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94" w:rsidRPr="0058386A" w:rsidRDefault="00142294" w:rsidP="0058386A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/>
          <w:sz w:val="28"/>
          <w:szCs w:val="28"/>
        </w:rPr>
      </w:pPr>
      <w:r w:rsidRPr="00142294">
        <w:rPr>
          <w:b/>
          <w:bCs/>
          <w:color w:val="000000"/>
          <w:sz w:val="28"/>
          <w:szCs w:val="28"/>
        </w:rPr>
        <w:t>Т</w:t>
      </w:r>
      <w:r w:rsidR="0058386A">
        <w:rPr>
          <w:b/>
          <w:bCs/>
          <w:color w:val="000000"/>
          <w:sz w:val="28"/>
          <w:szCs w:val="28"/>
        </w:rPr>
        <w:t>емы контрольных работ по дисциплине</w:t>
      </w:r>
      <w:r w:rsidR="0058386A">
        <w:rPr>
          <w:b/>
          <w:color w:val="000000"/>
          <w:sz w:val="28"/>
          <w:szCs w:val="28"/>
        </w:rPr>
        <w:t xml:space="preserve"> «</w:t>
      </w:r>
      <w:bookmarkStart w:id="0" w:name="_GoBack"/>
      <w:bookmarkEnd w:id="0"/>
      <w:r w:rsidRPr="00142294">
        <w:rPr>
          <w:b/>
          <w:color w:val="000000"/>
          <w:sz w:val="28"/>
          <w:szCs w:val="28"/>
        </w:rPr>
        <w:t>Технология глубокой пере</w:t>
      </w:r>
      <w:r w:rsidR="0058386A">
        <w:rPr>
          <w:b/>
          <w:color w:val="000000"/>
          <w:sz w:val="28"/>
          <w:szCs w:val="28"/>
        </w:rPr>
        <w:t>работки нефти и природных газов»</w:t>
      </w:r>
    </w:p>
    <w:p w:rsidR="004B0548" w:rsidRPr="004B0548" w:rsidRDefault="004B0548" w:rsidP="004B05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0C42">
        <w:rPr>
          <w:rFonts w:ascii="Times New Roman" w:hAnsi="Times New Roman" w:cs="Times New Roman"/>
          <w:sz w:val="28"/>
          <w:szCs w:val="28"/>
          <w:u w:val="single"/>
        </w:rPr>
        <w:t>Номер ва</w:t>
      </w:r>
      <w:r>
        <w:rPr>
          <w:rFonts w:ascii="Times New Roman" w:hAnsi="Times New Roman" w:cs="Times New Roman"/>
          <w:sz w:val="28"/>
          <w:szCs w:val="28"/>
          <w:u w:val="single"/>
        </w:rPr>
        <w:t>рианта выбирается согласно</w:t>
      </w:r>
      <w:r w:rsidRPr="00710C42">
        <w:rPr>
          <w:rFonts w:ascii="Times New Roman" w:hAnsi="Times New Roman" w:cs="Times New Roman"/>
          <w:sz w:val="28"/>
          <w:szCs w:val="28"/>
          <w:u w:val="single"/>
        </w:rPr>
        <w:t xml:space="preserve"> последней цифре зачетной книжки.</w:t>
      </w:r>
    </w:p>
    <w:p w:rsidR="00F82323" w:rsidRPr="00142294" w:rsidRDefault="00DF2DB2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82323" w:rsidRPr="00142294">
        <w:rPr>
          <w:color w:val="000000"/>
          <w:sz w:val="28"/>
          <w:szCs w:val="28"/>
        </w:rPr>
        <w:t xml:space="preserve"> Стабилизация нефти и газового конденсата</w:t>
      </w:r>
      <w:r w:rsidR="00142294" w:rsidRPr="00142294">
        <w:rPr>
          <w:color w:val="000000"/>
          <w:sz w:val="28"/>
          <w:szCs w:val="28"/>
        </w:rPr>
        <w:t xml:space="preserve"> с получением ШФЛУ (широкой фракции легких углеводородов) как сырья для глубокой переработки и нефтегазохимии</w:t>
      </w:r>
      <w:r w:rsidR="00F82323" w:rsidRPr="00142294">
        <w:rPr>
          <w:color w:val="000000"/>
          <w:sz w:val="28"/>
          <w:szCs w:val="28"/>
        </w:rPr>
        <w:t>.</w:t>
      </w:r>
    </w:p>
    <w:p w:rsidR="00F82323" w:rsidRPr="00142294" w:rsidRDefault="00DF2DB2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82323" w:rsidRPr="00142294">
        <w:rPr>
          <w:color w:val="000000"/>
          <w:sz w:val="28"/>
          <w:szCs w:val="28"/>
        </w:rPr>
        <w:t xml:space="preserve"> </w:t>
      </w:r>
      <w:r w:rsidR="00142294">
        <w:rPr>
          <w:color w:val="000000"/>
          <w:sz w:val="28"/>
          <w:szCs w:val="28"/>
        </w:rPr>
        <w:t>Глубокое обезвоживание и обессоливание</w:t>
      </w:r>
      <w:r w:rsidR="00F82323" w:rsidRPr="00142294">
        <w:rPr>
          <w:color w:val="000000"/>
          <w:sz w:val="28"/>
          <w:szCs w:val="28"/>
        </w:rPr>
        <w:t xml:space="preserve"> нефти </w:t>
      </w:r>
      <w:r w:rsidR="00142294">
        <w:rPr>
          <w:color w:val="000000"/>
          <w:sz w:val="28"/>
          <w:szCs w:val="28"/>
        </w:rPr>
        <w:t>на ЭЛОУ-АВТ (электрообессоливающих установках и атмосферно-вакуумной трубчатке)</w:t>
      </w:r>
      <w:r w:rsidR="00790108" w:rsidRPr="00790108">
        <w:rPr>
          <w:color w:val="000000"/>
          <w:sz w:val="28"/>
          <w:szCs w:val="28"/>
        </w:rPr>
        <w:t xml:space="preserve"> </w:t>
      </w:r>
      <w:r w:rsidR="00790108" w:rsidRPr="00142294">
        <w:rPr>
          <w:color w:val="000000"/>
          <w:sz w:val="28"/>
          <w:szCs w:val="28"/>
        </w:rPr>
        <w:t xml:space="preserve">к </w:t>
      </w:r>
      <w:r w:rsidR="00790108">
        <w:rPr>
          <w:color w:val="000000"/>
          <w:sz w:val="28"/>
          <w:szCs w:val="28"/>
        </w:rPr>
        <w:t xml:space="preserve">дальнейшей </w:t>
      </w:r>
      <w:r w:rsidR="00790108" w:rsidRPr="00142294">
        <w:rPr>
          <w:color w:val="000000"/>
          <w:sz w:val="28"/>
          <w:szCs w:val="28"/>
        </w:rPr>
        <w:t>переработке</w:t>
      </w:r>
      <w:r w:rsidR="00790108">
        <w:rPr>
          <w:color w:val="000000"/>
          <w:sz w:val="28"/>
          <w:szCs w:val="28"/>
        </w:rPr>
        <w:t xml:space="preserve"> на НПЗ.</w:t>
      </w:r>
    </w:p>
    <w:p w:rsidR="00F82323" w:rsidRPr="00142294" w:rsidRDefault="00790108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F2DB2">
        <w:rPr>
          <w:color w:val="000000"/>
          <w:sz w:val="28"/>
          <w:szCs w:val="28"/>
        </w:rPr>
        <w:t>.</w:t>
      </w:r>
      <w:r w:rsidR="00F82323" w:rsidRPr="00142294">
        <w:rPr>
          <w:color w:val="000000"/>
          <w:sz w:val="28"/>
          <w:szCs w:val="28"/>
        </w:rPr>
        <w:t xml:space="preserve"> Классификация установок </w:t>
      </w:r>
      <w:r>
        <w:rPr>
          <w:color w:val="000000"/>
          <w:sz w:val="28"/>
          <w:szCs w:val="28"/>
        </w:rPr>
        <w:t xml:space="preserve">на НПЗ </w:t>
      </w:r>
      <w:r w:rsidR="00F82323" w:rsidRPr="00142294">
        <w:rPr>
          <w:color w:val="000000"/>
          <w:sz w:val="28"/>
          <w:szCs w:val="28"/>
        </w:rPr>
        <w:t>и продукты первичной</w:t>
      </w:r>
      <w:r>
        <w:rPr>
          <w:color w:val="000000"/>
          <w:sz w:val="28"/>
          <w:szCs w:val="28"/>
        </w:rPr>
        <w:t xml:space="preserve">, глубокой и </w:t>
      </w:r>
      <w:proofErr w:type="spellStart"/>
      <w:r>
        <w:rPr>
          <w:color w:val="000000"/>
          <w:sz w:val="28"/>
          <w:szCs w:val="28"/>
        </w:rPr>
        <w:t>безостаточной</w:t>
      </w:r>
      <w:proofErr w:type="spellEnd"/>
      <w:r>
        <w:rPr>
          <w:color w:val="000000"/>
          <w:sz w:val="28"/>
          <w:szCs w:val="28"/>
        </w:rPr>
        <w:t xml:space="preserve"> переработки нефтяного сырья</w:t>
      </w:r>
      <w:r w:rsidR="00F82323" w:rsidRPr="00142294">
        <w:rPr>
          <w:color w:val="000000"/>
          <w:sz w:val="28"/>
          <w:szCs w:val="28"/>
        </w:rPr>
        <w:t>.</w:t>
      </w:r>
    </w:p>
    <w:p w:rsidR="00F82323" w:rsidRPr="00142294" w:rsidRDefault="00790108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F2DB2">
        <w:rPr>
          <w:color w:val="000000"/>
          <w:sz w:val="28"/>
          <w:szCs w:val="28"/>
        </w:rPr>
        <w:t>.</w:t>
      </w:r>
      <w:r w:rsidR="00F82323" w:rsidRPr="00142294">
        <w:rPr>
          <w:color w:val="000000"/>
          <w:sz w:val="28"/>
          <w:szCs w:val="28"/>
        </w:rPr>
        <w:t xml:space="preserve"> Продукты первичной перегонки нефти. Направления использования продуктов первичной перегонки нефти и мазута</w:t>
      </w:r>
      <w:r>
        <w:rPr>
          <w:color w:val="000000"/>
          <w:sz w:val="28"/>
          <w:szCs w:val="28"/>
        </w:rPr>
        <w:t xml:space="preserve"> в процессах углубленной переработки нефтяных остатков</w:t>
      </w:r>
      <w:r w:rsidR="00F82323" w:rsidRPr="00142294">
        <w:rPr>
          <w:color w:val="000000"/>
          <w:sz w:val="28"/>
          <w:szCs w:val="28"/>
        </w:rPr>
        <w:t>.</w:t>
      </w:r>
    </w:p>
    <w:p w:rsidR="00F82323" w:rsidRPr="00142294" w:rsidRDefault="00790108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F2DB2">
        <w:rPr>
          <w:color w:val="000000"/>
          <w:sz w:val="28"/>
          <w:szCs w:val="28"/>
        </w:rPr>
        <w:t>.</w:t>
      </w:r>
      <w:r w:rsidR="00F82323" w:rsidRPr="00142294">
        <w:rPr>
          <w:color w:val="000000"/>
          <w:sz w:val="28"/>
          <w:szCs w:val="28"/>
        </w:rPr>
        <w:t xml:space="preserve"> Направление и процессы очистки, облагораживания и глубокой переработки дистиллятов АВТ.</w:t>
      </w:r>
    </w:p>
    <w:p w:rsidR="00F82323" w:rsidRPr="00142294" w:rsidRDefault="00790108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F2D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Вторичная перегонка и переработка бензиновой и дизельной</w:t>
      </w:r>
      <w:r w:rsidR="00F82323" w:rsidRPr="001422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фракций для производства высокооктановых компонентов моторных топлив</w:t>
      </w:r>
      <w:r w:rsidR="00F82323" w:rsidRPr="00142294">
        <w:rPr>
          <w:color w:val="000000"/>
          <w:sz w:val="28"/>
          <w:szCs w:val="28"/>
        </w:rPr>
        <w:t>.</w:t>
      </w:r>
    </w:p>
    <w:p w:rsidR="00F82323" w:rsidRPr="00142294" w:rsidRDefault="00064F97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F2DB2">
        <w:rPr>
          <w:color w:val="000000"/>
          <w:sz w:val="28"/>
          <w:szCs w:val="28"/>
        </w:rPr>
        <w:t>.</w:t>
      </w:r>
      <w:r w:rsidR="00F82323" w:rsidRPr="00142294">
        <w:rPr>
          <w:color w:val="000000"/>
          <w:sz w:val="28"/>
          <w:szCs w:val="28"/>
        </w:rPr>
        <w:t xml:space="preserve"> Гидроочистка</w:t>
      </w:r>
      <w:r w:rsidR="00790108">
        <w:rPr>
          <w:color w:val="000000"/>
          <w:sz w:val="28"/>
          <w:szCs w:val="28"/>
        </w:rPr>
        <w:t xml:space="preserve"> светлых и </w:t>
      </w:r>
      <w:proofErr w:type="spellStart"/>
      <w:r w:rsidR="00790108">
        <w:rPr>
          <w:color w:val="000000"/>
          <w:sz w:val="28"/>
          <w:szCs w:val="28"/>
        </w:rPr>
        <w:t>среднедистиллятных</w:t>
      </w:r>
      <w:proofErr w:type="spellEnd"/>
      <w:r w:rsidR="00790108">
        <w:rPr>
          <w:color w:val="000000"/>
          <w:sz w:val="28"/>
          <w:szCs w:val="28"/>
        </w:rPr>
        <w:t xml:space="preserve"> фракций от гетероатомных соединений </w:t>
      </w:r>
      <w:proofErr w:type="spellStart"/>
      <w:r w:rsidR="00790108">
        <w:rPr>
          <w:color w:val="000000"/>
          <w:sz w:val="28"/>
          <w:szCs w:val="28"/>
        </w:rPr>
        <w:t>металлоорганики</w:t>
      </w:r>
      <w:proofErr w:type="spellEnd"/>
      <w:r w:rsidR="00F82323" w:rsidRPr="00142294">
        <w:rPr>
          <w:color w:val="000000"/>
          <w:sz w:val="28"/>
          <w:szCs w:val="28"/>
        </w:rPr>
        <w:t>.</w:t>
      </w:r>
      <w:r w:rsidR="0089384A" w:rsidRPr="0089384A">
        <w:rPr>
          <w:color w:val="000000"/>
          <w:sz w:val="28"/>
          <w:szCs w:val="28"/>
        </w:rPr>
        <w:t xml:space="preserve"> </w:t>
      </w:r>
      <w:proofErr w:type="spellStart"/>
      <w:r w:rsidR="0089384A" w:rsidRPr="00142294">
        <w:rPr>
          <w:color w:val="000000"/>
          <w:sz w:val="28"/>
          <w:szCs w:val="28"/>
        </w:rPr>
        <w:t>Гидродеметаллизация</w:t>
      </w:r>
      <w:proofErr w:type="spellEnd"/>
      <w:r w:rsidR="0089384A" w:rsidRPr="00142294">
        <w:rPr>
          <w:color w:val="000000"/>
          <w:sz w:val="28"/>
          <w:szCs w:val="28"/>
        </w:rPr>
        <w:t xml:space="preserve"> нефтяных остатков.</w:t>
      </w:r>
    </w:p>
    <w:p w:rsidR="0089384A" w:rsidRDefault="00064F97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F2DB2">
        <w:rPr>
          <w:color w:val="000000"/>
          <w:sz w:val="28"/>
          <w:szCs w:val="28"/>
        </w:rPr>
        <w:t>.</w:t>
      </w:r>
      <w:r w:rsidR="00F82323" w:rsidRPr="00142294">
        <w:rPr>
          <w:color w:val="000000"/>
          <w:sz w:val="28"/>
          <w:szCs w:val="28"/>
        </w:rPr>
        <w:t xml:space="preserve"> </w:t>
      </w:r>
      <w:r w:rsidR="0089384A">
        <w:rPr>
          <w:color w:val="000000"/>
          <w:sz w:val="28"/>
          <w:szCs w:val="28"/>
        </w:rPr>
        <w:t>Разделение нефтяного сырья селективными (избирательными) растворителями.</w:t>
      </w:r>
    </w:p>
    <w:p w:rsidR="00F82323" w:rsidRPr="00142294" w:rsidRDefault="00064F97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F82323" w:rsidRPr="00142294">
        <w:rPr>
          <w:color w:val="000000"/>
          <w:sz w:val="28"/>
          <w:szCs w:val="28"/>
        </w:rPr>
        <w:t>Щелочная и кислотная очистка</w:t>
      </w:r>
      <w:r w:rsidR="0089384A">
        <w:rPr>
          <w:color w:val="000000"/>
          <w:sz w:val="28"/>
          <w:szCs w:val="28"/>
        </w:rPr>
        <w:t xml:space="preserve"> масляных фракций</w:t>
      </w:r>
      <w:r w:rsidR="00F82323" w:rsidRPr="00142294">
        <w:rPr>
          <w:color w:val="000000"/>
          <w:sz w:val="28"/>
          <w:szCs w:val="28"/>
        </w:rPr>
        <w:t>.</w:t>
      </w:r>
      <w:r w:rsidR="0089384A">
        <w:rPr>
          <w:color w:val="000000"/>
          <w:sz w:val="28"/>
          <w:szCs w:val="28"/>
        </w:rPr>
        <w:t xml:space="preserve"> </w:t>
      </w:r>
    </w:p>
    <w:p w:rsidR="00F82323" w:rsidRPr="00142294" w:rsidRDefault="00064F97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F2DB2">
        <w:rPr>
          <w:color w:val="000000"/>
          <w:sz w:val="28"/>
          <w:szCs w:val="28"/>
        </w:rPr>
        <w:t>.</w:t>
      </w:r>
      <w:r w:rsidR="00F82323" w:rsidRPr="00142294">
        <w:rPr>
          <w:color w:val="000000"/>
          <w:sz w:val="28"/>
          <w:szCs w:val="28"/>
        </w:rPr>
        <w:t xml:space="preserve"> </w:t>
      </w:r>
      <w:proofErr w:type="spellStart"/>
      <w:r w:rsidR="00F82323" w:rsidRPr="00142294">
        <w:rPr>
          <w:color w:val="000000"/>
          <w:sz w:val="28"/>
          <w:szCs w:val="28"/>
        </w:rPr>
        <w:t>Депарафинизация</w:t>
      </w:r>
      <w:proofErr w:type="spellEnd"/>
      <w:r w:rsidR="00F82323" w:rsidRPr="00142294">
        <w:rPr>
          <w:color w:val="000000"/>
          <w:sz w:val="28"/>
          <w:szCs w:val="28"/>
        </w:rPr>
        <w:t xml:space="preserve"> дизельных </w:t>
      </w:r>
      <w:r>
        <w:rPr>
          <w:color w:val="000000"/>
          <w:sz w:val="28"/>
          <w:szCs w:val="28"/>
        </w:rPr>
        <w:t>и масляных фракций</w:t>
      </w:r>
      <w:r w:rsidR="00F82323" w:rsidRPr="00142294">
        <w:rPr>
          <w:color w:val="000000"/>
          <w:sz w:val="28"/>
          <w:szCs w:val="28"/>
        </w:rPr>
        <w:t>.</w:t>
      </w:r>
    </w:p>
    <w:p w:rsidR="00F82323" w:rsidRDefault="0074740E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Получение синтез-газа различными способами из природных и попутных нефтяных газов.</w:t>
      </w:r>
    </w:p>
    <w:p w:rsidR="0074740E" w:rsidRPr="00142294" w:rsidRDefault="0074740E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Процессы и продукты </w:t>
      </w:r>
      <w:proofErr w:type="spellStart"/>
      <w:r>
        <w:rPr>
          <w:color w:val="000000"/>
          <w:sz w:val="28"/>
          <w:szCs w:val="28"/>
        </w:rPr>
        <w:t>газонефтехимии</w:t>
      </w:r>
      <w:proofErr w:type="spellEnd"/>
      <w:r>
        <w:rPr>
          <w:color w:val="000000"/>
          <w:sz w:val="28"/>
          <w:szCs w:val="28"/>
        </w:rPr>
        <w:t xml:space="preserve"> через синтез-газ.</w:t>
      </w:r>
    </w:p>
    <w:p w:rsidR="00F82323" w:rsidRPr="00142294" w:rsidRDefault="00F82323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142294">
        <w:rPr>
          <w:color w:val="000000"/>
          <w:sz w:val="28"/>
          <w:szCs w:val="28"/>
        </w:rPr>
        <w:t>1</w:t>
      </w:r>
      <w:r w:rsidR="007E320B">
        <w:rPr>
          <w:color w:val="000000"/>
          <w:sz w:val="28"/>
          <w:szCs w:val="28"/>
        </w:rPr>
        <w:t>3.</w:t>
      </w:r>
      <w:r w:rsidRPr="00142294">
        <w:rPr>
          <w:color w:val="000000"/>
          <w:sz w:val="28"/>
          <w:szCs w:val="28"/>
        </w:rPr>
        <w:t xml:space="preserve"> Пиролиз </w:t>
      </w:r>
      <w:r w:rsidR="007E320B">
        <w:rPr>
          <w:color w:val="000000"/>
          <w:sz w:val="28"/>
          <w:szCs w:val="28"/>
        </w:rPr>
        <w:t xml:space="preserve">различных видов (газообразного и жидкого) </w:t>
      </w:r>
      <w:r w:rsidRPr="00142294">
        <w:rPr>
          <w:color w:val="000000"/>
          <w:sz w:val="28"/>
          <w:szCs w:val="28"/>
        </w:rPr>
        <w:t>углеводородного сырья.</w:t>
      </w:r>
      <w:r w:rsidR="007E320B">
        <w:rPr>
          <w:color w:val="000000"/>
          <w:sz w:val="28"/>
          <w:szCs w:val="28"/>
        </w:rPr>
        <w:t xml:space="preserve"> Продукты, полупродукты и отходы пиролиза. Способы утилизации отходов пиролиза.</w:t>
      </w:r>
    </w:p>
    <w:p w:rsidR="00F82323" w:rsidRPr="00142294" w:rsidRDefault="007E320B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</w:t>
      </w:r>
      <w:r w:rsidR="00F82323" w:rsidRPr="00142294">
        <w:rPr>
          <w:color w:val="000000"/>
          <w:sz w:val="28"/>
          <w:szCs w:val="28"/>
        </w:rPr>
        <w:t>. Производство нефтяных пеков (</w:t>
      </w:r>
      <w:proofErr w:type="spellStart"/>
      <w:r w:rsidR="00F82323" w:rsidRPr="00142294">
        <w:rPr>
          <w:color w:val="000000"/>
          <w:sz w:val="28"/>
          <w:szCs w:val="28"/>
        </w:rPr>
        <w:t>пекование</w:t>
      </w:r>
      <w:proofErr w:type="spellEnd"/>
      <w:r w:rsidR="00F82323" w:rsidRPr="00142294">
        <w:rPr>
          <w:color w:val="000000"/>
          <w:sz w:val="28"/>
          <w:szCs w:val="28"/>
        </w:rPr>
        <w:t>).</w:t>
      </w:r>
      <w:r w:rsidR="00551AD5">
        <w:rPr>
          <w:color w:val="000000"/>
          <w:sz w:val="28"/>
          <w:szCs w:val="28"/>
        </w:rPr>
        <w:t xml:space="preserve"> Сырь и продукты, требования к ним.</w:t>
      </w:r>
    </w:p>
    <w:p w:rsidR="00F82323" w:rsidRPr="00551AD5" w:rsidRDefault="00551AD5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551AD5">
        <w:rPr>
          <w:color w:val="000000"/>
          <w:sz w:val="28"/>
          <w:szCs w:val="28"/>
        </w:rPr>
        <w:t>15</w:t>
      </w:r>
      <w:r w:rsidR="00F82323" w:rsidRPr="00551AD5">
        <w:rPr>
          <w:color w:val="000000"/>
          <w:sz w:val="28"/>
          <w:szCs w:val="28"/>
        </w:rPr>
        <w:t>. Производство технического углерода</w:t>
      </w:r>
      <w:r w:rsidRPr="00551AD5">
        <w:rPr>
          <w:color w:val="000000"/>
          <w:sz w:val="28"/>
          <w:szCs w:val="28"/>
        </w:rPr>
        <w:t xml:space="preserve"> (</w:t>
      </w:r>
      <w:r w:rsidRPr="00551AD5">
        <w:rPr>
          <w:bCs/>
          <w:color w:val="000000"/>
          <w:sz w:val="28"/>
          <w:szCs w:val="28"/>
        </w:rPr>
        <w:t xml:space="preserve">высокотемпературный </w:t>
      </w:r>
      <w:proofErr w:type="spellStart"/>
      <w:r w:rsidRPr="00551AD5">
        <w:rPr>
          <w:bCs/>
          <w:color w:val="000000"/>
          <w:sz w:val="28"/>
          <w:szCs w:val="28"/>
        </w:rPr>
        <w:t>термокрекинг</w:t>
      </w:r>
      <w:proofErr w:type="spellEnd"/>
      <w:r w:rsidRPr="00551AD5">
        <w:rPr>
          <w:bCs/>
          <w:color w:val="000000"/>
          <w:sz w:val="28"/>
          <w:szCs w:val="28"/>
        </w:rPr>
        <w:t xml:space="preserve"> тяжелого </w:t>
      </w:r>
      <w:proofErr w:type="spellStart"/>
      <w:r w:rsidRPr="00551AD5">
        <w:rPr>
          <w:bCs/>
          <w:color w:val="000000"/>
          <w:sz w:val="28"/>
          <w:szCs w:val="28"/>
        </w:rPr>
        <w:t>высокоароматического</w:t>
      </w:r>
      <w:proofErr w:type="spellEnd"/>
      <w:r w:rsidRPr="00551AD5">
        <w:rPr>
          <w:bCs/>
          <w:color w:val="000000"/>
          <w:sz w:val="28"/>
          <w:szCs w:val="28"/>
        </w:rPr>
        <w:t xml:space="preserve"> сырья при низком давлении</w:t>
      </w:r>
      <w:r w:rsidRPr="00551AD5">
        <w:rPr>
          <w:color w:val="000000"/>
          <w:sz w:val="28"/>
          <w:szCs w:val="28"/>
        </w:rPr>
        <w:t>)</w:t>
      </w:r>
      <w:r w:rsidR="00F82323" w:rsidRPr="00551A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Требования к сырью, назначение и применение </w:t>
      </w:r>
      <w:r w:rsidRPr="00551AD5">
        <w:rPr>
          <w:color w:val="000000"/>
          <w:sz w:val="28"/>
          <w:szCs w:val="28"/>
        </w:rPr>
        <w:t>технического углерода</w:t>
      </w:r>
      <w:r>
        <w:rPr>
          <w:color w:val="000000"/>
          <w:sz w:val="28"/>
          <w:szCs w:val="28"/>
        </w:rPr>
        <w:t>.</w:t>
      </w:r>
    </w:p>
    <w:p w:rsidR="00F82323" w:rsidRPr="00142294" w:rsidRDefault="00551AD5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="00F82323" w:rsidRPr="001422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Установка</w:t>
      </w:r>
      <w:r w:rsidR="00F82323" w:rsidRPr="00142294">
        <w:rPr>
          <w:color w:val="000000"/>
          <w:sz w:val="28"/>
          <w:szCs w:val="28"/>
        </w:rPr>
        <w:t xml:space="preserve"> замедленного коксования и коксования в слое теплоносителя.</w:t>
      </w:r>
      <w:r>
        <w:rPr>
          <w:color w:val="000000"/>
          <w:sz w:val="28"/>
          <w:szCs w:val="28"/>
        </w:rPr>
        <w:t xml:space="preserve"> Сырье и продукты коксования.</w:t>
      </w:r>
    </w:p>
    <w:p w:rsidR="00F82323" w:rsidRPr="00142294" w:rsidRDefault="00BE736B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="00F82323" w:rsidRPr="00142294">
        <w:rPr>
          <w:color w:val="000000"/>
          <w:sz w:val="28"/>
          <w:szCs w:val="28"/>
        </w:rPr>
        <w:t xml:space="preserve"> Промышленные термические процессы </w:t>
      </w:r>
      <w:r>
        <w:rPr>
          <w:color w:val="000000"/>
          <w:sz w:val="28"/>
          <w:szCs w:val="28"/>
        </w:rPr>
        <w:t>глубокой переработки нефтяных остатков</w:t>
      </w:r>
      <w:r w:rsidR="00F82323" w:rsidRPr="00142294">
        <w:rPr>
          <w:color w:val="000000"/>
          <w:sz w:val="28"/>
          <w:szCs w:val="28"/>
        </w:rPr>
        <w:t xml:space="preserve">: термический крекинг и </w:t>
      </w:r>
      <w:proofErr w:type="spellStart"/>
      <w:r w:rsidR="00F82323" w:rsidRPr="00142294">
        <w:rPr>
          <w:color w:val="000000"/>
          <w:sz w:val="28"/>
          <w:szCs w:val="28"/>
        </w:rPr>
        <w:t>висбрекинг</w:t>
      </w:r>
      <w:proofErr w:type="spellEnd"/>
      <w:r w:rsidR="00F82323" w:rsidRPr="001422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Назначение, сырье и продукты этих процессов.</w:t>
      </w:r>
    </w:p>
    <w:p w:rsidR="00F82323" w:rsidRPr="00142294" w:rsidRDefault="00BE736B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F82323" w:rsidRPr="00142294">
        <w:rPr>
          <w:color w:val="000000"/>
          <w:sz w:val="28"/>
          <w:szCs w:val="28"/>
        </w:rPr>
        <w:t>Производство битумов.</w:t>
      </w:r>
      <w:r>
        <w:rPr>
          <w:color w:val="000000"/>
          <w:sz w:val="28"/>
          <w:szCs w:val="28"/>
        </w:rPr>
        <w:t xml:space="preserve"> Получение окисленных и </w:t>
      </w:r>
      <w:proofErr w:type="spellStart"/>
      <w:r>
        <w:rPr>
          <w:color w:val="000000"/>
          <w:sz w:val="28"/>
          <w:szCs w:val="28"/>
        </w:rPr>
        <w:t>неокисленных</w:t>
      </w:r>
      <w:proofErr w:type="spellEnd"/>
      <w:r>
        <w:rPr>
          <w:color w:val="000000"/>
          <w:sz w:val="28"/>
          <w:szCs w:val="28"/>
        </w:rPr>
        <w:t xml:space="preserve"> битумов. </w:t>
      </w:r>
      <w:proofErr w:type="spellStart"/>
      <w:r>
        <w:rPr>
          <w:color w:val="000000"/>
          <w:sz w:val="28"/>
          <w:szCs w:val="28"/>
        </w:rPr>
        <w:t>Сольвентные</w:t>
      </w:r>
      <w:proofErr w:type="spellEnd"/>
      <w:r>
        <w:rPr>
          <w:color w:val="000000"/>
          <w:sz w:val="28"/>
          <w:szCs w:val="28"/>
        </w:rPr>
        <w:t xml:space="preserve"> технологии </w:t>
      </w:r>
      <w:proofErr w:type="spellStart"/>
      <w:r>
        <w:rPr>
          <w:color w:val="000000"/>
          <w:sz w:val="28"/>
          <w:szCs w:val="28"/>
        </w:rPr>
        <w:t>деасфальтизации</w:t>
      </w:r>
      <w:proofErr w:type="spellEnd"/>
      <w:r>
        <w:rPr>
          <w:color w:val="000000"/>
          <w:sz w:val="28"/>
          <w:szCs w:val="28"/>
        </w:rPr>
        <w:t xml:space="preserve"> нефтяных остатков для получения сырья в производстве </w:t>
      </w:r>
      <w:proofErr w:type="spellStart"/>
      <w:r>
        <w:rPr>
          <w:color w:val="000000"/>
          <w:sz w:val="28"/>
          <w:szCs w:val="28"/>
        </w:rPr>
        <w:t>неокисленных</w:t>
      </w:r>
      <w:proofErr w:type="spellEnd"/>
      <w:r>
        <w:rPr>
          <w:color w:val="000000"/>
          <w:sz w:val="28"/>
          <w:szCs w:val="28"/>
        </w:rPr>
        <w:t xml:space="preserve"> и модифицированных дорожных вяжущих.</w:t>
      </w:r>
    </w:p>
    <w:p w:rsidR="00F82323" w:rsidRPr="00142294" w:rsidRDefault="009D5A0C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="00F82323" w:rsidRPr="00142294">
        <w:rPr>
          <w:color w:val="000000"/>
          <w:sz w:val="28"/>
          <w:szCs w:val="28"/>
        </w:rPr>
        <w:t xml:space="preserve"> Термодинамика термических процессов.</w:t>
      </w:r>
      <w:r>
        <w:rPr>
          <w:color w:val="000000"/>
          <w:sz w:val="28"/>
          <w:szCs w:val="28"/>
        </w:rPr>
        <w:t xml:space="preserve"> </w:t>
      </w:r>
      <w:r w:rsidR="00F82323" w:rsidRPr="00142294">
        <w:rPr>
          <w:color w:val="000000"/>
          <w:sz w:val="28"/>
          <w:szCs w:val="28"/>
        </w:rPr>
        <w:t xml:space="preserve">Механизм </w:t>
      </w:r>
      <w:r>
        <w:rPr>
          <w:color w:val="000000"/>
          <w:sz w:val="28"/>
          <w:szCs w:val="28"/>
        </w:rPr>
        <w:t>химического превращения углеводородов нефтяного сырья в термических процессах</w:t>
      </w:r>
      <w:r w:rsidR="00F82323" w:rsidRPr="00142294">
        <w:rPr>
          <w:color w:val="000000"/>
          <w:sz w:val="28"/>
          <w:szCs w:val="28"/>
        </w:rPr>
        <w:t>.</w:t>
      </w:r>
      <w:r w:rsidR="00E04D1C">
        <w:rPr>
          <w:color w:val="000000"/>
          <w:sz w:val="28"/>
          <w:szCs w:val="28"/>
        </w:rPr>
        <w:t xml:space="preserve"> </w:t>
      </w:r>
    </w:p>
    <w:p w:rsidR="00F82323" w:rsidRPr="00142294" w:rsidRDefault="00E04D1C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F82323" w:rsidRPr="0014229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Химизм и механизм реакций превращения углеводородов в</w:t>
      </w:r>
      <w:r w:rsidR="00F82323" w:rsidRPr="00142294">
        <w:rPr>
          <w:color w:val="000000"/>
          <w:sz w:val="28"/>
          <w:szCs w:val="28"/>
        </w:rPr>
        <w:t xml:space="preserve"> терм</w:t>
      </w:r>
      <w:r>
        <w:rPr>
          <w:color w:val="000000"/>
          <w:sz w:val="28"/>
          <w:szCs w:val="28"/>
        </w:rPr>
        <w:t>окаталитических процессах</w:t>
      </w:r>
      <w:r w:rsidR="00F82323" w:rsidRPr="001422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Карбоний</w:t>
      </w:r>
      <w:proofErr w:type="spellEnd"/>
      <w:r>
        <w:rPr>
          <w:color w:val="000000"/>
          <w:sz w:val="28"/>
          <w:szCs w:val="28"/>
        </w:rPr>
        <w:t>-ионный механизм реакций на кислотных центрах катализаторов.</w:t>
      </w:r>
    </w:p>
    <w:p w:rsidR="00F82323" w:rsidRPr="00142294" w:rsidRDefault="00230116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F82323" w:rsidRPr="00142294">
        <w:rPr>
          <w:color w:val="000000"/>
          <w:sz w:val="28"/>
          <w:szCs w:val="28"/>
        </w:rPr>
        <w:t xml:space="preserve">Термокаталитические и </w:t>
      </w:r>
      <w:proofErr w:type="spellStart"/>
      <w:r w:rsidR="00F82323" w:rsidRPr="00142294">
        <w:rPr>
          <w:color w:val="000000"/>
          <w:sz w:val="28"/>
          <w:szCs w:val="28"/>
        </w:rPr>
        <w:t>термогидрокаталитические</w:t>
      </w:r>
      <w:proofErr w:type="spellEnd"/>
      <w:r w:rsidR="00F82323" w:rsidRPr="00142294">
        <w:rPr>
          <w:color w:val="000000"/>
          <w:sz w:val="28"/>
          <w:szCs w:val="28"/>
        </w:rPr>
        <w:t xml:space="preserve"> проце</w:t>
      </w:r>
      <w:r>
        <w:rPr>
          <w:color w:val="000000"/>
          <w:sz w:val="28"/>
          <w:szCs w:val="28"/>
        </w:rPr>
        <w:t>ссы технологии переработки фракций нефтяного сырья и нефтяных остатков</w:t>
      </w:r>
      <w:r w:rsidR="00F82323" w:rsidRPr="00142294">
        <w:rPr>
          <w:color w:val="000000"/>
          <w:sz w:val="28"/>
          <w:szCs w:val="28"/>
        </w:rPr>
        <w:t>.</w:t>
      </w:r>
    </w:p>
    <w:p w:rsidR="00F82323" w:rsidRPr="00142294" w:rsidRDefault="00230116" w:rsidP="0014229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F82323" w:rsidRPr="00142294">
        <w:rPr>
          <w:color w:val="000000"/>
          <w:sz w:val="28"/>
          <w:szCs w:val="28"/>
        </w:rPr>
        <w:t xml:space="preserve">. Общая характеристика </w:t>
      </w:r>
      <w:r>
        <w:rPr>
          <w:color w:val="000000"/>
          <w:sz w:val="28"/>
          <w:szCs w:val="28"/>
        </w:rPr>
        <w:t xml:space="preserve">и назначение </w:t>
      </w:r>
      <w:r w:rsidR="00F82323" w:rsidRPr="00142294">
        <w:rPr>
          <w:color w:val="000000"/>
          <w:sz w:val="28"/>
          <w:szCs w:val="28"/>
        </w:rPr>
        <w:t>гидрокрекинга. Катализаторы гидрокрекинга.</w:t>
      </w:r>
      <w:r>
        <w:rPr>
          <w:color w:val="000000"/>
          <w:sz w:val="28"/>
          <w:szCs w:val="28"/>
        </w:rPr>
        <w:t xml:space="preserve"> Сырье и продукты гидрокрекинга. Химические превращения углеводородов нефтяного сырья в гидрокрекинге.</w:t>
      </w:r>
    </w:p>
    <w:p w:rsidR="00230116" w:rsidRPr="00142294" w:rsidRDefault="00230116" w:rsidP="0023011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F82323" w:rsidRPr="001422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Гидроочистка бензиновых,</w:t>
      </w:r>
      <w:r w:rsidR="00F82323" w:rsidRPr="00142294">
        <w:rPr>
          <w:color w:val="000000"/>
          <w:sz w:val="28"/>
          <w:szCs w:val="28"/>
        </w:rPr>
        <w:t xml:space="preserve"> керосиновых </w:t>
      </w:r>
      <w:r>
        <w:rPr>
          <w:color w:val="000000"/>
          <w:sz w:val="28"/>
          <w:szCs w:val="28"/>
        </w:rPr>
        <w:t xml:space="preserve">и </w:t>
      </w:r>
      <w:r w:rsidRPr="00142294">
        <w:rPr>
          <w:color w:val="000000"/>
          <w:sz w:val="28"/>
          <w:szCs w:val="28"/>
        </w:rPr>
        <w:t xml:space="preserve">дизельных </w:t>
      </w:r>
      <w:r w:rsidR="00F82323" w:rsidRPr="00142294">
        <w:rPr>
          <w:color w:val="000000"/>
          <w:sz w:val="28"/>
          <w:szCs w:val="28"/>
        </w:rPr>
        <w:t>фракций.</w:t>
      </w:r>
      <w:r>
        <w:rPr>
          <w:color w:val="000000"/>
          <w:sz w:val="28"/>
          <w:szCs w:val="28"/>
        </w:rPr>
        <w:t xml:space="preserve"> </w:t>
      </w:r>
      <w:r w:rsidRPr="00142294">
        <w:rPr>
          <w:color w:val="000000"/>
          <w:sz w:val="28"/>
          <w:szCs w:val="28"/>
        </w:rPr>
        <w:t xml:space="preserve">Катализаторы </w:t>
      </w:r>
      <w:r>
        <w:rPr>
          <w:color w:val="000000"/>
          <w:sz w:val="28"/>
          <w:szCs w:val="28"/>
        </w:rPr>
        <w:t xml:space="preserve">процесса </w:t>
      </w:r>
      <w:r w:rsidRPr="00142294">
        <w:rPr>
          <w:color w:val="000000"/>
          <w:sz w:val="28"/>
          <w:szCs w:val="28"/>
        </w:rPr>
        <w:t>гидро</w:t>
      </w:r>
      <w:r>
        <w:rPr>
          <w:color w:val="000000"/>
          <w:sz w:val="28"/>
          <w:szCs w:val="28"/>
        </w:rPr>
        <w:t>очистки</w:t>
      </w:r>
      <w:r w:rsidRPr="001422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Сырье и продукты </w:t>
      </w:r>
      <w:r w:rsidRPr="00142294">
        <w:rPr>
          <w:color w:val="000000"/>
          <w:sz w:val="28"/>
          <w:szCs w:val="28"/>
        </w:rPr>
        <w:t>гидро</w:t>
      </w:r>
      <w:r>
        <w:rPr>
          <w:color w:val="000000"/>
          <w:sz w:val="28"/>
          <w:szCs w:val="28"/>
        </w:rPr>
        <w:t xml:space="preserve">очистки. Химические превращения углеводородов нефтяного сырья в процессе </w:t>
      </w:r>
      <w:r w:rsidRPr="00142294">
        <w:rPr>
          <w:color w:val="000000"/>
          <w:sz w:val="28"/>
          <w:szCs w:val="28"/>
        </w:rPr>
        <w:t>гидро</w:t>
      </w:r>
      <w:r>
        <w:rPr>
          <w:color w:val="000000"/>
          <w:sz w:val="28"/>
          <w:szCs w:val="28"/>
        </w:rPr>
        <w:t>очистки.</w:t>
      </w:r>
    </w:p>
    <w:p w:rsidR="00492F98" w:rsidRDefault="00492F98" w:rsidP="00492F98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</w:t>
      </w:r>
      <w:r w:rsidRPr="00142294">
        <w:rPr>
          <w:color w:val="000000"/>
          <w:sz w:val="28"/>
          <w:szCs w:val="28"/>
        </w:rPr>
        <w:t xml:space="preserve"> Переработка нефтезаводских газов – </w:t>
      </w:r>
      <w:proofErr w:type="spellStart"/>
      <w:r w:rsidRPr="00142294">
        <w:rPr>
          <w:color w:val="000000"/>
          <w:sz w:val="28"/>
          <w:szCs w:val="28"/>
        </w:rPr>
        <w:t>ал</w:t>
      </w:r>
      <w:r>
        <w:rPr>
          <w:color w:val="000000"/>
          <w:sz w:val="28"/>
          <w:szCs w:val="28"/>
        </w:rPr>
        <w:t>килирование</w:t>
      </w:r>
      <w:proofErr w:type="spellEnd"/>
      <w:r>
        <w:rPr>
          <w:color w:val="000000"/>
          <w:sz w:val="28"/>
          <w:szCs w:val="28"/>
        </w:rPr>
        <w:t xml:space="preserve"> изобутана олефинами, </w:t>
      </w:r>
      <w:r w:rsidRPr="00142294">
        <w:rPr>
          <w:color w:val="000000"/>
          <w:sz w:val="28"/>
          <w:szCs w:val="28"/>
        </w:rPr>
        <w:t>изомеризация парафиновых углеводородов</w:t>
      </w:r>
      <w:r>
        <w:rPr>
          <w:color w:val="000000"/>
          <w:sz w:val="28"/>
          <w:szCs w:val="28"/>
        </w:rPr>
        <w:t xml:space="preserve">, </w:t>
      </w:r>
      <w:r w:rsidRPr="00142294">
        <w:rPr>
          <w:color w:val="000000"/>
          <w:sz w:val="28"/>
          <w:szCs w:val="28"/>
        </w:rPr>
        <w:t>полимеризация (</w:t>
      </w:r>
      <w:proofErr w:type="spellStart"/>
      <w:r w:rsidRPr="00142294">
        <w:rPr>
          <w:color w:val="000000"/>
          <w:sz w:val="28"/>
          <w:szCs w:val="28"/>
        </w:rPr>
        <w:t>олигомеризация</w:t>
      </w:r>
      <w:proofErr w:type="spellEnd"/>
      <w:r w:rsidRPr="00142294">
        <w:rPr>
          <w:color w:val="000000"/>
          <w:sz w:val="28"/>
          <w:szCs w:val="28"/>
        </w:rPr>
        <w:t>) олефинов.</w:t>
      </w:r>
      <w:r>
        <w:rPr>
          <w:color w:val="000000"/>
          <w:sz w:val="28"/>
          <w:szCs w:val="28"/>
        </w:rPr>
        <w:t xml:space="preserve"> Сырье, назначение, катализаторы и продукты реакций переработки </w:t>
      </w:r>
      <w:r w:rsidRPr="00142294">
        <w:rPr>
          <w:color w:val="000000"/>
          <w:sz w:val="28"/>
          <w:szCs w:val="28"/>
        </w:rPr>
        <w:t>нефтезаводских газов</w:t>
      </w:r>
      <w:r>
        <w:rPr>
          <w:color w:val="000000"/>
          <w:sz w:val="28"/>
          <w:szCs w:val="28"/>
        </w:rPr>
        <w:t>.</w:t>
      </w:r>
    </w:p>
    <w:p w:rsidR="006E7323" w:rsidRDefault="006E7323" w:rsidP="00492F98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Газификация </w:t>
      </w:r>
      <w:r w:rsidRPr="006E7323">
        <w:rPr>
          <w:color w:val="000000"/>
          <w:sz w:val="28"/>
          <w:szCs w:val="28"/>
        </w:rPr>
        <w:t xml:space="preserve">угля </w:t>
      </w:r>
      <w:r w:rsidR="007E603C">
        <w:rPr>
          <w:color w:val="000000"/>
          <w:sz w:val="28"/>
          <w:szCs w:val="28"/>
        </w:rPr>
        <w:t xml:space="preserve">и превращение его </w:t>
      </w:r>
      <w:r w:rsidRPr="006E7323">
        <w:rPr>
          <w:color w:val="000000"/>
          <w:sz w:val="28"/>
          <w:szCs w:val="28"/>
        </w:rPr>
        <w:t>в горючие газы</w:t>
      </w:r>
      <w:r>
        <w:rPr>
          <w:color w:val="000000"/>
          <w:sz w:val="28"/>
          <w:szCs w:val="28"/>
        </w:rPr>
        <w:t xml:space="preserve">. </w:t>
      </w:r>
      <w:r w:rsidRPr="006E7323">
        <w:rPr>
          <w:color w:val="000000"/>
          <w:sz w:val="28"/>
          <w:szCs w:val="28"/>
        </w:rPr>
        <w:t>Г</w:t>
      </w:r>
      <w:r w:rsidR="007E603C" w:rsidRPr="006E7323">
        <w:rPr>
          <w:color w:val="000000"/>
          <w:sz w:val="28"/>
          <w:szCs w:val="28"/>
        </w:rPr>
        <w:t>азификация нефтяных остатков</w:t>
      </w:r>
      <w:r w:rsidR="007E603C">
        <w:rPr>
          <w:color w:val="000000"/>
          <w:sz w:val="28"/>
          <w:szCs w:val="28"/>
        </w:rPr>
        <w:t>, превращение</w:t>
      </w:r>
      <w:r w:rsidRPr="006E7323">
        <w:rPr>
          <w:color w:val="000000"/>
          <w:sz w:val="28"/>
          <w:szCs w:val="28"/>
        </w:rPr>
        <w:t xml:space="preserve"> мазута, гудрона или тяжелых остатков от вторичных процессов нефтепереработки </w:t>
      </w:r>
      <w:r w:rsidR="007E603C">
        <w:rPr>
          <w:color w:val="000000"/>
          <w:sz w:val="28"/>
          <w:szCs w:val="28"/>
        </w:rPr>
        <w:t>для п</w:t>
      </w:r>
      <w:r w:rsidR="007E603C" w:rsidRPr="006E7323">
        <w:rPr>
          <w:color w:val="000000"/>
          <w:sz w:val="28"/>
          <w:szCs w:val="28"/>
        </w:rPr>
        <w:t>олучения синтез-газа</w:t>
      </w:r>
      <w:r w:rsidR="007E603C">
        <w:rPr>
          <w:color w:val="000000"/>
          <w:sz w:val="28"/>
          <w:szCs w:val="28"/>
        </w:rPr>
        <w:t>.</w:t>
      </w:r>
    </w:p>
    <w:p w:rsidR="00C611F3" w:rsidRDefault="00C611F3" w:rsidP="00492F98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</w:p>
    <w:p w:rsidR="00C611F3" w:rsidRDefault="00C611F3" w:rsidP="00492F98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</w:p>
    <w:p w:rsidR="00C611F3" w:rsidRDefault="00C611F3" w:rsidP="00C611F3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</w:p>
    <w:sectPr w:rsidR="00C6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E29"/>
    <w:multiLevelType w:val="hybridMultilevel"/>
    <w:tmpl w:val="4F7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2125"/>
    <w:multiLevelType w:val="hybridMultilevel"/>
    <w:tmpl w:val="619E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18D"/>
    <w:multiLevelType w:val="hybridMultilevel"/>
    <w:tmpl w:val="09D0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23"/>
    <w:rsid w:val="00064F97"/>
    <w:rsid w:val="000A1ECE"/>
    <w:rsid w:val="00142294"/>
    <w:rsid w:val="00220E2E"/>
    <w:rsid w:val="00230116"/>
    <w:rsid w:val="00241297"/>
    <w:rsid w:val="00330A5C"/>
    <w:rsid w:val="00432ECA"/>
    <w:rsid w:val="00492F98"/>
    <w:rsid w:val="004B0548"/>
    <w:rsid w:val="00517379"/>
    <w:rsid w:val="00551AD5"/>
    <w:rsid w:val="00571F28"/>
    <w:rsid w:val="0058386A"/>
    <w:rsid w:val="006177B0"/>
    <w:rsid w:val="00686A77"/>
    <w:rsid w:val="006E7323"/>
    <w:rsid w:val="00743C3D"/>
    <w:rsid w:val="0074740E"/>
    <w:rsid w:val="00790108"/>
    <w:rsid w:val="007A22D7"/>
    <w:rsid w:val="007E320B"/>
    <w:rsid w:val="007E603C"/>
    <w:rsid w:val="0089384A"/>
    <w:rsid w:val="008B33CC"/>
    <w:rsid w:val="009229AF"/>
    <w:rsid w:val="00940A32"/>
    <w:rsid w:val="00983455"/>
    <w:rsid w:val="009D5A0C"/>
    <w:rsid w:val="009E509B"/>
    <w:rsid w:val="00AD31EB"/>
    <w:rsid w:val="00BE736B"/>
    <w:rsid w:val="00C611F3"/>
    <w:rsid w:val="00C83782"/>
    <w:rsid w:val="00CE1B3B"/>
    <w:rsid w:val="00D37490"/>
    <w:rsid w:val="00DF2DB2"/>
    <w:rsid w:val="00E04D1C"/>
    <w:rsid w:val="00E440F0"/>
    <w:rsid w:val="00E944CB"/>
    <w:rsid w:val="00F8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B2B3"/>
  <w15:chartTrackingRefBased/>
  <w15:docId w15:val="{FC62A458-41F7-4CF0-8AEC-C5B05CA1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knitu3</cp:lastModifiedBy>
  <cp:revision>6</cp:revision>
  <dcterms:created xsi:type="dcterms:W3CDTF">2022-04-20T04:59:00Z</dcterms:created>
  <dcterms:modified xsi:type="dcterms:W3CDTF">2022-04-20T05:51:00Z</dcterms:modified>
</cp:coreProperties>
</file>