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2E" w:rsidRPr="0019116E" w:rsidRDefault="001A190D" w:rsidP="001911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116E">
        <w:rPr>
          <w:rFonts w:ascii="Times New Roman" w:hAnsi="Times New Roman" w:cs="Times New Roman"/>
          <w:sz w:val="28"/>
          <w:szCs w:val="28"/>
        </w:rPr>
        <w:t xml:space="preserve">10 сентября 2015 г. В стенах Бугульминского филиала «КНИТУ» в рамках месячника «Экстремизму-Нет!» прошел круглый стол на тему: «Расизм и экстремизм в структуре конфликтного взаимодействия в моложёном обществе». </w:t>
      </w:r>
      <w:r w:rsidR="00F06296" w:rsidRPr="0019116E">
        <w:rPr>
          <w:rFonts w:ascii="Times New Roman" w:hAnsi="Times New Roman" w:cs="Times New Roman"/>
          <w:sz w:val="28"/>
          <w:szCs w:val="28"/>
        </w:rPr>
        <w:t xml:space="preserve"> На круглый стол были приглашены </w:t>
      </w:r>
      <w:proofErr w:type="spellStart"/>
      <w:r w:rsidR="0019116E" w:rsidRPr="0019116E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="0019116E" w:rsidRPr="0019116E">
        <w:rPr>
          <w:rFonts w:ascii="Times New Roman" w:hAnsi="Times New Roman" w:cs="Times New Roman"/>
          <w:sz w:val="28"/>
          <w:szCs w:val="28"/>
        </w:rPr>
        <w:t xml:space="preserve"> Хазрат, Отец Александр, </w:t>
      </w:r>
      <w:r w:rsidR="00DD1462" w:rsidRPr="0019116E">
        <w:rPr>
          <w:rFonts w:ascii="Times New Roman" w:hAnsi="Times New Roman" w:cs="Times New Roman"/>
          <w:sz w:val="28"/>
          <w:szCs w:val="28"/>
        </w:rPr>
        <w:t>заместитель начальника ОДМС и</w:t>
      </w:r>
      <w:proofErr w:type="gramStart"/>
      <w:r w:rsidR="00DD1462" w:rsidRPr="0019116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D1462" w:rsidRPr="0019116E">
        <w:rPr>
          <w:rFonts w:ascii="Times New Roman" w:hAnsi="Times New Roman" w:cs="Times New Roman"/>
          <w:sz w:val="28"/>
          <w:szCs w:val="28"/>
        </w:rPr>
        <w:t xml:space="preserve"> г. Бугульма Круглов К.В., заместитель прокурора г. Бугульма, </w:t>
      </w:r>
      <w:proofErr w:type="spellStart"/>
      <w:r w:rsidR="00DD1462" w:rsidRPr="0019116E">
        <w:rPr>
          <w:rFonts w:ascii="Times New Roman" w:hAnsi="Times New Roman" w:cs="Times New Roman"/>
          <w:sz w:val="28"/>
          <w:szCs w:val="28"/>
        </w:rPr>
        <w:t>Мисбаков</w:t>
      </w:r>
      <w:proofErr w:type="spellEnd"/>
      <w:r w:rsidR="00DD1462" w:rsidRPr="0019116E">
        <w:rPr>
          <w:rFonts w:ascii="Times New Roman" w:hAnsi="Times New Roman" w:cs="Times New Roman"/>
          <w:sz w:val="28"/>
          <w:szCs w:val="28"/>
        </w:rPr>
        <w:t xml:space="preserve"> Н.К., </w:t>
      </w:r>
      <w:r w:rsidR="0019116E" w:rsidRPr="0019116E">
        <w:rPr>
          <w:rFonts w:ascii="Times New Roman" w:hAnsi="Times New Roman" w:cs="Times New Roman"/>
          <w:sz w:val="28"/>
          <w:szCs w:val="28"/>
        </w:rPr>
        <w:t>оперуполномоченный</w:t>
      </w:r>
      <w:r w:rsidR="00DD1462" w:rsidRPr="0019116E">
        <w:rPr>
          <w:rFonts w:ascii="Times New Roman" w:hAnsi="Times New Roman" w:cs="Times New Roman"/>
          <w:sz w:val="28"/>
          <w:szCs w:val="28"/>
        </w:rPr>
        <w:t xml:space="preserve"> МВД </w:t>
      </w:r>
      <w:proofErr w:type="spellStart"/>
      <w:r w:rsidR="00DD1462" w:rsidRPr="0019116E">
        <w:rPr>
          <w:rFonts w:ascii="Times New Roman" w:hAnsi="Times New Roman" w:cs="Times New Roman"/>
          <w:sz w:val="28"/>
          <w:szCs w:val="28"/>
        </w:rPr>
        <w:t>Уразгильдин</w:t>
      </w:r>
      <w:proofErr w:type="spellEnd"/>
      <w:r w:rsidR="00DD1462" w:rsidRPr="0019116E">
        <w:rPr>
          <w:rFonts w:ascii="Times New Roman" w:hAnsi="Times New Roman" w:cs="Times New Roman"/>
          <w:sz w:val="28"/>
          <w:szCs w:val="28"/>
        </w:rPr>
        <w:t xml:space="preserve"> Р.Р.,И.О. СО по г. Бугульма СУ СК РФ по РТ</w:t>
      </w:r>
      <w:r w:rsidR="0019116E" w:rsidRPr="0019116E">
        <w:rPr>
          <w:rFonts w:ascii="Times New Roman" w:hAnsi="Times New Roman" w:cs="Times New Roman"/>
          <w:sz w:val="28"/>
          <w:szCs w:val="28"/>
        </w:rPr>
        <w:t xml:space="preserve"> капитан юстиции А.М. Кадыров, а так же студенты и сотрудники учебных заведений города.</w:t>
      </w:r>
    </w:p>
    <w:p w:rsidR="0019116E" w:rsidRDefault="0019116E" w:rsidP="001911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116E">
        <w:rPr>
          <w:rFonts w:ascii="Times New Roman" w:hAnsi="Times New Roman" w:cs="Times New Roman"/>
          <w:sz w:val="28"/>
          <w:szCs w:val="28"/>
        </w:rPr>
        <w:t>На круглом столе был заслушан доклад студентки 3 курса Шадриной Виктории, после которого началось оживленное обсуждение данной проблемы в обществе, поиск и принятия новых мер по недопущению возникновения экстремизма в нашем городе и республике.  Участниками круглого стола были сформулированы конкретные предложения для их последующего принятия и реализации.</w:t>
      </w:r>
    </w:p>
    <w:p w:rsidR="00E1617E" w:rsidRPr="0019116E" w:rsidRDefault="00E1617E" w:rsidP="001911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657600"/>
            <wp:effectExtent l="0" t="0" r="0" b="0"/>
            <wp:docPr id="1" name="Рисунок 1" descr="d:\Desktop\статьи для газеты\круглый стол 10.09.15\pRwOKuQ5S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татьи для газеты\круглый стол 10.09.15\pRwOKuQ5Sk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17E" w:rsidRPr="0019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0D"/>
    <w:rsid w:val="0019116E"/>
    <w:rsid w:val="001A190D"/>
    <w:rsid w:val="00A8562E"/>
    <w:rsid w:val="00DD1462"/>
    <w:rsid w:val="00E1617E"/>
    <w:rsid w:val="00F0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2015-09-11T07:08:00Z</dcterms:created>
  <dcterms:modified xsi:type="dcterms:W3CDTF">2015-10-19T06:52:00Z</dcterms:modified>
</cp:coreProperties>
</file>