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94" w:rsidRDefault="00072294" w:rsidP="0007229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1037CB" w:rsidRDefault="001037CB" w:rsidP="0007229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1037CB" w:rsidRDefault="001037CB" w:rsidP="0007229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1037CB" w:rsidRDefault="001037CB" w:rsidP="0007229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1037CB" w:rsidRDefault="001037CB" w:rsidP="0007229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1037CB" w:rsidRDefault="001037CB" w:rsidP="0007229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1037CB" w:rsidRDefault="001037CB" w:rsidP="0007229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1037CB" w:rsidRPr="005E0123" w:rsidRDefault="001037CB" w:rsidP="0007229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072294" w:rsidRPr="005E0123" w:rsidRDefault="00072294" w:rsidP="00072294">
      <w:pPr>
        <w:pStyle w:val="1"/>
        <w:jc w:val="center"/>
        <w:rPr>
          <w:rFonts w:ascii="Times New Roman" w:hAnsi="Times New Roman"/>
          <w:bCs w:val="0"/>
          <w:color w:val="auto"/>
        </w:rPr>
      </w:pPr>
      <w:r w:rsidRPr="005E0123">
        <w:rPr>
          <w:rFonts w:ascii="Times New Roman" w:hAnsi="Times New Roman"/>
          <w:bCs w:val="0"/>
          <w:color w:val="auto"/>
        </w:rPr>
        <w:t>Задания</w:t>
      </w:r>
      <w:r w:rsidRPr="005E0123">
        <w:rPr>
          <w:rFonts w:ascii="Times New Roman" w:hAnsi="Times New Roman"/>
          <w:bCs w:val="0"/>
          <w:color w:val="auto"/>
          <w:lang w:val="en-US"/>
        </w:rPr>
        <w:t xml:space="preserve"> </w:t>
      </w:r>
      <w:r w:rsidRPr="005E0123">
        <w:rPr>
          <w:rFonts w:ascii="Times New Roman" w:hAnsi="Times New Roman"/>
          <w:bCs w:val="0"/>
          <w:color w:val="auto"/>
        </w:rPr>
        <w:t>и</w:t>
      </w:r>
      <w:r w:rsidRPr="005E0123">
        <w:rPr>
          <w:rFonts w:ascii="Times New Roman" w:hAnsi="Times New Roman"/>
          <w:bCs w:val="0"/>
          <w:color w:val="auto"/>
          <w:lang w:val="en-US"/>
        </w:rPr>
        <w:t xml:space="preserve"> </w:t>
      </w:r>
      <w:r w:rsidRPr="005E0123">
        <w:rPr>
          <w:rFonts w:ascii="Times New Roman" w:hAnsi="Times New Roman"/>
          <w:bCs w:val="0"/>
          <w:color w:val="auto"/>
        </w:rPr>
        <w:t>методические</w:t>
      </w:r>
      <w:r w:rsidRPr="005E0123">
        <w:rPr>
          <w:rFonts w:ascii="Times New Roman" w:hAnsi="Times New Roman"/>
          <w:bCs w:val="0"/>
          <w:color w:val="auto"/>
          <w:lang w:val="en-US"/>
        </w:rPr>
        <w:t xml:space="preserve"> </w:t>
      </w:r>
      <w:r w:rsidRPr="005E0123">
        <w:rPr>
          <w:rFonts w:ascii="Times New Roman" w:hAnsi="Times New Roman"/>
          <w:bCs w:val="0"/>
          <w:color w:val="auto"/>
        </w:rPr>
        <w:t>указания</w:t>
      </w:r>
    </w:p>
    <w:p w:rsidR="00072294" w:rsidRPr="005E0123" w:rsidRDefault="00072294" w:rsidP="0007229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123">
        <w:rPr>
          <w:rFonts w:ascii="Times New Roman" w:hAnsi="Times New Roman" w:cs="Times New Roman"/>
          <w:b/>
          <w:bCs/>
          <w:sz w:val="28"/>
          <w:szCs w:val="28"/>
        </w:rPr>
        <w:t>к выполнению контрольной работы</w:t>
      </w:r>
    </w:p>
    <w:p w:rsidR="00072294" w:rsidRPr="005E0123" w:rsidRDefault="00072294" w:rsidP="000722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0123">
        <w:rPr>
          <w:rFonts w:ascii="Times New Roman" w:hAnsi="Times New Roman" w:cs="Times New Roman"/>
          <w:bCs/>
          <w:sz w:val="28"/>
          <w:szCs w:val="28"/>
        </w:rPr>
        <w:t>по дисциплине «</w:t>
      </w:r>
      <w:r w:rsidR="001B4D89" w:rsidRPr="001B4D89">
        <w:rPr>
          <w:rFonts w:ascii="Times New Roman" w:hAnsi="Times New Roman" w:cs="Times New Roman"/>
          <w:bCs/>
          <w:sz w:val="28"/>
          <w:szCs w:val="28"/>
        </w:rPr>
        <w:t xml:space="preserve">Теория </w:t>
      </w:r>
      <w:r w:rsidR="001B4D89">
        <w:rPr>
          <w:rFonts w:ascii="Times New Roman" w:hAnsi="Times New Roman" w:cs="Times New Roman"/>
          <w:bCs/>
          <w:sz w:val="28"/>
          <w:szCs w:val="28"/>
        </w:rPr>
        <w:t>и</w:t>
      </w:r>
      <w:r w:rsidR="00A4585C" w:rsidRPr="00A4585C">
        <w:rPr>
          <w:rFonts w:ascii="Times New Roman" w:hAnsi="Times New Roman" w:cs="Times New Roman"/>
          <w:bCs/>
          <w:sz w:val="28"/>
          <w:szCs w:val="28"/>
        </w:rPr>
        <w:t>нформационны</w:t>
      </w:r>
      <w:r w:rsidR="001B4D89">
        <w:rPr>
          <w:rFonts w:ascii="Times New Roman" w:hAnsi="Times New Roman" w:cs="Times New Roman"/>
          <w:bCs/>
          <w:sz w:val="28"/>
          <w:szCs w:val="28"/>
        </w:rPr>
        <w:t>х</w:t>
      </w:r>
      <w:r w:rsidR="00A4585C" w:rsidRPr="00A4585C">
        <w:rPr>
          <w:rFonts w:ascii="Times New Roman" w:hAnsi="Times New Roman" w:cs="Times New Roman"/>
          <w:bCs/>
          <w:sz w:val="28"/>
          <w:szCs w:val="28"/>
        </w:rPr>
        <w:t xml:space="preserve"> процесс</w:t>
      </w:r>
      <w:r w:rsidR="001B4D89">
        <w:rPr>
          <w:rFonts w:ascii="Times New Roman" w:hAnsi="Times New Roman" w:cs="Times New Roman"/>
          <w:bCs/>
          <w:sz w:val="28"/>
          <w:szCs w:val="28"/>
        </w:rPr>
        <w:t>ов и систем</w:t>
      </w:r>
      <w:r w:rsidRPr="005E0123">
        <w:rPr>
          <w:rFonts w:ascii="Times New Roman" w:hAnsi="Times New Roman" w:cs="Times New Roman"/>
          <w:bCs/>
          <w:sz w:val="28"/>
          <w:szCs w:val="28"/>
        </w:rPr>
        <w:t>»</w:t>
      </w:r>
    </w:p>
    <w:p w:rsidR="00072294" w:rsidRPr="005E0123" w:rsidRDefault="00072294" w:rsidP="0007229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72294" w:rsidRDefault="00072294" w:rsidP="00072294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1037CB" w:rsidRDefault="001037CB" w:rsidP="00072294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1037CB" w:rsidRDefault="001037CB" w:rsidP="00072294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1037CB" w:rsidRDefault="001037CB" w:rsidP="00072294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1037CB" w:rsidRDefault="001037CB" w:rsidP="00072294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1037CB" w:rsidRDefault="001037CB" w:rsidP="00072294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1037CB" w:rsidRDefault="001037CB" w:rsidP="00072294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1037CB" w:rsidRDefault="001037CB" w:rsidP="00072294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1037CB" w:rsidRDefault="001037CB" w:rsidP="00072294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46345A" w:rsidRDefault="0046345A" w:rsidP="00072294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46345A" w:rsidRDefault="0046345A" w:rsidP="00072294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46345A" w:rsidRDefault="0046345A" w:rsidP="00072294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4FCD" w:rsidRPr="005E0123" w:rsidRDefault="00AC4FCD" w:rsidP="00886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1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</w:t>
      </w:r>
      <w:r w:rsidR="00886CDE">
        <w:rPr>
          <w:rFonts w:ascii="Times New Roman" w:hAnsi="Times New Roman" w:cs="Times New Roman"/>
          <w:b/>
          <w:sz w:val="28"/>
          <w:szCs w:val="28"/>
        </w:rPr>
        <w:t>по дисциплине «Теория информационных процессов и систем»</w:t>
      </w:r>
    </w:p>
    <w:p w:rsidR="000A2D28" w:rsidRPr="005E0123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A2D28" w:rsidRPr="005E0123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E01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Требования к выполнению и оформлению контрольной работы:</w:t>
      </w:r>
    </w:p>
    <w:p w:rsidR="000A2D28" w:rsidRPr="005E0123" w:rsidRDefault="000A2D28" w:rsidP="000A2D28">
      <w:pPr>
        <w:shd w:val="clear" w:color="auto" w:fill="FFFFFF"/>
        <w:tabs>
          <w:tab w:val="left" w:pos="353"/>
          <w:tab w:val="left" w:pos="900"/>
          <w:tab w:val="left" w:pos="4068"/>
          <w:tab w:val="left" w:pos="4973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123">
        <w:rPr>
          <w:rFonts w:ascii="Times New Roman" w:hAnsi="Times New Roman" w:cs="Times New Roman"/>
          <w:color w:val="000000"/>
          <w:sz w:val="28"/>
          <w:szCs w:val="28"/>
        </w:rPr>
        <w:t xml:space="preserve">1. Каждая работа выполняется в печатном варианте на отдельных листах формата А4. Следует пронумеровать страницы: вверху, справа, номер на первой странице не ставить, установить следующие поля: верхнее – 2 см, нижнее – 2,5 см, левое – 2,5 см, правое – 1 см; размер шрифта не больше 14 </w:t>
      </w:r>
      <w:proofErr w:type="spellStart"/>
      <w:r w:rsidRPr="005E0123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Pr="005E0123">
        <w:rPr>
          <w:rFonts w:ascii="Times New Roman" w:hAnsi="Times New Roman" w:cs="Times New Roman"/>
          <w:color w:val="000000"/>
          <w:sz w:val="28"/>
          <w:szCs w:val="28"/>
        </w:rPr>
        <w:t>, красная строка – 1,25 или 1,5 см., выравнивание текста по ширине, заголовки по центру.</w:t>
      </w:r>
      <w:r w:rsidR="00233120" w:rsidRPr="005E0123">
        <w:rPr>
          <w:rFonts w:ascii="Times New Roman" w:hAnsi="Times New Roman" w:cs="Times New Roman"/>
          <w:sz w:val="28"/>
          <w:szCs w:val="28"/>
        </w:rPr>
        <w:t xml:space="preserve"> На электронный ящик преподавателя </w:t>
      </w:r>
      <w:hyperlink r:id="rId5" w:history="1">
        <w:r w:rsidR="00233120" w:rsidRPr="005E012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sirazmar</w:t>
        </w:r>
        <w:r w:rsidR="00233120" w:rsidRPr="005E0123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233120" w:rsidRPr="005E012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33120" w:rsidRPr="005E0123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33120" w:rsidRPr="005E012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233120" w:rsidRPr="005E0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120" w:rsidRPr="005E0123">
        <w:rPr>
          <w:rFonts w:ascii="Times New Roman" w:hAnsi="Times New Roman" w:cs="Times New Roman"/>
          <w:sz w:val="28"/>
          <w:szCs w:val="28"/>
        </w:rPr>
        <w:t>сдается работа.</w:t>
      </w:r>
    </w:p>
    <w:p w:rsidR="000A2D28" w:rsidRPr="005E0123" w:rsidRDefault="000A2D28" w:rsidP="000A2D28">
      <w:pPr>
        <w:shd w:val="clear" w:color="auto" w:fill="FFFFFF"/>
        <w:tabs>
          <w:tab w:val="left" w:pos="353"/>
          <w:tab w:val="left" w:pos="900"/>
          <w:tab w:val="left" w:pos="4068"/>
          <w:tab w:val="left" w:pos="4973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123">
        <w:rPr>
          <w:rFonts w:ascii="Times New Roman" w:hAnsi="Times New Roman" w:cs="Times New Roman"/>
          <w:color w:val="000000"/>
          <w:sz w:val="28"/>
          <w:szCs w:val="28"/>
        </w:rPr>
        <w:t>2. Первый лист титульный утвержденного образца.</w:t>
      </w:r>
    </w:p>
    <w:p w:rsidR="000A2D28" w:rsidRPr="005E0123" w:rsidRDefault="000A2D28" w:rsidP="000A2D28">
      <w:pPr>
        <w:shd w:val="clear" w:color="auto" w:fill="FFFFFF"/>
        <w:tabs>
          <w:tab w:val="left" w:pos="353"/>
          <w:tab w:val="left" w:pos="900"/>
          <w:tab w:val="left" w:pos="4068"/>
          <w:tab w:val="left" w:pos="4973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123">
        <w:rPr>
          <w:rFonts w:ascii="Times New Roman" w:hAnsi="Times New Roman" w:cs="Times New Roman"/>
          <w:color w:val="000000"/>
          <w:sz w:val="28"/>
          <w:szCs w:val="28"/>
        </w:rPr>
        <w:t>3. Ответы на вопросы желательно располагать в порядке номеров, указанных в задании, номера вопросов следует указывать перед ответом.</w:t>
      </w:r>
    </w:p>
    <w:p w:rsidR="000A2D28" w:rsidRPr="005E0123" w:rsidRDefault="000A2D28" w:rsidP="000A2D28">
      <w:pPr>
        <w:shd w:val="clear" w:color="auto" w:fill="FFFFFF"/>
        <w:tabs>
          <w:tab w:val="left" w:pos="353"/>
          <w:tab w:val="left" w:pos="900"/>
          <w:tab w:val="left" w:pos="4068"/>
          <w:tab w:val="left" w:pos="4951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123">
        <w:rPr>
          <w:rFonts w:ascii="Times New Roman" w:hAnsi="Times New Roman" w:cs="Times New Roman"/>
          <w:color w:val="000000"/>
          <w:sz w:val="28"/>
          <w:szCs w:val="28"/>
        </w:rPr>
        <w:t>5. Ответы на вопросы контрольного задания должны быть развернутыми и полными.</w:t>
      </w:r>
    </w:p>
    <w:p w:rsidR="000A2D28" w:rsidRPr="005E0123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123">
        <w:rPr>
          <w:rFonts w:ascii="Times New Roman" w:hAnsi="Times New Roman" w:cs="Times New Roman"/>
          <w:color w:val="000000"/>
          <w:sz w:val="28"/>
          <w:szCs w:val="28"/>
        </w:rPr>
        <w:t>6. При оформлении контрольной работы необходимо выполнять общие требования к культуре их ведения, в частности: соблюдать абзацы, всякую новую мысль следует начинать с красной строки; правильно писать, сокращенные единицы измерения; правильно употреблять специальные символы:</w:t>
      </w:r>
    </w:p>
    <w:p w:rsidR="000A2D28" w:rsidRPr="005E0123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123">
        <w:rPr>
          <w:rFonts w:ascii="Times New Roman" w:hAnsi="Times New Roman" w:cs="Times New Roman"/>
          <w:color w:val="000000"/>
          <w:sz w:val="28"/>
          <w:szCs w:val="28"/>
        </w:rPr>
        <w:t>7. В конце работы следует указать литературу, которой вы пользовались, проставить дату выполнения работы и подпись.</w:t>
      </w:r>
    </w:p>
    <w:p w:rsidR="000A2D28" w:rsidRPr="005E0123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123">
        <w:rPr>
          <w:rFonts w:ascii="Times New Roman" w:hAnsi="Times New Roman" w:cs="Times New Roman"/>
          <w:color w:val="000000"/>
          <w:sz w:val="28"/>
          <w:szCs w:val="28"/>
        </w:rPr>
        <w:t>9. Контрольные работы должны быть выполнены в срок (в соответствии с учебным планом-графиком). В период сессии работы на проверку не принимаются.</w:t>
      </w:r>
    </w:p>
    <w:p w:rsidR="000A2D28" w:rsidRPr="005E0123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123">
        <w:rPr>
          <w:rFonts w:ascii="Times New Roman" w:hAnsi="Times New Roman" w:cs="Times New Roman"/>
          <w:color w:val="000000"/>
          <w:sz w:val="28"/>
          <w:szCs w:val="28"/>
        </w:rPr>
        <w:t>10. Работа, выполненная не по своему варианту, не учитывается и возвращается студенту без оценки.</w:t>
      </w:r>
    </w:p>
    <w:p w:rsidR="000A2D28" w:rsidRPr="005E0123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123">
        <w:rPr>
          <w:rFonts w:ascii="Times New Roman" w:hAnsi="Times New Roman" w:cs="Times New Roman"/>
          <w:color w:val="000000"/>
          <w:sz w:val="28"/>
          <w:szCs w:val="28"/>
        </w:rPr>
        <w:t>11. Студенты, не имеющие зачет по контрольной работе, к экзамену не допускаются.</w:t>
      </w:r>
    </w:p>
    <w:p w:rsidR="000A2D28" w:rsidRPr="005E0123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123">
        <w:rPr>
          <w:rFonts w:ascii="Times New Roman" w:hAnsi="Times New Roman" w:cs="Times New Roman"/>
          <w:color w:val="000000"/>
          <w:sz w:val="28"/>
          <w:szCs w:val="28"/>
        </w:rPr>
        <w:t>Задания для контрольной работы выбираются в соответствии с последней цифрой номера зачетной книжки студента.</w:t>
      </w:r>
    </w:p>
    <w:p w:rsidR="001037CB" w:rsidRDefault="001037CB" w:rsidP="005E0123">
      <w:pPr>
        <w:pStyle w:val="a8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E0123" w:rsidRPr="005E0123" w:rsidRDefault="001037CB" w:rsidP="005E0123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Контрольная работа «Теория информационных процессов и систем»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E0123">
        <w:rPr>
          <w:b/>
          <w:bCs/>
          <w:sz w:val="28"/>
          <w:szCs w:val="28"/>
        </w:rPr>
        <w:t>Что такое система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 xml:space="preserve">1.   </w:t>
      </w:r>
      <w:r w:rsidRPr="005E0123">
        <w:rPr>
          <w:b/>
          <w:sz w:val="28"/>
          <w:szCs w:val="28"/>
        </w:rPr>
        <w:t>Система – это</w:t>
      </w:r>
      <w:r w:rsidR="008224C8">
        <w:rPr>
          <w:b/>
          <w:sz w:val="28"/>
          <w:szCs w:val="28"/>
        </w:rPr>
        <w:t>: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1.     Сложный объект, состоящий из множества простых элементов;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2.      Сложный объект, состоящий из взаимосвязанных элементов и существующий как единое целое;</w:t>
      </w:r>
    </w:p>
    <w:p w:rsid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3.     Сложный объект, состоящий из взаимосвязанных элементов</w:t>
      </w:r>
      <w:r w:rsidR="008224C8">
        <w:rPr>
          <w:sz w:val="28"/>
          <w:szCs w:val="28"/>
        </w:rPr>
        <w:t>.</w:t>
      </w:r>
    </w:p>
    <w:p w:rsidR="008224C8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 xml:space="preserve">2.   </w:t>
      </w:r>
      <w:r w:rsidRPr="005E0123">
        <w:rPr>
          <w:b/>
          <w:sz w:val="28"/>
          <w:szCs w:val="28"/>
        </w:rPr>
        <w:t>Свойства системы</w:t>
      </w:r>
      <w:r w:rsidRPr="005E0123">
        <w:rPr>
          <w:sz w:val="28"/>
          <w:szCs w:val="28"/>
        </w:rPr>
        <w:t>: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1.     Однозначность и достоверность;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2.     Целостность и взаимозависимость элементов;</w:t>
      </w:r>
    </w:p>
    <w:p w:rsid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3.     Целесообразность и целостность.</w:t>
      </w:r>
    </w:p>
    <w:p w:rsidR="008224C8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 xml:space="preserve">3.   </w:t>
      </w:r>
      <w:r w:rsidRPr="005E0123">
        <w:rPr>
          <w:b/>
          <w:sz w:val="28"/>
          <w:szCs w:val="28"/>
        </w:rPr>
        <w:t>Выберите верное утверждение</w:t>
      </w:r>
      <w:r w:rsidRPr="005E0123">
        <w:rPr>
          <w:sz w:val="28"/>
          <w:szCs w:val="28"/>
        </w:rPr>
        <w:t>: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1.     Свойства системы зависят от элементного состава и структуры;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lastRenderedPageBreak/>
        <w:t>2.      При одинаковом составе системы с разной структурой обладают похожими свойствами;</w:t>
      </w:r>
    </w:p>
    <w:p w:rsid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3.     Назначение системы зависит только от элементного состава.</w:t>
      </w:r>
    </w:p>
    <w:p w:rsidR="008224C8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 xml:space="preserve">4.   </w:t>
      </w:r>
      <w:r w:rsidRPr="005E0123">
        <w:rPr>
          <w:b/>
          <w:sz w:val="28"/>
          <w:szCs w:val="28"/>
        </w:rPr>
        <w:t>Сущность системного подхода заключается в том, что</w:t>
      </w:r>
      <w:r w:rsidRPr="005E0123">
        <w:rPr>
          <w:sz w:val="28"/>
          <w:szCs w:val="28"/>
        </w:rPr>
        <w:t>: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1.     Система упорядочивает и объединяет разрозненные простые элементы;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2.     Простые элементы, объединенные в систему, получают новые качества;</w:t>
      </w:r>
    </w:p>
    <w:p w:rsid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3.     Системе свойственны новые качества, не присущие ее составным частям</w:t>
      </w:r>
      <w:r w:rsidR="008224C8">
        <w:rPr>
          <w:sz w:val="28"/>
          <w:szCs w:val="28"/>
        </w:rPr>
        <w:t>.</w:t>
      </w:r>
    </w:p>
    <w:p w:rsidR="008224C8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 xml:space="preserve">5.   </w:t>
      </w:r>
      <w:r w:rsidRPr="005E0123">
        <w:rPr>
          <w:b/>
          <w:sz w:val="28"/>
          <w:szCs w:val="28"/>
        </w:rPr>
        <w:t>Подсистема – это</w:t>
      </w:r>
      <w:r w:rsidR="008224C8">
        <w:rPr>
          <w:b/>
          <w:sz w:val="28"/>
          <w:szCs w:val="28"/>
        </w:rPr>
        <w:t>: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1.     Часть элементарных объектов в составе системы;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2.     Система, входящая в соста</w:t>
      </w:r>
      <w:r w:rsidR="008224C8">
        <w:rPr>
          <w:sz w:val="28"/>
          <w:szCs w:val="28"/>
        </w:rPr>
        <w:t>в другой, более крупной системы;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3.     Система, входящая в состав другой такой же системы.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E0123">
        <w:rPr>
          <w:b/>
          <w:bCs/>
          <w:sz w:val="28"/>
          <w:szCs w:val="28"/>
        </w:rPr>
        <w:t>6. Информационные процессы в естественных и искусственных системах</w:t>
      </w:r>
      <w:r w:rsidR="008224C8">
        <w:rPr>
          <w:b/>
          <w:bCs/>
          <w:sz w:val="28"/>
          <w:szCs w:val="28"/>
        </w:rPr>
        <w:t>: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E0123">
        <w:rPr>
          <w:sz w:val="28"/>
          <w:szCs w:val="28"/>
        </w:rPr>
        <w:t>1</w:t>
      </w:r>
      <w:r w:rsidRPr="005E0123">
        <w:rPr>
          <w:b/>
          <w:sz w:val="28"/>
          <w:szCs w:val="28"/>
        </w:rPr>
        <w:t>.      Солнечная система – пример</w:t>
      </w:r>
      <w:r w:rsidR="008224C8">
        <w:rPr>
          <w:b/>
          <w:sz w:val="28"/>
          <w:szCs w:val="28"/>
        </w:rPr>
        <w:t>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1.     Искусственной системы;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2.     Естественной системы;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3.     Материальной системы;</w:t>
      </w:r>
    </w:p>
    <w:p w:rsid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4.     Не может рассматриваться как система</w:t>
      </w:r>
      <w:r w:rsidR="008224C8">
        <w:rPr>
          <w:sz w:val="28"/>
          <w:szCs w:val="28"/>
        </w:rPr>
        <w:t>.</w:t>
      </w:r>
    </w:p>
    <w:p w:rsidR="008224C8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8224C8">
        <w:rPr>
          <w:b/>
          <w:sz w:val="28"/>
          <w:szCs w:val="28"/>
        </w:rPr>
        <w:t>2.</w:t>
      </w:r>
      <w:r w:rsidRPr="005E0123">
        <w:rPr>
          <w:sz w:val="28"/>
          <w:szCs w:val="28"/>
        </w:rPr>
        <w:t xml:space="preserve">      </w:t>
      </w:r>
      <w:r w:rsidRPr="005E0123">
        <w:rPr>
          <w:b/>
          <w:sz w:val="28"/>
          <w:szCs w:val="28"/>
        </w:rPr>
        <w:t>Выберите правильное утверждение: «Материальные и информационные связи характерны для: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1.     Систем живой и неживой природы;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2.     Только для искусственных систем, созданных человеком;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3.     Для систем живой природы и искусственных систем, созданных человеком;</w:t>
      </w:r>
    </w:p>
    <w:p w:rsid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4.     Для систем неживой природы</w:t>
      </w:r>
      <w:r w:rsidR="008224C8">
        <w:rPr>
          <w:sz w:val="28"/>
          <w:szCs w:val="28"/>
        </w:rPr>
        <w:t>.</w:t>
      </w:r>
    </w:p>
    <w:p w:rsidR="008224C8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E0123">
        <w:rPr>
          <w:sz w:val="28"/>
          <w:szCs w:val="28"/>
        </w:rPr>
        <w:t xml:space="preserve">3.      </w:t>
      </w:r>
      <w:r w:rsidRPr="005E0123">
        <w:rPr>
          <w:b/>
          <w:sz w:val="28"/>
          <w:szCs w:val="28"/>
        </w:rPr>
        <w:t>Человеческое общество – пример</w:t>
      </w:r>
      <w:r w:rsidR="008224C8">
        <w:rPr>
          <w:b/>
          <w:sz w:val="28"/>
          <w:szCs w:val="28"/>
        </w:rPr>
        <w:t>: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1.     Системы живой природы;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2.     Искусственной технической системы;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3.     Искусственной общественной системы;</w:t>
      </w:r>
    </w:p>
    <w:p w:rsid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4.     Системы неживой природы</w:t>
      </w:r>
      <w:r w:rsidR="008224C8">
        <w:rPr>
          <w:sz w:val="28"/>
          <w:szCs w:val="28"/>
        </w:rPr>
        <w:t>.</w:t>
      </w:r>
    </w:p>
    <w:p w:rsidR="008224C8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 xml:space="preserve">4.      </w:t>
      </w:r>
      <w:r w:rsidRPr="005E0123">
        <w:rPr>
          <w:b/>
          <w:sz w:val="28"/>
          <w:szCs w:val="28"/>
        </w:rPr>
        <w:t>Информационными процессами в системе являются</w:t>
      </w:r>
      <w:r w:rsidRPr="005E0123">
        <w:rPr>
          <w:sz w:val="28"/>
          <w:szCs w:val="28"/>
        </w:rPr>
        <w:t>: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1.     Обработка и передача информации;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2.     Хранение, обработка и передача информации;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3.     Кодирование и декодирование информации;</w:t>
      </w:r>
    </w:p>
    <w:p w:rsid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4.     Хранение и передача информации.</w:t>
      </w:r>
    </w:p>
    <w:p w:rsidR="008224C8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 xml:space="preserve">5.      </w:t>
      </w:r>
      <w:r w:rsidRPr="005E0123">
        <w:rPr>
          <w:b/>
          <w:sz w:val="28"/>
          <w:szCs w:val="28"/>
        </w:rPr>
        <w:t>Информационная связь в процессе управления – это</w:t>
      </w:r>
      <w:r w:rsidRPr="005E0123">
        <w:rPr>
          <w:sz w:val="28"/>
          <w:szCs w:val="28"/>
        </w:rPr>
        <w:t>: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1.     Взаимодействие между управляющей системой и объектом управления;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2.     Процесс передачи информации от управляющей системы к объекту управления;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3.     Процесс передачи информации от объекта управления к управляющей системе.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lastRenderedPageBreak/>
        <w:t>4.      Обработка информации, полученной от управляющей системы, объектом управления.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1037CB" w:rsidP="005E0123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E0123" w:rsidRPr="005E0123">
        <w:rPr>
          <w:b/>
          <w:bCs/>
          <w:sz w:val="28"/>
          <w:szCs w:val="28"/>
        </w:rPr>
        <w:t>Хранение и передача информации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1</w:t>
      </w:r>
      <w:r w:rsidRPr="005E0123">
        <w:rPr>
          <w:b/>
          <w:sz w:val="28"/>
          <w:szCs w:val="28"/>
        </w:rPr>
        <w:t>.      Проблемы организации хранения информации возникли перед человечест</w:t>
      </w:r>
      <w:r w:rsidRPr="005E0123">
        <w:rPr>
          <w:sz w:val="28"/>
          <w:szCs w:val="28"/>
        </w:rPr>
        <w:t>вом…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1.     В глубокой древности до появления письменности;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2.     С появлением письменности;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3.     С развитием книгопечатания;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4.     С развитием компьютерных сетей.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2</w:t>
      </w:r>
      <w:r w:rsidRPr="005E0123">
        <w:rPr>
          <w:b/>
          <w:sz w:val="28"/>
          <w:szCs w:val="28"/>
        </w:rPr>
        <w:t>. Что является наиболее общим между папирусом, берестяной грамотой, книгой и магнитным диском?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1.     Материал, из которого они изготовлены;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2.     Способ производства;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3.     Хранение информации;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4.     Стоимость;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5.     Форма.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 xml:space="preserve">3.      </w:t>
      </w:r>
      <w:r w:rsidRPr="005E0123">
        <w:rPr>
          <w:b/>
          <w:sz w:val="28"/>
          <w:szCs w:val="28"/>
        </w:rPr>
        <w:t>Как называется физический носитель аудиальных сообщений?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1.     Звуковые волны (от 16 до 16000 Гц);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2.     Электромагнитные волны;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3.     Концентрация в воздухе молекул газа;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4.     Атмосферное давление.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 xml:space="preserve">4.      </w:t>
      </w:r>
      <w:r w:rsidRPr="005E0123">
        <w:rPr>
          <w:b/>
          <w:sz w:val="28"/>
          <w:szCs w:val="28"/>
        </w:rPr>
        <w:t>При передаче информации в обязательном порядке предполагается наличие</w:t>
      </w:r>
      <w:r w:rsidRPr="005E0123">
        <w:rPr>
          <w:sz w:val="28"/>
          <w:szCs w:val="28"/>
        </w:rPr>
        <w:t>: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1.     Осмысленной передаваемой информации;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2.     Избыточности передаваемой информации;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3.     Источника и приемника информации, а также канала связи между ними;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4.     Двух людей.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E0123">
        <w:rPr>
          <w:sz w:val="28"/>
          <w:szCs w:val="28"/>
        </w:rPr>
        <w:t xml:space="preserve">5. </w:t>
      </w:r>
      <w:r w:rsidRPr="005E0123">
        <w:rPr>
          <w:b/>
          <w:sz w:val="28"/>
          <w:szCs w:val="28"/>
        </w:rPr>
        <w:t xml:space="preserve">При передаче информации в «Сказке о царе </w:t>
      </w:r>
      <w:proofErr w:type="spellStart"/>
      <w:r w:rsidRPr="005E0123">
        <w:rPr>
          <w:b/>
          <w:sz w:val="28"/>
          <w:szCs w:val="28"/>
        </w:rPr>
        <w:t>Салтане</w:t>
      </w:r>
      <w:proofErr w:type="spellEnd"/>
      <w:r w:rsidRPr="005E0123">
        <w:rPr>
          <w:b/>
          <w:sz w:val="28"/>
          <w:szCs w:val="28"/>
        </w:rPr>
        <w:t>…» гонец является каналом связи. Кто будет помехой (шумами)?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1.     Бояре;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2.     Царь;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 xml:space="preserve">3.     Ткачиха, повариха, сватья баба </w:t>
      </w:r>
      <w:proofErr w:type="spellStart"/>
      <w:r w:rsidRPr="005E0123">
        <w:rPr>
          <w:sz w:val="28"/>
          <w:szCs w:val="28"/>
        </w:rPr>
        <w:t>Бабариха</w:t>
      </w:r>
      <w:proofErr w:type="spellEnd"/>
      <w:r w:rsidRPr="005E0123">
        <w:rPr>
          <w:sz w:val="28"/>
          <w:szCs w:val="28"/>
        </w:rPr>
        <w:t>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4.     Царица.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1037CB" w:rsidP="005E0123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E0123" w:rsidRPr="005E0123">
        <w:rPr>
          <w:b/>
          <w:bCs/>
          <w:sz w:val="28"/>
          <w:szCs w:val="28"/>
        </w:rPr>
        <w:t>Обработка информации и алгоритмы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 xml:space="preserve">1.   </w:t>
      </w:r>
      <w:r w:rsidRPr="005E0123">
        <w:rPr>
          <w:b/>
          <w:sz w:val="28"/>
          <w:szCs w:val="28"/>
        </w:rPr>
        <w:t>Что такое алгоритм?</w:t>
      </w:r>
    </w:p>
    <w:p w:rsidR="005E0123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      О</w:t>
      </w:r>
      <w:r w:rsidR="005E0123" w:rsidRPr="005E0123">
        <w:rPr>
          <w:sz w:val="28"/>
          <w:szCs w:val="28"/>
        </w:rPr>
        <w:t>писание последовательности действий, строгое исполнение которых приводит к достижению заранее поставленной цели</w:t>
      </w:r>
      <w:r>
        <w:rPr>
          <w:sz w:val="28"/>
          <w:szCs w:val="28"/>
        </w:rPr>
        <w:t>;</w:t>
      </w:r>
    </w:p>
    <w:p w:rsidR="005E0123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     З</w:t>
      </w:r>
      <w:r w:rsidR="005E0123" w:rsidRPr="005E0123">
        <w:rPr>
          <w:sz w:val="28"/>
          <w:szCs w:val="28"/>
        </w:rPr>
        <w:t>нания, получаемые человеком из различных источников</w:t>
      </w:r>
      <w:r>
        <w:rPr>
          <w:sz w:val="28"/>
          <w:szCs w:val="28"/>
        </w:rPr>
        <w:t>;</w:t>
      </w:r>
    </w:p>
    <w:p w:rsidR="005E0123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     Н</w:t>
      </w:r>
      <w:r w:rsidR="005E0123" w:rsidRPr="005E0123">
        <w:rPr>
          <w:sz w:val="28"/>
          <w:szCs w:val="28"/>
        </w:rPr>
        <w:t>екоторое упрощённое подобие реального объекта</w:t>
      </w:r>
      <w:r>
        <w:rPr>
          <w:sz w:val="28"/>
          <w:szCs w:val="28"/>
        </w:rPr>
        <w:t>;</w:t>
      </w:r>
    </w:p>
    <w:p w:rsid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     П</w:t>
      </w:r>
      <w:r w:rsidR="005E0123" w:rsidRPr="005E0123">
        <w:rPr>
          <w:sz w:val="28"/>
          <w:szCs w:val="28"/>
        </w:rPr>
        <w:t>роцесс, связанный с получением, хранением, обработкой и передачей информации</w:t>
      </w:r>
      <w:r>
        <w:rPr>
          <w:sz w:val="28"/>
          <w:szCs w:val="28"/>
        </w:rPr>
        <w:t>.</w:t>
      </w:r>
    </w:p>
    <w:p w:rsidR="008224C8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E0123">
        <w:rPr>
          <w:sz w:val="28"/>
          <w:szCs w:val="28"/>
        </w:rPr>
        <w:t xml:space="preserve">2.   </w:t>
      </w:r>
      <w:r w:rsidRPr="005E0123">
        <w:rPr>
          <w:b/>
          <w:sz w:val="28"/>
          <w:szCs w:val="28"/>
        </w:rPr>
        <w:t>Свойства алгоритма:</w:t>
      </w:r>
    </w:p>
    <w:p w:rsidR="005E0123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           Н</w:t>
      </w:r>
      <w:r w:rsidR="005E0123" w:rsidRPr="005E0123">
        <w:rPr>
          <w:sz w:val="28"/>
          <w:szCs w:val="28"/>
        </w:rPr>
        <w:t>овизна, массовость, дискретность, результативность</w:t>
      </w:r>
      <w:r>
        <w:rPr>
          <w:sz w:val="28"/>
          <w:szCs w:val="28"/>
        </w:rPr>
        <w:t>;</w:t>
      </w:r>
    </w:p>
    <w:p w:rsidR="005E0123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           Д</w:t>
      </w:r>
      <w:r w:rsidR="005E0123" w:rsidRPr="005E0123">
        <w:rPr>
          <w:sz w:val="28"/>
          <w:szCs w:val="28"/>
        </w:rPr>
        <w:t>искретность, результативность, массовость, понятность</w:t>
      </w:r>
      <w:r>
        <w:rPr>
          <w:sz w:val="28"/>
          <w:szCs w:val="28"/>
        </w:rPr>
        <w:t>;</w:t>
      </w:r>
    </w:p>
    <w:p w:rsidR="005E0123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           М</w:t>
      </w:r>
      <w:r w:rsidR="005E0123" w:rsidRPr="005E0123">
        <w:rPr>
          <w:sz w:val="28"/>
          <w:szCs w:val="28"/>
        </w:rPr>
        <w:t>ассовость, понятность, условность, чёткость, однозначность</w:t>
      </w:r>
      <w:r>
        <w:rPr>
          <w:sz w:val="28"/>
          <w:szCs w:val="28"/>
        </w:rPr>
        <w:t>;</w:t>
      </w:r>
    </w:p>
    <w:p w:rsid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           Ч</w:t>
      </w:r>
      <w:r w:rsidR="005E0123" w:rsidRPr="005E0123">
        <w:rPr>
          <w:sz w:val="28"/>
          <w:szCs w:val="28"/>
        </w:rPr>
        <w:t>ёткость, однозначность, массовость, дискретность, результативность</w:t>
      </w:r>
      <w:r>
        <w:rPr>
          <w:sz w:val="28"/>
          <w:szCs w:val="28"/>
        </w:rPr>
        <w:t>.</w:t>
      </w:r>
    </w:p>
    <w:p w:rsidR="008224C8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 xml:space="preserve">3.   </w:t>
      </w:r>
      <w:r w:rsidRPr="005E0123">
        <w:rPr>
          <w:b/>
          <w:sz w:val="28"/>
          <w:szCs w:val="28"/>
        </w:rPr>
        <w:t>Самый полный перечень способов записи алгоритмов</w:t>
      </w:r>
      <w:r w:rsidR="008224C8">
        <w:rPr>
          <w:b/>
          <w:sz w:val="28"/>
          <w:szCs w:val="28"/>
        </w:rPr>
        <w:t>:</w:t>
      </w:r>
    </w:p>
    <w:p w:rsidR="005E0123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     С</w:t>
      </w:r>
      <w:r w:rsidR="005E0123" w:rsidRPr="005E0123">
        <w:rPr>
          <w:sz w:val="28"/>
          <w:szCs w:val="28"/>
        </w:rPr>
        <w:t>ловесный, графический, псевдокод, программный</w:t>
      </w:r>
      <w:r>
        <w:rPr>
          <w:sz w:val="28"/>
          <w:szCs w:val="28"/>
        </w:rPr>
        <w:t>;</w:t>
      </w:r>
    </w:p>
    <w:p w:rsidR="005E0123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     С</w:t>
      </w:r>
      <w:r w:rsidR="005E0123" w:rsidRPr="005E0123">
        <w:rPr>
          <w:sz w:val="28"/>
          <w:szCs w:val="28"/>
        </w:rPr>
        <w:t>ловесный</w:t>
      </w:r>
      <w:r>
        <w:rPr>
          <w:sz w:val="28"/>
          <w:szCs w:val="28"/>
        </w:rPr>
        <w:t>;</w:t>
      </w:r>
    </w:p>
    <w:p w:rsidR="005E0123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     Г</w:t>
      </w:r>
      <w:r w:rsidR="005E0123" w:rsidRPr="005E0123">
        <w:rPr>
          <w:sz w:val="28"/>
          <w:szCs w:val="28"/>
        </w:rPr>
        <w:t>рафический, программный</w:t>
      </w:r>
      <w:r>
        <w:rPr>
          <w:sz w:val="28"/>
          <w:szCs w:val="28"/>
        </w:rPr>
        <w:t>;</w:t>
      </w:r>
    </w:p>
    <w:p w:rsid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     С</w:t>
      </w:r>
      <w:r w:rsidR="005E0123" w:rsidRPr="005E0123">
        <w:rPr>
          <w:sz w:val="28"/>
          <w:szCs w:val="28"/>
        </w:rPr>
        <w:t>ловесный, программный</w:t>
      </w:r>
      <w:r>
        <w:rPr>
          <w:sz w:val="28"/>
          <w:szCs w:val="28"/>
        </w:rPr>
        <w:t>.</w:t>
      </w:r>
    </w:p>
    <w:p w:rsidR="008224C8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 xml:space="preserve">4.   </w:t>
      </w:r>
      <w:r w:rsidRPr="005E0123">
        <w:rPr>
          <w:b/>
          <w:sz w:val="28"/>
          <w:szCs w:val="28"/>
        </w:rPr>
        <w:t>Алгоритм должен строиться в расчёте:</w:t>
      </w:r>
    </w:p>
    <w:p w:rsidR="005E0123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     Н</w:t>
      </w:r>
      <w:r w:rsidR="005E0123" w:rsidRPr="005E0123">
        <w:rPr>
          <w:sz w:val="28"/>
          <w:szCs w:val="28"/>
        </w:rPr>
        <w:t>а объём памяти компьютера</w:t>
      </w:r>
      <w:r>
        <w:rPr>
          <w:sz w:val="28"/>
          <w:szCs w:val="28"/>
        </w:rPr>
        <w:t>;</w:t>
      </w:r>
    </w:p>
    <w:p w:rsidR="005E0123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     Н</w:t>
      </w:r>
      <w:r w:rsidR="005E0123" w:rsidRPr="005E0123">
        <w:rPr>
          <w:sz w:val="28"/>
          <w:szCs w:val="28"/>
        </w:rPr>
        <w:t>а уровень знаний одноклассника</w:t>
      </w:r>
      <w:r>
        <w:rPr>
          <w:sz w:val="28"/>
          <w:szCs w:val="28"/>
        </w:rPr>
        <w:t>;</w:t>
      </w:r>
    </w:p>
    <w:p w:rsidR="005E0123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     Н</w:t>
      </w:r>
      <w:r w:rsidR="005E0123" w:rsidRPr="005E0123">
        <w:rPr>
          <w:sz w:val="28"/>
          <w:szCs w:val="28"/>
        </w:rPr>
        <w:t>а конкретного исполнителя</w:t>
      </w:r>
      <w:r>
        <w:rPr>
          <w:sz w:val="28"/>
          <w:szCs w:val="28"/>
        </w:rPr>
        <w:t>;</w:t>
      </w:r>
    </w:p>
    <w:p w:rsid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     На</w:t>
      </w:r>
      <w:r w:rsidR="005E0123" w:rsidRPr="005E0123">
        <w:rPr>
          <w:sz w:val="28"/>
          <w:szCs w:val="28"/>
        </w:rPr>
        <w:t xml:space="preserve"> конкретную программу</w:t>
      </w:r>
      <w:r>
        <w:rPr>
          <w:sz w:val="28"/>
          <w:szCs w:val="28"/>
        </w:rPr>
        <w:t>.</w:t>
      </w:r>
    </w:p>
    <w:p w:rsidR="008224C8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 xml:space="preserve">5.   </w:t>
      </w:r>
      <w:r w:rsidRPr="005E0123">
        <w:rPr>
          <w:b/>
          <w:sz w:val="28"/>
          <w:szCs w:val="28"/>
        </w:rPr>
        <w:t>Исполнитель алгоритмов – это</w:t>
      </w:r>
      <w:r w:rsidRPr="005E0123">
        <w:rPr>
          <w:sz w:val="28"/>
          <w:szCs w:val="28"/>
        </w:rPr>
        <w:t>:</w:t>
      </w:r>
    </w:p>
    <w:p w:rsidR="005E0123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      Ч</w:t>
      </w:r>
      <w:r w:rsidR="005E0123" w:rsidRPr="005E0123">
        <w:rPr>
          <w:sz w:val="28"/>
          <w:szCs w:val="28"/>
        </w:rPr>
        <w:t>еловек или автомат (в частности компьютер), умеющий выполнять некоторый, вполне определённый набор действий</w:t>
      </w:r>
      <w:r>
        <w:rPr>
          <w:sz w:val="28"/>
          <w:szCs w:val="28"/>
        </w:rPr>
        <w:t>;</w:t>
      </w:r>
    </w:p>
    <w:p w:rsidR="005E0123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     П</w:t>
      </w:r>
      <w:r w:rsidR="005E0123" w:rsidRPr="005E0123">
        <w:rPr>
          <w:sz w:val="28"/>
          <w:szCs w:val="28"/>
        </w:rPr>
        <w:t>онятное и точное предписание</w:t>
      </w:r>
      <w:r>
        <w:rPr>
          <w:sz w:val="28"/>
          <w:szCs w:val="28"/>
        </w:rPr>
        <w:t>;</w:t>
      </w:r>
    </w:p>
    <w:p w:rsidR="005E0123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     С</w:t>
      </w:r>
      <w:r w:rsidR="005E0123" w:rsidRPr="005E0123">
        <w:rPr>
          <w:sz w:val="28"/>
          <w:szCs w:val="28"/>
        </w:rPr>
        <w:t>вязи между этапами при помощи стрелок</w:t>
      </w:r>
      <w:r>
        <w:rPr>
          <w:sz w:val="28"/>
          <w:szCs w:val="28"/>
        </w:rPr>
        <w:t>;</w:t>
      </w:r>
    </w:p>
    <w:p w:rsidR="005E0123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     О</w:t>
      </w:r>
      <w:r w:rsidR="005E0123" w:rsidRPr="005E0123">
        <w:rPr>
          <w:sz w:val="28"/>
          <w:szCs w:val="28"/>
        </w:rPr>
        <w:t>пределённые условия</w:t>
      </w:r>
      <w:r>
        <w:rPr>
          <w:sz w:val="28"/>
          <w:szCs w:val="28"/>
        </w:rPr>
        <w:t>.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1037CB" w:rsidP="005E0123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E0123" w:rsidRPr="005E0123">
        <w:rPr>
          <w:b/>
          <w:bCs/>
          <w:sz w:val="28"/>
          <w:szCs w:val="28"/>
        </w:rPr>
        <w:t>Автоматическая обработка информации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1</w:t>
      </w:r>
      <w:r w:rsidRPr="005E0123">
        <w:rPr>
          <w:b/>
          <w:sz w:val="28"/>
          <w:szCs w:val="28"/>
        </w:rPr>
        <w:t>.      Машина Поста – это</w:t>
      </w:r>
      <w:r w:rsidR="008224C8">
        <w:rPr>
          <w:b/>
          <w:sz w:val="28"/>
          <w:szCs w:val="28"/>
        </w:rPr>
        <w:t>: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1.Пример автоматического исполнителя обработки информации с неограниченными возможностями</w:t>
      </w:r>
      <w:r w:rsidR="008224C8">
        <w:rPr>
          <w:sz w:val="28"/>
          <w:szCs w:val="28"/>
        </w:rPr>
        <w:t>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2. Пример автоматического исполнителя обработки информации с ограниченными возможностями</w:t>
      </w:r>
      <w:r w:rsidR="008224C8">
        <w:rPr>
          <w:sz w:val="28"/>
          <w:szCs w:val="28"/>
        </w:rPr>
        <w:t>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3. Пример хранения информации</w:t>
      </w:r>
      <w:r w:rsidR="008224C8">
        <w:rPr>
          <w:sz w:val="28"/>
          <w:szCs w:val="28"/>
        </w:rPr>
        <w:t>;</w:t>
      </w:r>
    </w:p>
    <w:p w:rsid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4. Пример неформального исполнителя</w:t>
      </w:r>
      <w:r w:rsidR="008224C8">
        <w:rPr>
          <w:sz w:val="28"/>
          <w:szCs w:val="28"/>
        </w:rPr>
        <w:t>.</w:t>
      </w:r>
    </w:p>
    <w:p w:rsidR="008224C8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E0123">
        <w:rPr>
          <w:sz w:val="28"/>
          <w:szCs w:val="28"/>
        </w:rPr>
        <w:t>2</w:t>
      </w:r>
      <w:r w:rsidRPr="005E0123">
        <w:rPr>
          <w:b/>
          <w:sz w:val="28"/>
          <w:szCs w:val="28"/>
        </w:rPr>
        <w:t>.      Назначение машины Поста</w:t>
      </w:r>
      <w:r w:rsidR="008224C8">
        <w:rPr>
          <w:b/>
          <w:sz w:val="28"/>
          <w:szCs w:val="28"/>
        </w:rPr>
        <w:t>: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1.   Производить прием информации</w:t>
      </w:r>
      <w:r w:rsidR="008224C8">
        <w:rPr>
          <w:sz w:val="28"/>
          <w:szCs w:val="28"/>
        </w:rPr>
        <w:t>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2.   Производить хранение информации</w:t>
      </w:r>
      <w:r w:rsidR="008224C8">
        <w:rPr>
          <w:sz w:val="28"/>
          <w:szCs w:val="28"/>
        </w:rPr>
        <w:t>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3.   Производить преобразование информации на внешнем носителе</w:t>
      </w:r>
      <w:r w:rsidR="008224C8">
        <w:rPr>
          <w:sz w:val="28"/>
          <w:szCs w:val="28"/>
        </w:rPr>
        <w:t>;</w:t>
      </w:r>
    </w:p>
    <w:p w:rsid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4.   Производить преобразования на информационной ленте</w:t>
      </w:r>
      <w:r w:rsidR="008224C8">
        <w:rPr>
          <w:sz w:val="28"/>
          <w:szCs w:val="28"/>
        </w:rPr>
        <w:t>.</w:t>
      </w:r>
    </w:p>
    <w:p w:rsidR="008224C8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E0123">
        <w:rPr>
          <w:sz w:val="28"/>
          <w:szCs w:val="28"/>
        </w:rPr>
        <w:t xml:space="preserve">3.      </w:t>
      </w:r>
      <w:r w:rsidRPr="005E0123">
        <w:rPr>
          <w:b/>
          <w:sz w:val="28"/>
          <w:szCs w:val="28"/>
        </w:rPr>
        <w:t>Каретка является</w:t>
      </w:r>
      <w:r w:rsidR="008224C8">
        <w:rPr>
          <w:b/>
          <w:sz w:val="28"/>
          <w:szCs w:val="28"/>
        </w:rPr>
        <w:t>: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1.   Оперативным запоминающим устройством машины Поста</w:t>
      </w:r>
      <w:r w:rsidR="008224C8">
        <w:rPr>
          <w:sz w:val="28"/>
          <w:szCs w:val="28"/>
        </w:rPr>
        <w:t>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2.   Процессором и считывающим устройством машины Поста</w:t>
      </w:r>
      <w:r w:rsidR="008224C8">
        <w:rPr>
          <w:sz w:val="28"/>
          <w:szCs w:val="28"/>
        </w:rPr>
        <w:t>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3.   Процессором машины Поста</w:t>
      </w:r>
      <w:r w:rsidR="008224C8">
        <w:rPr>
          <w:sz w:val="28"/>
          <w:szCs w:val="28"/>
        </w:rPr>
        <w:t>;</w:t>
      </w:r>
    </w:p>
    <w:p w:rsid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4.   Считывающим устройством машины Поста</w:t>
      </w:r>
      <w:r w:rsidR="008224C8">
        <w:rPr>
          <w:sz w:val="28"/>
          <w:szCs w:val="28"/>
        </w:rPr>
        <w:t>.</w:t>
      </w:r>
    </w:p>
    <w:p w:rsidR="008224C8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E0123">
        <w:rPr>
          <w:sz w:val="28"/>
          <w:szCs w:val="28"/>
        </w:rPr>
        <w:t xml:space="preserve">4.      </w:t>
      </w:r>
      <w:r w:rsidRPr="005E0123">
        <w:rPr>
          <w:b/>
          <w:sz w:val="28"/>
          <w:szCs w:val="28"/>
        </w:rPr>
        <w:t>Машина Тьюринга является</w:t>
      </w:r>
      <w:r w:rsidR="008224C8">
        <w:rPr>
          <w:b/>
          <w:sz w:val="28"/>
          <w:szCs w:val="28"/>
        </w:rPr>
        <w:t>: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1. Неформальным исполнителем алгоритмов</w:t>
      </w:r>
      <w:r w:rsidR="008224C8">
        <w:rPr>
          <w:sz w:val="28"/>
          <w:szCs w:val="28"/>
        </w:rPr>
        <w:t>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2. Универсальным исполнителем обработки числовых данных</w:t>
      </w:r>
      <w:r w:rsidR="008224C8">
        <w:rPr>
          <w:sz w:val="28"/>
          <w:szCs w:val="28"/>
        </w:rPr>
        <w:t>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lastRenderedPageBreak/>
        <w:t>3. Универсальным исполнителем обработки символьных последовательностей в двоичном алфавите</w:t>
      </w:r>
      <w:r w:rsidR="008224C8">
        <w:rPr>
          <w:sz w:val="28"/>
          <w:szCs w:val="28"/>
        </w:rPr>
        <w:t>;</w:t>
      </w:r>
    </w:p>
    <w:p w:rsid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4.Универсальным исполнителем обработки любых символьных последовательностей в любом алфавите</w:t>
      </w:r>
      <w:r w:rsidR="008224C8">
        <w:rPr>
          <w:sz w:val="28"/>
          <w:szCs w:val="28"/>
        </w:rPr>
        <w:t>.</w:t>
      </w:r>
    </w:p>
    <w:p w:rsidR="008224C8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E0123">
        <w:rPr>
          <w:sz w:val="28"/>
          <w:szCs w:val="28"/>
        </w:rPr>
        <w:t>5</w:t>
      </w:r>
      <w:r w:rsidRPr="005E0123">
        <w:rPr>
          <w:b/>
          <w:sz w:val="28"/>
          <w:szCs w:val="28"/>
        </w:rPr>
        <w:t>.      Теория алгоритмов возникла в</w:t>
      </w:r>
      <w:r w:rsidR="008224C8">
        <w:rPr>
          <w:b/>
          <w:sz w:val="28"/>
          <w:szCs w:val="28"/>
        </w:rPr>
        <w:t>: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1.   30-х годах XX</w:t>
      </w:r>
      <w:r w:rsidR="008224C8">
        <w:rPr>
          <w:sz w:val="28"/>
          <w:szCs w:val="28"/>
        </w:rPr>
        <w:t xml:space="preserve"> </w:t>
      </w:r>
      <w:r w:rsidRPr="005E0123">
        <w:rPr>
          <w:sz w:val="28"/>
          <w:szCs w:val="28"/>
        </w:rPr>
        <w:t>века</w:t>
      </w:r>
      <w:r w:rsidR="008224C8">
        <w:rPr>
          <w:sz w:val="28"/>
          <w:szCs w:val="28"/>
        </w:rPr>
        <w:t>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2.   40-х годах ХХ века</w:t>
      </w:r>
      <w:r w:rsidR="008224C8">
        <w:rPr>
          <w:sz w:val="28"/>
          <w:szCs w:val="28"/>
        </w:rPr>
        <w:t>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3.   Конце ХIХ</w:t>
      </w:r>
      <w:r w:rsidR="008224C8">
        <w:rPr>
          <w:sz w:val="28"/>
          <w:szCs w:val="28"/>
        </w:rPr>
        <w:t xml:space="preserve"> </w:t>
      </w:r>
      <w:r w:rsidRPr="005E0123">
        <w:rPr>
          <w:sz w:val="28"/>
          <w:szCs w:val="28"/>
        </w:rPr>
        <w:t>века</w:t>
      </w:r>
      <w:r w:rsidR="008224C8">
        <w:rPr>
          <w:sz w:val="28"/>
          <w:szCs w:val="28"/>
        </w:rPr>
        <w:t>;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4.   Конце ХХ века</w:t>
      </w:r>
      <w:r w:rsidR="008224C8">
        <w:rPr>
          <w:sz w:val="28"/>
          <w:szCs w:val="28"/>
        </w:rPr>
        <w:t>.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E0123">
        <w:rPr>
          <w:b/>
          <w:bCs/>
          <w:sz w:val="28"/>
          <w:szCs w:val="28"/>
        </w:rPr>
        <w:t>Поиск данных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E0123">
        <w:rPr>
          <w:sz w:val="28"/>
          <w:szCs w:val="28"/>
        </w:rPr>
        <w:t xml:space="preserve">1.      </w:t>
      </w:r>
      <w:r w:rsidRPr="005E0123">
        <w:rPr>
          <w:b/>
          <w:sz w:val="28"/>
          <w:szCs w:val="28"/>
        </w:rPr>
        <w:t>Поиск данных является основным видом</w:t>
      </w:r>
      <w:r w:rsidR="008224C8">
        <w:rPr>
          <w:b/>
          <w:sz w:val="28"/>
          <w:szCs w:val="28"/>
        </w:rPr>
        <w:t>:</w:t>
      </w:r>
    </w:p>
    <w:p w:rsidR="005E0123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      П</w:t>
      </w:r>
      <w:r w:rsidR="005E0123" w:rsidRPr="005E0123">
        <w:rPr>
          <w:sz w:val="28"/>
          <w:szCs w:val="28"/>
        </w:rPr>
        <w:t>ередачи информации</w:t>
      </w:r>
      <w:r>
        <w:rPr>
          <w:sz w:val="28"/>
          <w:szCs w:val="28"/>
        </w:rPr>
        <w:t>;</w:t>
      </w:r>
    </w:p>
    <w:p w:rsidR="005E0123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      О</w:t>
      </w:r>
      <w:r w:rsidR="005E0123" w:rsidRPr="005E0123">
        <w:rPr>
          <w:sz w:val="28"/>
          <w:szCs w:val="28"/>
        </w:rPr>
        <w:t>бработки информации</w:t>
      </w:r>
      <w:r>
        <w:rPr>
          <w:sz w:val="28"/>
          <w:szCs w:val="28"/>
        </w:rPr>
        <w:t>;</w:t>
      </w:r>
    </w:p>
    <w:p w:rsidR="005E0123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      Х</w:t>
      </w:r>
      <w:r w:rsidR="005E0123" w:rsidRPr="005E0123">
        <w:rPr>
          <w:sz w:val="28"/>
          <w:szCs w:val="28"/>
        </w:rPr>
        <w:t>ранения информации</w:t>
      </w:r>
      <w:r>
        <w:rPr>
          <w:sz w:val="28"/>
          <w:szCs w:val="28"/>
        </w:rPr>
        <w:t>;</w:t>
      </w:r>
    </w:p>
    <w:p w:rsid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      Н</w:t>
      </w:r>
      <w:r w:rsidR="005E0123" w:rsidRPr="005E0123">
        <w:rPr>
          <w:sz w:val="28"/>
          <w:szCs w:val="28"/>
        </w:rPr>
        <w:t>е является информационным процессом</w:t>
      </w:r>
      <w:r>
        <w:rPr>
          <w:sz w:val="28"/>
          <w:szCs w:val="28"/>
        </w:rPr>
        <w:t>.</w:t>
      </w:r>
    </w:p>
    <w:p w:rsidR="008224C8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 xml:space="preserve">2.      </w:t>
      </w:r>
      <w:r w:rsidRPr="005E0123">
        <w:rPr>
          <w:b/>
          <w:sz w:val="28"/>
          <w:szCs w:val="28"/>
        </w:rPr>
        <w:t>Атрибутами поиска являются</w:t>
      </w:r>
      <w:r w:rsidR="008224C8">
        <w:rPr>
          <w:b/>
          <w:sz w:val="28"/>
          <w:szCs w:val="28"/>
        </w:rPr>
        <w:t>:</w:t>
      </w:r>
    </w:p>
    <w:p w:rsidR="005E0123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    Н</w:t>
      </w:r>
      <w:r w:rsidR="005E0123" w:rsidRPr="005E0123">
        <w:rPr>
          <w:sz w:val="28"/>
          <w:szCs w:val="28"/>
        </w:rPr>
        <w:t>абор данных, ключ поиска, критерий поиска</w:t>
      </w:r>
      <w:r>
        <w:rPr>
          <w:sz w:val="28"/>
          <w:szCs w:val="28"/>
        </w:rPr>
        <w:t>;</w:t>
      </w:r>
    </w:p>
    <w:p w:rsidR="005E0123" w:rsidRPr="005E0123" w:rsidRDefault="008224C8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    С</w:t>
      </w:r>
      <w:r w:rsidR="005E0123" w:rsidRPr="005E0123">
        <w:rPr>
          <w:sz w:val="28"/>
          <w:szCs w:val="28"/>
        </w:rPr>
        <w:t>пособ организации данных, алгоритм поиска, ключ поиска</w:t>
      </w:r>
      <w:r>
        <w:rPr>
          <w:sz w:val="28"/>
          <w:szCs w:val="28"/>
        </w:rPr>
        <w:t>;</w:t>
      </w:r>
    </w:p>
    <w:p w:rsidR="005E0123" w:rsidRP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    Н</w:t>
      </w:r>
      <w:r w:rsidR="005E0123" w:rsidRPr="005E0123">
        <w:rPr>
          <w:sz w:val="28"/>
          <w:szCs w:val="28"/>
        </w:rPr>
        <w:t>абор данных и способ его организации</w:t>
      </w:r>
      <w:r>
        <w:rPr>
          <w:sz w:val="28"/>
          <w:szCs w:val="28"/>
        </w:rPr>
        <w:t>;</w:t>
      </w:r>
    </w:p>
    <w:p w:rsid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    К</w:t>
      </w:r>
      <w:r w:rsidR="005E0123" w:rsidRPr="005E0123">
        <w:rPr>
          <w:sz w:val="28"/>
          <w:szCs w:val="28"/>
        </w:rPr>
        <w:t>ритерий поиска, возможности поисковой системы</w:t>
      </w:r>
      <w:r>
        <w:rPr>
          <w:sz w:val="28"/>
          <w:szCs w:val="28"/>
        </w:rPr>
        <w:t>.</w:t>
      </w:r>
    </w:p>
    <w:p w:rsidR="00886CDE" w:rsidRP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3</w:t>
      </w:r>
      <w:r w:rsidRPr="005E0123">
        <w:rPr>
          <w:b/>
          <w:sz w:val="28"/>
          <w:szCs w:val="28"/>
        </w:rPr>
        <w:t>.      Примером последовательного поиска является</w:t>
      </w:r>
      <w:r w:rsidR="00886CDE">
        <w:rPr>
          <w:b/>
          <w:sz w:val="28"/>
          <w:szCs w:val="28"/>
        </w:rPr>
        <w:t>:</w:t>
      </w:r>
    </w:p>
    <w:p w:rsidR="005E0123" w:rsidRP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    П</w:t>
      </w:r>
      <w:r w:rsidR="005E0123" w:rsidRPr="005E0123">
        <w:rPr>
          <w:sz w:val="28"/>
          <w:szCs w:val="28"/>
        </w:rPr>
        <w:t>оиск информации по оглавлению книги</w:t>
      </w:r>
      <w:r>
        <w:rPr>
          <w:sz w:val="28"/>
          <w:szCs w:val="28"/>
        </w:rPr>
        <w:t>;</w:t>
      </w:r>
    </w:p>
    <w:p w:rsidR="005E0123" w:rsidRP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    П</w:t>
      </w:r>
      <w:r w:rsidR="005E0123" w:rsidRPr="005E0123">
        <w:rPr>
          <w:sz w:val="28"/>
          <w:szCs w:val="28"/>
        </w:rPr>
        <w:t>оиск информации в несистематизированной базе данных</w:t>
      </w:r>
      <w:r>
        <w:rPr>
          <w:sz w:val="28"/>
          <w:szCs w:val="28"/>
        </w:rPr>
        <w:t>;</w:t>
      </w:r>
    </w:p>
    <w:p w:rsidR="005E0123" w:rsidRP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    П</w:t>
      </w:r>
      <w:r w:rsidR="005E0123" w:rsidRPr="005E0123">
        <w:rPr>
          <w:sz w:val="28"/>
          <w:szCs w:val="28"/>
        </w:rPr>
        <w:t>оиск информации согласно алфавитному упорядочению данных</w:t>
      </w:r>
      <w:r>
        <w:rPr>
          <w:sz w:val="28"/>
          <w:szCs w:val="28"/>
        </w:rPr>
        <w:t>;</w:t>
      </w:r>
    </w:p>
    <w:p w:rsid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    П</w:t>
      </w:r>
      <w:r w:rsidR="005E0123" w:rsidRPr="005E0123">
        <w:rPr>
          <w:sz w:val="28"/>
          <w:szCs w:val="28"/>
        </w:rPr>
        <w:t>оиск информации в определенном диапазоне значений</w:t>
      </w:r>
      <w:r>
        <w:rPr>
          <w:sz w:val="28"/>
          <w:szCs w:val="28"/>
        </w:rPr>
        <w:t>.</w:t>
      </w:r>
    </w:p>
    <w:p w:rsidR="00886CDE" w:rsidRP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E0123">
        <w:rPr>
          <w:sz w:val="28"/>
          <w:szCs w:val="28"/>
        </w:rPr>
        <w:t>4</w:t>
      </w:r>
      <w:r w:rsidRPr="005E0123">
        <w:rPr>
          <w:b/>
          <w:sz w:val="28"/>
          <w:szCs w:val="28"/>
        </w:rPr>
        <w:t>.      Поиск информации в компьютере – пример</w:t>
      </w:r>
      <w:r w:rsidR="00886CDE">
        <w:rPr>
          <w:b/>
          <w:sz w:val="28"/>
          <w:szCs w:val="28"/>
        </w:rPr>
        <w:t>:</w:t>
      </w:r>
    </w:p>
    <w:p w:rsidR="005E0123" w:rsidRP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    Б</w:t>
      </w:r>
      <w:r w:rsidR="005E0123" w:rsidRPr="005E0123">
        <w:rPr>
          <w:sz w:val="28"/>
          <w:szCs w:val="28"/>
        </w:rPr>
        <w:t>лочного поиска</w:t>
      </w:r>
      <w:r>
        <w:rPr>
          <w:sz w:val="28"/>
          <w:szCs w:val="28"/>
        </w:rPr>
        <w:t>;</w:t>
      </w:r>
    </w:p>
    <w:p w:rsidR="005E0123" w:rsidRP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    П</w:t>
      </w:r>
      <w:r w:rsidR="005E0123" w:rsidRPr="005E0123">
        <w:rPr>
          <w:sz w:val="28"/>
          <w:szCs w:val="28"/>
        </w:rPr>
        <w:t>оиска половинным делением</w:t>
      </w:r>
      <w:r>
        <w:rPr>
          <w:sz w:val="28"/>
          <w:szCs w:val="28"/>
        </w:rPr>
        <w:t>;</w:t>
      </w:r>
    </w:p>
    <w:p w:rsidR="005E0123" w:rsidRP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    П</w:t>
      </w:r>
      <w:r w:rsidR="005E0123" w:rsidRPr="005E0123">
        <w:rPr>
          <w:sz w:val="28"/>
          <w:szCs w:val="28"/>
        </w:rPr>
        <w:t>оиска в иерархической структуре данных</w:t>
      </w:r>
      <w:r>
        <w:rPr>
          <w:sz w:val="28"/>
          <w:szCs w:val="28"/>
        </w:rPr>
        <w:t>;</w:t>
      </w:r>
    </w:p>
    <w:p w:rsid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    П</w:t>
      </w:r>
      <w:r w:rsidR="005E0123" w:rsidRPr="005E0123">
        <w:rPr>
          <w:sz w:val="28"/>
          <w:szCs w:val="28"/>
        </w:rPr>
        <w:t>оследовательного поиска</w:t>
      </w:r>
      <w:r>
        <w:rPr>
          <w:sz w:val="28"/>
          <w:szCs w:val="28"/>
        </w:rPr>
        <w:t>.</w:t>
      </w:r>
    </w:p>
    <w:p w:rsidR="00886CDE" w:rsidRP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E0123">
        <w:rPr>
          <w:sz w:val="28"/>
          <w:szCs w:val="28"/>
        </w:rPr>
        <w:t>5</w:t>
      </w:r>
      <w:r w:rsidRPr="005E0123">
        <w:rPr>
          <w:b/>
          <w:sz w:val="28"/>
          <w:szCs w:val="28"/>
        </w:rPr>
        <w:t>.      На сокращение времени поиска информации влияют</w:t>
      </w:r>
      <w:r w:rsidR="00886CDE">
        <w:rPr>
          <w:b/>
          <w:sz w:val="28"/>
          <w:szCs w:val="28"/>
        </w:rPr>
        <w:t>:</w:t>
      </w:r>
    </w:p>
    <w:p w:rsidR="005E0123" w:rsidRP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    С</w:t>
      </w:r>
      <w:r w:rsidR="005E0123" w:rsidRPr="005E0123">
        <w:rPr>
          <w:sz w:val="28"/>
          <w:szCs w:val="28"/>
        </w:rPr>
        <w:t>пособ организации данных и используемый алгоритм поиска</w:t>
      </w:r>
      <w:r>
        <w:rPr>
          <w:sz w:val="28"/>
          <w:szCs w:val="28"/>
        </w:rPr>
        <w:t>;</w:t>
      </w:r>
    </w:p>
    <w:p w:rsidR="005E0123" w:rsidRP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    Т</w:t>
      </w:r>
      <w:r w:rsidR="005E0123" w:rsidRPr="005E0123">
        <w:rPr>
          <w:sz w:val="28"/>
          <w:szCs w:val="28"/>
        </w:rPr>
        <w:t>олько способ организации данных</w:t>
      </w:r>
      <w:r>
        <w:rPr>
          <w:sz w:val="28"/>
          <w:szCs w:val="28"/>
        </w:rPr>
        <w:t>;</w:t>
      </w:r>
    </w:p>
    <w:p w:rsidR="005E0123" w:rsidRP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    Т</w:t>
      </w:r>
      <w:r w:rsidR="005E0123" w:rsidRPr="005E0123">
        <w:rPr>
          <w:sz w:val="28"/>
          <w:szCs w:val="28"/>
        </w:rPr>
        <w:t>олько алгоритм поиска</w:t>
      </w:r>
      <w:r>
        <w:rPr>
          <w:sz w:val="28"/>
          <w:szCs w:val="28"/>
        </w:rPr>
        <w:t>;</w:t>
      </w:r>
    </w:p>
    <w:p w:rsidR="005E0123" w:rsidRP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    К</w:t>
      </w:r>
      <w:r w:rsidR="005E0123" w:rsidRPr="005E0123">
        <w:rPr>
          <w:sz w:val="28"/>
          <w:szCs w:val="28"/>
        </w:rPr>
        <w:t>оличество данных, подлежащих обработке</w:t>
      </w:r>
      <w:r>
        <w:rPr>
          <w:sz w:val="28"/>
          <w:szCs w:val="28"/>
        </w:rPr>
        <w:t>.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E0123" w:rsidRPr="005E0123" w:rsidRDefault="001037CB" w:rsidP="005E0123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E0123" w:rsidRPr="005E0123">
        <w:rPr>
          <w:b/>
          <w:bCs/>
          <w:sz w:val="28"/>
          <w:szCs w:val="28"/>
        </w:rPr>
        <w:t>Защита информации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 xml:space="preserve">1.      </w:t>
      </w:r>
      <w:r w:rsidRPr="005E0123">
        <w:rPr>
          <w:b/>
          <w:sz w:val="28"/>
          <w:szCs w:val="28"/>
        </w:rPr>
        <w:t>Цифровая информация – это</w:t>
      </w:r>
      <w:r w:rsidR="00886CDE">
        <w:rPr>
          <w:b/>
          <w:sz w:val="28"/>
          <w:szCs w:val="28"/>
        </w:rPr>
        <w:t>:</w:t>
      </w:r>
    </w:p>
    <w:p w:rsidR="005E0123" w:rsidRP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 И</w:t>
      </w:r>
      <w:r w:rsidR="005E0123" w:rsidRPr="005E0123">
        <w:rPr>
          <w:sz w:val="28"/>
          <w:szCs w:val="28"/>
        </w:rPr>
        <w:t>нформация, представленная в виде цифр</w:t>
      </w:r>
      <w:r>
        <w:rPr>
          <w:sz w:val="28"/>
          <w:szCs w:val="28"/>
        </w:rPr>
        <w:t>;</w:t>
      </w:r>
    </w:p>
    <w:p w:rsidR="005E0123" w:rsidRP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 И</w:t>
      </w:r>
      <w:r w:rsidR="005E0123" w:rsidRPr="005E0123">
        <w:rPr>
          <w:sz w:val="28"/>
          <w:szCs w:val="28"/>
        </w:rPr>
        <w:t>нформация, хранение, передача и обработка информации которой осуществляется средствами ИКТ</w:t>
      </w:r>
      <w:r>
        <w:rPr>
          <w:sz w:val="28"/>
          <w:szCs w:val="28"/>
        </w:rPr>
        <w:t>;</w:t>
      </w:r>
    </w:p>
    <w:p w:rsidR="005E0123" w:rsidRP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    Ц</w:t>
      </w:r>
      <w:r w:rsidR="005E0123" w:rsidRPr="005E0123">
        <w:rPr>
          <w:sz w:val="28"/>
          <w:szCs w:val="28"/>
        </w:rPr>
        <w:t>ифровые коды для шифрования</w:t>
      </w:r>
      <w:r>
        <w:rPr>
          <w:sz w:val="28"/>
          <w:szCs w:val="28"/>
        </w:rPr>
        <w:t>;</w:t>
      </w:r>
    </w:p>
    <w:p w:rsid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    И</w:t>
      </w:r>
      <w:r w:rsidR="005E0123" w:rsidRPr="005E0123">
        <w:rPr>
          <w:sz w:val="28"/>
          <w:szCs w:val="28"/>
        </w:rPr>
        <w:t>нформация о каких-либо числовых величинах</w:t>
      </w:r>
      <w:r>
        <w:rPr>
          <w:sz w:val="28"/>
          <w:szCs w:val="28"/>
        </w:rPr>
        <w:t>.</w:t>
      </w:r>
    </w:p>
    <w:p w:rsidR="00886CDE" w:rsidRP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 xml:space="preserve">2.      </w:t>
      </w:r>
      <w:r w:rsidRPr="005E0123">
        <w:rPr>
          <w:b/>
          <w:sz w:val="28"/>
          <w:szCs w:val="28"/>
        </w:rPr>
        <w:t>Основные виды угроз для цифровой информации</w:t>
      </w:r>
      <w:r w:rsidRPr="005E0123">
        <w:rPr>
          <w:sz w:val="28"/>
          <w:szCs w:val="28"/>
        </w:rPr>
        <w:t>: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 xml:space="preserve">1.       </w:t>
      </w:r>
      <w:r w:rsidR="00886CDE">
        <w:rPr>
          <w:sz w:val="28"/>
          <w:szCs w:val="28"/>
        </w:rPr>
        <w:t>П</w:t>
      </w:r>
      <w:r w:rsidRPr="005E0123">
        <w:rPr>
          <w:sz w:val="28"/>
          <w:szCs w:val="28"/>
        </w:rPr>
        <w:t>отеря данных при передаче по каналу связи</w:t>
      </w:r>
      <w:r w:rsidR="00886CDE">
        <w:rPr>
          <w:sz w:val="28"/>
          <w:szCs w:val="28"/>
        </w:rPr>
        <w:t>;</w:t>
      </w:r>
    </w:p>
    <w:p w:rsidR="005E0123" w:rsidRP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       У</w:t>
      </w:r>
      <w:r w:rsidR="005E0123" w:rsidRPr="005E0123">
        <w:rPr>
          <w:sz w:val="28"/>
          <w:szCs w:val="28"/>
        </w:rPr>
        <w:t>гроза утечки и угроза разрушения информации</w:t>
      </w:r>
      <w:r>
        <w:rPr>
          <w:sz w:val="28"/>
          <w:szCs w:val="28"/>
        </w:rPr>
        <w:t>;</w:t>
      </w:r>
    </w:p>
    <w:p w:rsidR="005E0123" w:rsidRP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       П</w:t>
      </w:r>
      <w:r w:rsidR="005E0123" w:rsidRPr="005E0123">
        <w:rPr>
          <w:sz w:val="28"/>
          <w:szCs w:val="28"/>
        </w:rPr>
        <w:t>оломка компьютера</w:t>
      </w:r>
      <w:r>
        <w:rPr>
          <w:sz w:val="28"/>
          <w:szCs w:val="28"/>
        </w:rPr>
        <w:t>;</w:t>
      </w:r>
    </w:p>
    <w:p w:rsid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       С</w:t>
      </w:r>
      <w:r w:rsidR="005E0123" w:rsidRPr="005E0123">
        <w:rPr>
          <w:sz w:val="28"/>
          <w:szCs w:val="28"/>
        </w:rPr>
        <w:t>бой работы программного обеспечения компьютера</w:t>
      </w:r>
      <w:r>
        <w:rPr>
          <w:sz w:val="28"/>
          <w:szCs w:val="28"/>
        </w:rPr>
        <w:t>.</w:t>
      </w:r>
    </w:p>
    <w:p w:rsidR="00886CDE" w:rsidRP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 xml:space="preserve">3.      </w:t>
      </w:r>
      <w:r w:rsidRPr="005E0123">
        <w:rPr>
          <w:b/>
          <w:sz w:val="28"/>
          <w:szCs w:val="28"/>
        </w:rPr>
        <w:t>Заражение компьютерными вирусами может произойти в процессе</w:t>
      </w:r>
      <w:r w:rsidRPr="005E0123">
        <w:rPr>
          <w:sz w:val="28"/>
          <w:szCs w:val="28"/>
        </w:rPr>
        <w:t>: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>1.   </w:t>
      </w:r>
      <w:r w:rsidR="00886CDE">
        <w:rPr>
          <w:sz w:val="28"/>
          <w:szCs w:val="28"/>
        </w:rPr>
        <w:t>    Р</w:t>
      </w:r>
      <w:r w:rsidRPr="005E0123">
        <w:rPr>
          <w:sz w:val="28"/>
          <w:szCs w:val="28"/>
        </w:rPr>
        <w:t>аботы с файлами</w:t>
      </w:r>
      <w:r w:rsidR="00886CDE">
        <w:rPr>
          <w:sz w:val="28"/>
          <w:szCs w:val="28"/>
        </w:rPr>
        <w:t>;</w:t>
      </w:r>
    </w:p>
    <w:p w:rsidR="005E0123" w:rsidRP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       Ф</w:t>
      </w:r>
      <w:r w:rsidR="005E0123" w:rsidRPr="005E0123">
        <w:rPr>
          <w:sz w:val="28"/>
          <w:szCs w:val="28"/>
        </w:rPr>
        <w:t>орматирования диска</w:t>
      </w:r>
      <w:r>
        <w:rPr>
          <w:sz w:val="28"/>
          <w:szCs w:val="28"/>
        </w:rPr>
        <w:t>;</w:t>
      </w:r>
    </w:p>
    <w:p w:rsidR="005E0123" w:rsidRP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       В</w:t>
      </w:r>
      <w:r w:rsidR="005E0123" w:rsidRPr="005E0123">
        <w:rPr>
          <w:sz w:val="28"/>
          <w:szCs w:val="28"/>
        </w:rPr>
        <w:t>ыключения компьютера</w:t>
      </w:r>
      <w:r>
        <w:rPr>
          <w:sz w:val="28"/>
          <w:szCs w:val="28"/>
        </w:rPr>
        <w:t>;</w:t>
      </w:r>
    </w:p>
    <w:p w:rsid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       П</w:t>
      </w:r>
      <w:r w:rsidR="005E0123" w:rsidRPr="005E0123">
        <w:rPr>
          <w:sz w:val="28"/>
          <w:szCs w:val="28"/>
        </w:rPr>
        <w:t>ечати на принтере</w:t>
      </w:r>
      <w:r>
        <w:rPr>
          <w:sz w:val="28"/>
          <w:szCs w:val="28"/>
        </w:rPr>
        <w:t>.</w:t>
      </w:r>
    </w:p>
    <w:p w:rsidR="00886CDE" w:rsidRP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 xml:space="preserve">4.      </w:t>
      </w:r>
      <w:r w:rsidRPr="005E0123">
        <w:rPr>
          <w:b/>
          <w:sz w:val="28"/>
          <w:szCs w:val="28"/>
        </w:rPr>
        <w:t>Что необходимо иметь для проверки на вирус жесткого диска?</w:t>
      </w:r>
    </w:p>
    <w:p w:rsidR="005E0123" w:rsidRP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       З</w:t>
      </w:r>
      <w:r w:rsidR="005E0123" w:rsidRPr="005E0123">
        <w:rPr>
          <w:sz w:val="28"/>
          <w:szCs w:val="28"/>
        </w:rPr>
        <w:t>ащищенную программу</w:t>
      </w:r>
      <w:r>
        <w:rPr>
          <w:sz w:val="28"/>
          <w:szCs w:val="28"/>
        </w:rPr>
        <w:t>;</w:t>
      </w:r>
    </w:p>
    <w:p w:rsidR="005E0123" w:rsidRP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       З</w:t>
      </w:r>
      <w:r w:rsidR="005E0123" w:rsidRPr="005E0123">
        <w:rPr>
          <w:sz w:val="28"/>
          <w:szCs w:val="28"/>
        </w:rPr>
        <w:t>агрузочную программу</w:t>
      </w:r>
      <w:r>
        <w:rPr>
          <w:sz w:val="28"/>
          <w:szCs w:val="28"/>
        </w:rPr>
        <w:t>;</w:t>
      </w:r>
    </w:p>
    <w:p w:rsidR="005E0123" w:rsidRP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       Ф</w:t>
      </w:r>
      <w:r w:rsidR="005E0123" w:rsidRPr="005E0123">
        <w:rPr>
          <w:sz w:val="28"/>
          <w:szCs w:val="28"/>
        </w:rPr>
        <w:t>айл с антивирусной программой</w:t>
      </w:r>
      <w:r>
        <w:rPr>
          <w:sz w:val="28"/>
          <w:szCs w:val="28"/>
        </w:rPr>
        <w:t>;</w:t>
      </w:r>
    </w:p>
    <w:p w:rsid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       Д</w:t>
      </w:r>
      <w:r w:rsidR="005E0123" w:rsidRPr="005E0123">
        <w:rPr>
          <w:sz w:val="28"/>
          <w:szCs w:val="28"/>
        </w:rPr>
        <w:t>искету с антивирусной программой, защищенную от записи</w:t>
      </w:r>
      <w:r>
        <w:rPr>
          <w:sz w:val="28"/>
          <w:szCs w:val="28"/>
        </w:rPr>
        <w:t>.</w:t>
      </w:r>
    </w:p>
    <w:p w:rsidR="00886CDE" w:rsidRP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E0123">
        <w:rPr>
          <w:sz w:val="28"/>
          <w:szCs w:val="28"/>
        </w:rPr>
        <w:t xml:space="preserve">5.      </w:t>
      </w:r>
      <w:r w:rsidRPr="005E0123">
        <w:rPr>
          <w:b/>
          <w:sz w:val="28"/>
          <w:szCs w:val="28"/>
        </w:rPr>
        <w:t>Компьютерным вирусом является</w:t>
      </w:r>
    </w:p>
    <w:p w:rsidR="005E0123" w:rsidRP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      П</w:t>
      </w:r>
      <w:r w:rsidR="005E0123" w:rsidRPr="005E0123">
        <w:rPr>
          <w:sz w:val="28"/>
          <w:szCs w:val="28"/>
        </w:rPr>
        <w:t>рограмма проверки и лечения дисков</w:t>
      </w:r>
      <w:r>
        <w:rPr>
          <w:sz w:val="28"/>
          <w:szCs w:val="28"/>
        </w:rPr>
        <w:t>;</w:t>
      </w:r>
    </w:p>
    <w:p w:rsidR="005E0123" w:rsidRP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      Л</w:t>
      </w:r>
      <w:r w:rsidR="005E0123" w:rsidRPr="005E0123">
        <w:rPr>
          <w:sz w:val="28"/>
          <w:szCs w:val="28"/>
        </w:rPr>
        <w:t>юбая программа, созданная на языках низкого уровня</w:t>
      </w:r>
      <w:r>
        <w:rPr>
          <w:sz w:val="28"/>
          <w:szCs w:val="28"/>
        </w:rPr>
        <w:t>;</w:t>
      </w:r>
    </w:p>
    <w:p w:rsidR="005E0123" w:rsidRP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      П</w:t>
      </w:r>
      <w:r w:rsidR="005E0123" w:rsidRPr="005E0123">
        <w:rPr>
          <w:sz w:val="28"/>
          <w:szCs w:val="28"/>
        </w:rPr>
        <w:t>рограмма, скопированная с плохо отформатированной дискеты</w:t>
      </w:r>
      <w:r>
        <w:rPr>
          <w:sz w:val="28"/>
          <w:szCs w:val="28"/>
        </w:rPr>
        <w:t>;</w:t>
      </w:r>
    </w:p>
    <w:p w:rsidR="005E0123" w:rsidRPr="005E0123" w:rsidRDefault="00886CDE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      С</w:t>
      </w:r>
      <w:r w:rsidR="005E0123" w:rsidRPr="005E0123">
        <w:rPr>
          <w:sz w:val="28"/>
          <w:szCs w:val="28"/>
        </w:rPr>
        <w:t>пециальная программа небольшого размера, которая может приписывать себя к другим программам и обладает способностью «размножаться»</w:t>
      </w:r>
      <w:r>
        <w:rPr>
          <w:sz w:val="28"/>
          <w:szCs w:val="28"/>
        </w:rPr>
        <w:t>.</w:t>
      </w: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5E0123" w:rsidRPr="005E0123" w:rsidRDefault="005E0123" w:rsidP="005E012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6C30BA" w:rsidRPr="005E0123" w:rsidRDefault="006C30BA" w:rsidP="005E0123">
      <w:pPr>
        <w:pStyle w:val="Default"/>
        <w:ind w:firstLine="709"/>
        <w:rPr>
          <w:sz w:val="28"/>
          <w:szCs w:val="28"/>
          <w:lang w:val="en-US"/>
        </w:rPr>
      </w:pPr>
    </w:p>
    <w:sectPr w:rsidR="006C30BA" w:rsidRPr="005E0123" w:rsidSect="00503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1360A7"/>
    <w:multiLevelType w:val="hybridMultilevel"/>
    <w:tmpl w:val="685E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83C7E"/>
    <w:multiLevelType w:val="hybridMultilevel"/>
    <w:tmpl w:val="AE322562"/>
    <w:lvl w:ilvl="0" w:tplc="E50E0F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A30CE0"/>
    <w:multiLevelType w:val="hybridMultilevel"/>
    <w:tmpl w:val="8FDED33E"/>
    <w:lvl w:ilvl="0" w:tplc="48B46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4D37FE"/>
    <w:multiLevelType w:val="hybridMultilevel"/>
    <w:tmpl w:val="288E2E34"/>
    <w:lvl w:ilvl="0" w:tplc="588A1056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97"/>
    <w:rsid w:val="000217F3"/>
    <w:rsid w:val="00072294"/>
    <w:rsid w:val="000A2D28"/>
    <w:rsid w:val="000C4B6C"/>
    <w:rsid w:val="001037CB"/>
    <w:rsid w:val="001B4D89"/>
    <w:rsid w:val="00233120"/>
    <w:rsid w:val="0046345A"/>
    <w:rsid w:val="0050368F"/>
    <w:rsid w:val="005E0123"/>
    <w:rsid w:val="006C30BA"/>
    <w:rsid w:val="008224C8"/>
    <w:rsid w:val="00886CDE"/>
    <w:rsid w:val="00A3410B"/>
    <w:rsid w:val="00A4585C"/>
    <w:rsid w:val="00A63423"/>
    <w:rsid w:val="00AC4FCD"/>
    <w:rsid w:val="00AE25F0"/>
    <w:rsid w:val="00B42F37"/>
    <w:rsid w:val="00BC10FD"/>
    <w:rsid w:val="00C06997"/>
    <w:rsid w:val="00DE2318"/>
    <w:rsid w:val="00F3755C"/>
    <w:rsid w:val="00FC0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1BE25-E4C9-497B-961F-5EF0F462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CD"/>
    <w:pPr>
      <w:spacing w:after="160" w:line="256" w:lineRule="auto"/>
    </w:pPr>
  </w:style>
  <w:style w:type="paragraph" w:styleId="1">
    <w:name w:val="heading 1"/>
    <w:basedOn w:val="a"/>
    <w:next w:val="a0"/>
    <w:link w:val="10"/>
    <w:qFormat/>
    <w:rsid w:val="00072294"/>
    <w:pPr>
      <w:keepNext/>
      <w:keepLines/>
      <w:numPr>
        <w:numId w:val="5"/>
      </w:numPr>
      <w:tabs>
        <w:tab w:val="left" w:pos="709"/>
      </w:tabs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294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C4FCD"/>
    <w:pPr>
      <w:ind w:left="720"/>
      <w:contextualSpacing/>
    </w:pPr>
  </w:style>
  <w:style w:type="paragraph" w:customStyle="1" w:styleId="Web">
    <w:name w:val="Обычный (Web)"/>
    <w:basedOn w:val="a"/>
    <w:rsid w:val="00AC4FCD"/>
    <w:pPr>
      <w:spacing w:before="100" w:after="10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07229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072294"/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24"/>
      <w:lang w:eastAsia="hi-IN" w:bidi="hi-IN"/>
    </w:rPr>
  </w:style>
  <w:style w:type="paragraph" w:styleId="a0">
    <w:name w:val="Body Text"/>
    <w:basedOn w:val="a"/>
    <w:link w:val="a5"/>
    <w:uiPriority w:val="99"/>
    <w:semiHidden/>
    <w:unhideWhenUsed/>
    <w:rsid w:val="00072294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uiPriority w:val="99"/>
    <w:semiHidden/>
    <w:rsid w:val="00072294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072294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72294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21">
    <w:name w:val="21"/>
    <w:basedOn w:val="a"/>
    <w:rsid w:val="0007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072294"/>
    <w:rPr>
      <w:color w:val="0000FF"/>
      <w:u w:val="single"/>
    </w:rPr>
  </w:style>
  <w:style w:type="paragraph" w:customStyle="1" w:styleId="Default">
    <w:name w:val="Default"/>
    <w:rsid w:val="00021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2"/>
    <w:uiPriority w:val="59"/>
    <w:rsid w:val="006C30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5E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azm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IT_Corp</cp:lastModifiedBy>
  <cp:revision>2</cp:revision>
  <dcterms:created xsi:type="dcterms:W3CDTF">2022-04-18T07:00:00Z</dcterms:created>
  <dcterms:modified xsi:type="dcterms:W3CDTF">2022-04-18T07:00:00Z</dcterms:modified>
</cp:coreProperties>
</file>