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15.03.02 «Технологические машины и оборудование»</w:t>
      </w:r>
    </w:p>
    <w:p w:rsidR="00510313" w:rsidRDefault="005542E1"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510313">
        <w:rPr>
          <w:rFonts w:ascii="Times New Roman" w:hAnsi="Times New Roman" w:cs="Times New Roman"/>
          <w:b/>
          <w:sz w:val="24"/>
          <w:szCs w:val="24"/>
        </w:rPr>
        <w:t xml:space="preserve"> семестр </w:t>
      </w:r>
    </w:p>
    <w:p w:rsidR="00510313" w:rsidRDefault="00A942EF"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(ускоренный</w:t>
      </w:r>
      <w:bookmarkStart w:id="0" w:name="_GoBack"/>
      <w:bookmarkEnd w:id="0"/>
      <w:r w:rsidR="00510313">
        <w:rPr>
          <w:rFonts w:ascii="Times New Roman" w:hAnsi="Times New Roman" w:cs="Times New Roman"/>
          <w:b/>
          <w:sz w:val="24"/>
          <w:szCs w:val="24"/>
        </w:rPr>
        <w:t xml:space="preserve"> курс)</w:t>
      </w:r>
    </w:p>
    <w:p w:rsidR="00510313" w:rsidRDefault="00510313"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Вариант 1</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pStyle w:val="10"/>
        <w:keepNext/>
        <w:keepLines/>
        <w:shd w:val="clear" w:color="auto" w:fill="auto"/>
        <w:spacing w:after="0"/>
        <w:ind w:left="567" w:right="401"/>
        <w:jc w:val="center"/>
        <w:rPr>
          <w:rFonts w:ascii="Times New Roman" w:hAnsi="Times New Roman" w:cs="Times New Roman"/>
          <w:sz w:val="24"/>
          <w:szCs w:val="24"/>
          <w:lang w:val="en-US"/>
        </w:rPr>
      </w:pPr>
      <w:r w:rsidRPr="008F454C">
        <w:rPr>
          <w:rFonts w:ascii="Times New Roman" w:hAnsi="Times New Roman" w:cs="Times New Roman"/>
          <w:sz w:val="24"/>
          <w:szCs w:val="24"/>
          <w:lang w:val="en-US"/>
        </w:rPr>
        <w:t>Text: «</w:t>
      </w:r>
      <w:bookmarkStart w:id="1" w:name="bookmark0"/>
      <w:r w:rsidRPr="008F454C">
        <w:rPr>
          <w:rFonts w:ascii="Times New Roman" w:hAnsi="Times New Roman" w:cs="Times New Roman"/>
          <w:sz w:val="24"/>
          <w:szCs w:val="24"/>
          <w:lang w:val="en-US"/>
        </w:rPr>
        <w:t>HOW MATERIALS REACT TO EXTERNAL FORCES</w:t>
      </w:r>
      <w:bookmarkEnd w:id="1"/>
      <w:r w:rsidRPr="008F454C">
        <w:rPr>
          <w:rFonts w:ascii="Times New Roman" w:hAnsi="Times New Roman" w:cs="Times New Roman"/>
          <w:sz w:val="24"/>
          <w:szCs w:val="24"/>
          <w:lang w:val="en-US"/>
        </w:rPr>
        <w:t>»</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Materials Science and Technology is the study of ma</w:t>
      </w:r>
      <w:r w:rsidRPr="008F454C">
        <w:rPr>
          <w:rFonts w:ascii="Times New Roman" w:hAnsi="Times New Roman" w:cs="Times New Roman"/>
          <w:sz w:val="24"/>
          <w:szCs w:val="24"/>
          <w:lang w:val="en-US"/>
        </w:rPr>
        <w:softHyphen/>
        <w:t>terials and how they can be fabricated to meet the needs of modern technology. Using the laboratory techniques and knowledge of physics, chemistry, and metallurgy, scientists are finding new ways of using metals, plastics and other materials.</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Engineers must know how materials respond to exter</w:t>
      </w:r>
      <w:r w:rsidRPr="008F454C">
        <w:rPr>
          <w:rFonts w:ascii="Times New Roman" w:hAnsi="Times New Roman" w:cs="Times New Roman"/>
          <w:sz w:val="24"/>
          <w:szCs w:val="24"/>
          <w:lang w:val="en-US"/>
        </w:rPr>
        <w:softHyphen/>
        <w:t>nal forces, such as tension, compression, torsion, bend</w:t>
      </w:r>
      <w:r w:rsidRPr="008F454C">
        <w:rPr>
          <w:rFonts w:ascii="Times New Roman" w:hAnsi="Times New Roman" w:cs="Times New Roman"/>
          <w:sz w:val="24"/>
          <w:szCs w:val="24"/>
          <w:lang w:val="en-US"/>
        </w:rPr>
        <w:softHyphen/>
        <w:t>ing, and shear. All materials respond to these forces by elastic deformation. That is, the materials return their original size and form when the external force disap</w:t>
      </w:r>
      <w:r w:rsidRPr="008F454C">
        <w:rPr>
          <w:rFonts w:ascii="Times New Roman" w:hAnsi="Times New Roman" w:cs="Times New Roman"/>
          <w:sz w:val="24"/>
          <w:szCs w:val="24"/>
          <w:lang w:val="en-US"/>
        </w:rPr>
        <w:softHyphen/>
        <w:t>pears. The materials may also have permanent deforma</w:t>
      </w:r>
      <w:r w:rsidRPr="008F454C">
        <w:rPr>
          <w:rFonts w:ascii="Times New Roman" w:hAnsi="Times New Roman" w:cs="Times New Roman"/>
          <w:sz w:val="24"/>
          <w:szCs w:val="24"/>
          <w:lang w:val="en-US"/>
        </w:rPr>
        <w:softHyphen/>
        <w:t>tion or they may fracture. The results of external forces are creep and fatigue.</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Compression is a pressure causing a decrease in vol</w:t>
      </w:r>
      <w:r w:rsidRPr="008F454C">
        <w:rPr>
          <w:rFonts w:ascii="Times New Roman" w:hAnsi="Times New Roman" w:cs="Times New Roman"/>
          <w:sz w:val="24"/>
          <w:szCs w:val="24"/>
          <w:lang w:val="en-US"/>
        </w:rPr>
        <w:softHyphen/>
        <w:t>ume. When a material is subjected to a bending, shear</w:t>
      </w:r>
      <w:r w:rsidRPr="008F454C">
        <w:rPr>
          <w:rFonts w:ascii="Times New Roman" w:hAnsi="Times New Roman" w:cs="Times New Roman"/>
          <w:sz w:val="24"/>
          <w:szCs w:val="24"/>
          <w:lang w:val="en-US"/>
        </w:rPr>
        <w:softHyphen/>
        <w:t>ing, or torsion (twisting) force, both tensile and com</w:t>
      </w:r>
      <w:r w:rsidRPr="008F454C">
        <w:rPr>
          <w:rFonts w:ascii="Times New Roman" w:hAnsi="Times New Roman" w:cs="Times New Roman"/>
          <w:sz w:val="24"/>
          <w:szCs w:val="24"/>
          <w:lang w:val="en-US"/>
        </w:rPr>
        <w:softHyphen/>
        <w:t>pressive forces are simultaneously at work. When a met</w:t>
      </w:r>
      <w:r w:rsidRPr="008F454C">
        <w:rPr>
          <w:rFonts w:ascii="Times New Roman" w:hAnsi="Times New Roman" w:cs="Times New Roman"/>
          <w:sz w:val="24"/>
          <w:szCs w:val="24"/>
          <w:lang w:val="en-US"/>
        </w:rPr>
        <w:softHyphen/>
        <w:t>al bar is bent, one side of it is stretched and subjected to a tensional force, and the other side is compressed.</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Tension is a pulling force; for example, the force in a cable holding a weight. Under tension, a material usually stretches, returning to its original length if the force does not exceed the material’s elastic limit. Under larger tensions, the material does not return completely to its original condition, and under greater forces the material ruptures.</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 xml:space="preserve">Fatigue is the growth of cracks under stress. It occurs when a mechanical part is subjected to a repeated or cyclic stress, such as vibration. Even when the maximum stress never exceeds the elastic limit, failure of the material can occur even after a short time. No deformation is seen during fatigue, but small </w:t>
      </w:r>
      <w:proofErr w:type="spellStart"/>
      <w:r w:rsidRPr="008F454C">
        <w:rPr>
          <w:rFonts w:ascii="Times New Roman" w:hAnsi="Times New Roman" w:cs="Times New Roman"/>
          <w:sz w:val="24"/>
          <w:szCs w:val="24"/>
          <w:lang w:val="en-US"/>
        </w:rPr>
        <w:t>localised</w:t>
      </w:r>
      <w:proofErr w:type="spellEnd"/>
      <w:r w:rsidRPr="008F454C">
        <w:rPr>
          <w:rFonts w:ascii="Times New Roman" w:hAnsi="Times New Roman" w:cs="Times New Roman"/>
          <w:sz w:val="24"/>
          <w:szCs w:val="24"/>
          <w:lang w:val="en-US"/>
        </w:rPr>
        <w:t xml:space="preserve"> cracks develop and propagate through the material until the remaining cross-sectional area cannot support the maximum stress of the cyclic force. Knowledge of tensile stress, elastic limits, and the resistance of materials to creep and fatigue are of basic importance in engineering.</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 xml:space="preserve">Creep is a slow, permanent deformation that results from </w:t>
      </w:r>
      <w:proofErr w:type="gramStart"/>
      <w:r w:rsidRPr="008F454C">
        <w:rPr>
          <w:rFonts w:ascii="Times New Roman" w:hAnsi="Times New Roman" w:cs="Times New Roman"/>
          <w:sz w:val="24"/>
          <w:szCs w:val="24"/>
          <w:lang w:val="en-US"/>
        </w:rPr>
        <w:t>a steady</w:t>
      </w:r>
      <w:proofErr w:type="gramEnd"/>
      <w:r w:rsidRPr="008F454C">
        <w:rPr>
          <w:rFonts w:ascii="Times New Roman" w:hAnsi="Times New Roman" w:cs="Times New Roman"/>
          <w:sz w:val="24"/>
          <w:szCs w:val="24"/>
          <w:lang w:val="en-US"/>
        </w:rPr>
        <w:t xml:space="preserve"> force acting on a material. Materials at high temperatures usually suffer from this deformation. The gradual loosening of bolts and the deformation of components of machines and engines are all the examples of creep. In </w:t>
      </w:r>
      <w:proofErr w:type="gramStart"/>
      <w:r w:rsidRPr="008F454C">
        <w:rPr>
          <w:rFonts w:ascii="Times New Roman" w:hAnsi="Times New Roman" w:cs="Times New Roman"/>
          <w:sz w:val="24"/>
          <w:szCs w:val="24"/>
          <w:lang w:val="en-US"/>
        </w:rPr>
        <w:t>many</w:t>
      </w:r>
      <w:proofErr w:type="gramEnd"/>
      <w:r w:rsidRPr="008F454C">
        <w:rPr>
          <w:rFonts w:ascii="Times New Roman" w:hAnsi="Times New Roman" w:cs="Times New Roman"/>
          <w:sz w:val="24"/>
          <w:szCs w:val="24"/>
          <w:lang w:val="en-US"/>
        </w:rPr>
        <w:t xml:space="preserve"> cases the slow deformation stops because deformation eliminates the force causing the creep. Creep extended over a long time finally leads to the rupture of the material.</w:t>
      </w:r>
    </w:p>
    <w:p w:rsidR="007C4C28" w:rsidRPr="008F454C" w:rsidRDefault="007C4C28" w:rsidP="008F454C">
      <w:pPr>
        <w:spacing w:after="0"/>
        <w:ind w:left="567" w:right="401"/>
        <w:rPr>
          <w:rFonts w:ascii="Times New Roman" w:hAnsi="Times New Roman" w:cs="Times New Roman"/>
          <w:sz w:val="24"/>
          <w:szCs w:val="24"/>
          <w:lang w:val="en-US" w:eastAsia="en-US"/>
        </w:rPr>
      </w:pPr>
    </w:p>
    <w:p w:rsidR="007C4C28" w:rsidRPr="008F454C" w:rsidRDefault="007C4C28" w:rsidP="008F454C">
      <w:pPr>
        <w:spacing w:after="0"/>
        <w:ind w:left="567" w:right="401"/>
        <w:jc w:val="center"/>
        <w:rPr>
          <w:rFonts w:ascii="Times New Roman" w:eastAsia="Century Schoolbook" w:hAnsi="Times New Roman" w:cs="Times New Roman"/>
          <w:b/>
          <w:sz w:val="24"/>
          <w:szCs w:val="24"/>
        </w:rPr>
        <w:sectPr w:rsidR="007C4C28" w:rsidRPr="008F454C" w:rsidSect="00B65837">
          <w:headerReference w:type="even" r:id="rId8"/>
          <w:headerReference w:type="default" r:id="rId9"/>
          <w:pgSz w:w="11906" w:h="16838"/>
          <w:pgMar w:top="720" w:right="720" w:bottom="720" w:left="720" w:header="708" w:footer="708" w:gutter="0"/>
          <w:cols w:space="708"/>
          <w:docGrid w:linePitch="360"/>
        </w:sectPr>
      </w:pPr>
      <w:r w:rsidRPr="008F454C">
        <w:rPr>
          <w:rFonts w:ascii="Times New Roman" w:eastAsia="Century Schoolbook" w:hAnsi="Times New Roman" w:cs="Times New Roman"/>
          <w:b/>
          <w:sz w:val="24"/>
          <w:szCs w:val="24"/>
        </w:rPr>
        <w:t>Дополнительный словарь:</w:t>
      </w:r>
    </w:p>
    <w:p w:rsidR="007C4C28" w:rsidRPr="008F454C" w:rsidRDefault="007C4C28" w:rsidP="008F454C">
      <w:pPr>
        <w:tabs>
          <w:tab w:val="left" w:pos="6900"/>
        </w:tabs>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lastRenderedPageBreak/>
        <w:t>bar</w:t>
      </w:r>
      <w:proofErr w:type="spellEnd"/>
      <w:r w:rsidRPr="008F454C">
        <w:rPr>
          <w:rFonts w:ascii="Times New Roman" w:eastAsia="Century Schoolbook" w:hAnsi="Times New Roman" w:cs="Times New Roman"/>
          <w:sz w:val="24"/>
          <w:szCs w:val="24"/>
        </w:rPr>
        <w:t xml:space="preserve"> - брусок, прут</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completely</w:t>
      </w:r>
      <w:proofErr w:type="spellEnd"/>
      <w:r w:rsidRPr="008F454C">
        <w:rPr>
          <w:rFonts w:ascii="Times New Roman" w:eastAsia="Century Schoolbook" w:hAnsi="Times New Roman" w:cs="Times New Roman"/>
          <w:sz w:val="24"/>
          <w:szCs w:val="24"/>
        </w:rPr>
        <w:t xml:space="preserve"> - полностью, совершенно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compression</w:t>
      </w:r>
      <w:proofErr w:type="spellEnd"/>
      <w:r w:rsidRPr="008F454C">
        <w:rPr>
          <w:rFonts w:ascii="Times New Roman" w:eastAsia="Century Schoolbook" w:hAnsi="Times New Roman" w:cs="Times New Roman"/>
          <w:sz w:val="24"/>
          <w:szCs w:val="24"/>
        </w:rPr>
        <w:t xml:space="preserve"> - сжатие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creep</w:t>
      </w:r>
      <w:proofErr w:type="spellEnd"/>
      <w:r w:rsidRPr="008F454C">
        <w:rPr>
          <w:rFonts w:ascii="Times New Roman" w:eastAsia="Century Schoolbook" w:hAnsi="Times New Roman" w:cs="Times New Roman"/>
          <w:sz w:val="24"/>
          <w:szCs w:val="24"/>
        </w:rPr>
        <w:t xml:space="preserve"> - ползучесть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cross-sectionalarea</w:t>
      </w:r>
      <w:proofErr w:type="spellEnd"/>
      <w:r w:rsidRPr="008F454C">
        <w:rPr>
          <w:rFonts w:ascii="Times New Roman" w:eastAsia="Century Schoolbook" w:hAnsi="Times New Roman" w:cs="Times New Roman"/>
          <w:sz w:val="24"/>
          <w:szCs w:val="24"/>
        </w:rPr>
        <w:t xml:space="preserve"> - пло</w:t>
      </w:r>
      <w:r w:rsidRPr="008F454C">
        <w:rPr>
          <w:rFonts w:ascii="Times New Roman" w:eastAsia="Century Schoolbook" w:hAnsi="Times New Roman" w:cs="Times New Roman"/>
          <w:sz w:val="24"/>
          <w:szCs w:val="24"/>
        </w:rPr>
        <w:softHyphen/>
        <w:t xml:space="preserve">щадь поперечного сечения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cyclicstress</w:t>
      </w:r>
      <w:proofErr w:type="spellEnd"/>
      <w:r w:rsidRPr="008F454C">
        <w:rPr>
          <w:rFonts w:ascii="Times New Roman" w:eastAsia="Century Schoolbook" w:hAnsi="Times New Roman" w:cs="Times New Roman"/>
          <w:sz w:val="24"/>
          <w:szCs w:val="24"/>
        </w:rPr>
        <w:t xml:space="preserve"> - циклическое напряже</w:t>
      </w:r>
      <w:r w:rsidRPr="008F454C">
        <w:rPr>
          <w:rFonts w:ascii="Times New Roman" w:eastAsia="Century Schoolbook" w:hAnsi="Times New Roman" w:cs="Times New Roman"/>
          <w:sz w:val="24"/>
          <w:szCs w:val="24"/>
        </w:rPr>
        <w:softHyphen/>
        <w:t>ние</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elasticdeformation</w:t>
      </w:r>
      <w:proofErr w:type="spellEnd"/>
      <w:r w:rsidRPr="008F454C">
        <w:rPr>
          <w:rFonts w:ascii="Times New Roman" w:eastAsia="Century Schoolbook" w:hAnsi="Times New Roman" w:cs="Times New Roman"/>
          <w:b/>
          <w:sz w:val="24"/>
          <w:szCs w:val="24"/>
        </w:rPr>
        <w:t xml:space="preserve"> -</w:t>
      </w:r>
      <w:r w:rsidRPr="008F454C">
        <w:rPr>
          <w:rFonts w:ascii="Times New Roman" w:eastAsia="Century Schoolbook" w:hAnsi="Times New Roman" w:cs="Times New Roman"/>
          <w:sz w:val="24"/>
          <w:szCs w:val="24"/>
        </w:rPr>
        <w:t xml:space="preserve"> упру</w:t>
      </w:r>
      <w:r w:rsidRPr="008F454C">
        <w:rPr>
          <w:rFonts w:ascii="Times New Roman" w:eastAsia="Century Schoolbook" w:hAnsi="Times New Roman" w:cs="Times New Roman"/>
          <w:sz w:val="24"/>
          <w:szCs w:val="24"/>
        </w:rPr>
        <w:softHyphen/>
        <w:t xml:space="preserve">гая деформация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elasticlimit</w:t>
      </w:r>
      <w:proofErr w:type="spellEnd"/>
      <w:r w:rsidRPr="008F454C">
        <w:rPr>
          <w:rFonts w:ascii="Times New Roman" w:eastAsia="Century Schoolbook" w:hAnsi="Times New Roman" w:cs="Times New Roman"/>
          <w:b/>
          <w:sz w:val="24"/>
          <w:szCs w:val="24"/>
        </w:rPr>
        <w:t xml:space="preserve"> -</w:t>
      </w:r>
      <w:r w:rsidRPr="008F454C">
        <w:rPr>
          <w:rFonts w:ascii="Times New Roman" w:eastAsia="Century Schoolbook" w:hAnsi="Times New Roman" w:cs="Times New Roman"/>
          <w:sz w:val="24"/>
          <w:szCs w:val="24"/>
        </w:rPr>
        <w:t xml:space="preserve"> предел упруго</w:t>
      </w:r>
      <w:r w:rsidRPr="008F454C">
        <w:rPr>
          <w:rFonts w:ascii="Times New Roman" w:eastAsia="Century Schoolbook" w:hAnsi="Times New Roman" w:cs="Times New Roman"/>
          <w:sz w:val="24"/>
          <w:szCs w:val="24"/>
        </w:rPr>
        <w:softHyphen/>
        <w:t>сти</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fatigue</w:t>
      </w:r>
      <w:proofErr w:type="spellEnd"/>
      <w:r w:rsidRPr="008F454C">
        <w:rPr>
          <w:rFonts w:ascii="Times New Roman" w:eastAsia="Century Schoolbook" w:hAnsi="Times New Roman" w:cs="Times New Roman"/>
          <w:sz w:val="24"/>
          <w:szCs w:val="24"/>
        </w:rPr>
        <w:t xml:space="preserve"> - усталость металла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lastRenderedPageBreak/>
        <w:t>fracture</w:t>
      </w:r>
      <w:proofErr w:type="spellEnd"/>
      <w:r w:rsidRPr="008F454C">
        <w:rPr>
          <w:rFonts w:ascii="Times New Roman" w:eastAsia="Century Schoolbook" w:hAnsi="Times New Roman" w:cs="Times New Roman"/>
          <w:sz w:val="24"/>
          <w:szCs w:val="24"/>
        </w:rPr>
        <w:t xml:space="preserve"> - перелом, излом</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loosen</w:t>
      </w:r>
      <w:proofErr w:type="spellEnd"/>
      <w:r w:rsidRPr="008F454C">
        <w:rPr>
          <w:rFonts w:ascii="Times New Roman" w:eastAsia="Century Schoolbook" w:hAnsi="Times New Roman" w:cs="Times New Roman"/>
          <w:sz w:val="24"/>
          <w:szCs w:val="24"/>
        </w:rPr>
        <w:t xml:space="preserve"> - ослаблять, расшатывать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remaining</w:t>
      </w:r>
      <w:proofErr w:type="spellEnd"/>
      <w:r w:rsidRPr="008F454C">
        <w:rPr>
          <w:rFonts w:ascii="Times New Roman" w:eastAsia="Century Schoolbook" w:hAnsi="Times New Roman" w:cs="Times New Roman"/>
          <w:sz w:val="24"/>
          <w:szCs w:val="24"/>
        </w:rPr>
        <w:t xml:space="preserve"> - </w:t>
      </w:r>
      <w:proofErr w:type="gramStart"/>
      <w:r w:rsidRPr="008F454C">
        <w:rPr>
          <w:rFonts w:ascii="Times New Roman" w:eastAsia="Century Schoolbook" w:hAnsi="Times New Roman" w:cs="Times New Roman"/>
          <w:sz w:val="24"/>
          <w:szCs w:val="24"/>
        </w:rPr>
        <w:t>оставшийся</w:t>
      </w:r>
      <w:proofErr w:type="gramEnd"/>
      <w:r w:rsidRPr="008F454C">
        <w:rPr>
          <w:rFonts w:ascii="Times New Roman" w:eastAsia="Century Schoolbook" w:hAnsi="Times New Roman" w:cs="Times New Roman"/>
          <w:sz w:val="24"/>
          <w:szCs w:val="24"/>
        </w:rPr>
        <w:t xml:space="preserve">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shear</w:t>
      </w:r>
      <w:proofErr w:type="spellEnd"/>
      <w:r w:rsidRPr="008F454C">
        <w:rPr>
          <w:rFonts w:ascii="Times New Roman" w:eastAsia="Century Schoolbook" w:hAnsi="Times New Roman" w:cs="Times New Roman"/>
          <w:sz w:val="24"/>
          <w:szCs w:val="24"/>
        </w:rPr>
        <w:t xml:space="preserve"> - срез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simultaneously</w:t>
      </w:r>
      <w:proofErr w:type="spellEnd"/>
      <w:r w:rsidRPr="008F454C">
        <w:rPr>
          <w:rFonts w:ascii="Times New Roman" w:eastAsia="Century Schoolbook" w:hAnsi="Times New Roman" w:cs="Times New Roman"/>
          <w:sz w:val="24"/>
          <w:szCs w:val="24"/>
        </w:rPr>
        <w:t xml:space="preserve"> - одновре</w:t>
      </w:r>
      <w:r w:rsidRPr="008F454C">
        <w:rPr>
          <w:rFonts w:ascii="Times New Roman" w:eastAsia="Century Schoolbook" w:hAnsi="Times New Roman" w:cs="Times New Roman"/>
          <w:sz w:val="24"/>
          <w:szCs w:val="24"/>
        </w:rPr>
        <w:softHyphen/>
        <w:t>менно</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tostretch</w:t>
      </w:r>
      <w:proofErr w:type="spellEnd"/>
      <w:r w:rsidRPr="008F454C">
        <w:rPr>
          <w:rFonts w:ascii="Times New Roman" w:eastAsia="Century Schoolbook" w:hAnsi="Times New Roman" w:cs="Times New Roman"/>
          <w:sz w:val="24"/>
          <w:szCs w:val="24"/>
        </w:rPr>
        <w:t xml:space="preserve"> - растяги</w:t>
      </w:r>
      <w:r w:rsidRPr="008F454C">
        <w:rPr>
          <w:rFonts w:ascii="Times New Roman" w:eastAsia="Century Schoolbook" w:hAnsi="Times New Roman" w:cs="Times New Roman"/>
          <w:sz w:val="24"/>
          <w:szCs w:val="24"/>
        </w:rPr>
        <w:softHyphen/>
        <w:t>вать</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tension</w:t>
      </w:r>
      <w:proofErr w:type="spellEnd"/>
      <w:r w:rsidRPr="008F454C">
        <w:rPr>
          <w:rFonts w:ascii="Times New Roman" w:eastAsia="Century Schoolbook" w:hAnsi="Times New Roman" w:cs="Times New Roman"/>
          <w:sz w:val="24"/>
          <w:szCs w:val="24"/>
        </w:rPr>
        <w:t xml:space="preserve"> - напряжен</w:t>
      </w:r>
      <w:r w:rsidRPr="008F454C">
        <w:rPr>
          <w:rFonts w:ascii="Times New Roman" w:eastAsia="Century Schoolbook" w:hAnsi="Times New Roman" w:cs="Times New Roman"/>
          <w:sz w:val="24"/>
          <w:szCs w:val="24"/>
        </w:rPr>
        <w:softHyphen/>
        <w:t>ность, растягивающее усилие</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topropagate</w:t>
      </w:r>
      <w:proofErr w:type="spellEnd"/>
      <w:r w:rsidRPr="008F454C">
        <w:rPr>
          <w:rFonts w:ascii="Times New Roman" w:eastAsia="Century Schoolbook" w:hAnsi="Times New Roman" w:cs="Times New Roman"/>
          <w:sz w:val="24"/>
          <w:szCs w:val="24"/>
        </w:rPr>
        <w:t xml:space="preserve"> - распространят</w:t>
      </w:r>
      <w:proofErr w:type="gramStart"/>
      <w:r w:rsidRPr="008F454C">
        <w:rPr>
          <w:rFonts w:ascii="Times New Roman" w:eastAsia="Century Schoolbook" w:hAnsi="Times New Roman" w:cs="Times New Roman"/>
          <w:sz w:val="24"/>
          <w:szCs w:val="24"/>
        </w:rPr>
        <w:t>ь(</w:t>
      </w:r>
      <w:proofErr w:type="spellStart"/>
      <w:proofErr w:type="gramEnd"/>
      <w:r w:rsidRPr="008F454C">
        <w:rPr>
          <w:rFonts w:ascii="Times New Roman" w:eastAsia="Century Schoolbook" w:hAnsi="Times New Roman" w:cs="Times New Roman"/>
          <w:sz w:val="24"/>
          <w:szCs w:val="24"/>
        </w:rPr>
        <w:t>ся</w:t>
      </w:r>
      <w:proofErr w:type="spellEnd"/>
      <w:r w:rsidRPr="008F454C">
        <w:rPr>
          <w:rFonts w:ascii="Times New Roman" w:eastAsia="Century Schoolbook" w:hAnsi="Times New Roman" w:cs="Times New Roman"/>
          <w:sz w:val="24"/>
          <w:szCs w:val="24"/>
        </w:rPr>
        <w:t>)</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tobend</w:t>
      </w:r>
      <w:proofErr w:type="spellEnd"/>
      <w:r w:rsidRPr="008F454C">
        <w:rPr>
          <w:rFonts w:ascii="Times New Roman" w:eastAsia="Century Schoolbook" w:hAnsi="Times New Roman" w:cs="Times New Roman"/>
          <w:sz w:val="24"/>
          <w:szCs w:val="24"/>
        </w:rPr>
        <w:t xml:space="preserve"> - гнуть, согнуть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toextend</w:t>
      </w:r>
      <w:proofErr w:type="spellEnd"/>
      <w:r w:rsidRPr="008F454C">
        <w:rPr>
          <w:rFonts w:ascii="Times New Roman" w:eastAsia="Century Schoolbook" w:hAnsi="Times New Roman" w:cs="Times New Roman"/>
          <w:sz w:val="24"/>
          <w:szCs w:val="24"/>
        </w:rPr>
        <w:t xml:space="preserve"> - расши</w:t>
      </w:r>
      <w:r w:rsidRPr="008F454C">
        <w:rPr>
          <w:rFonts w:ascii="Times New Roman" w:eastAsia="Century Schoolbook" w:hAnsi="Times New Roman" w:cs="Times New Roman"/>
          <w:sz w:val="24"/>
          <w:szCs w:val="24"/>
        </w:rPr>
        <w:softHyphen/>
        <w:t xml:space="preserve">рять, продолжаться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lastRenderedPageBreak/>
        <w:t>tomeettheneeds</w:t>
      </w:r>
      <w:proofErr w:type="spellEnd"/>
      <w:r w:rsidRPr="008F454C">
        <w:rPr>
          <w:rFonts w:ascii="Times New Roman" w:eastAsia="Century Schoolbook" w:hAnsi="Times New Roman" w:cs="Times New Roman"/>
          <w:sz w:val="24"/>
          <w:szCs w:val="24"/>
        </w:rPr>
        <w:t xml:space="preserve"> - отвечать требованиям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tooccur</w:t>
      </w:r>
      <w:proofErr w:type="spellEnd"/>
      <w:r w:rsidRPr="008F454C">
        <w:rPr>
          <w:rFonts w:ascii="Times New Roman" w:eastAsia="Century Schoolbook" w:hAnsi="Times New Roman" w:cs="Times New Roman"/>
          <w:sz w:val="24"/>
          <w:szCs w:val="24"/>
        </w:rPr>
        <w:t xml:space="preserve"> - происхо</w:t>
      </w:r>
      <w:r w:rsidRPr="008F454C">
        <w:rPr>
          <w:rFonts w:ascii="Times New Roman" w:eastAsia="Century Schoolbook" w:hAnsi="Times New Roman" w:cs="Times New Roman"/>
          <w:sz w:val="24"/>
          <w:szCs w:val="24"/>
        </w:rPr>
        <w:softHyphen/>
        <w:t>дить, случаться, совер</w:t>
      </w:r>
      <w:r w:rsidRPr="008F454C">
        <w:rPr>
          <w:rFonts w:ascii="Times New Roman" w:eastAsia="Century Schoolbook" w:hAnsi="Times New Roman" w:cs="Times New Roman"/>
          <w:sz w:val="24"/>
          <w:szCs w:val="24"/>
        </w:rPr>
        <w:softHyphen/>
        <w:t xml:space="preserve">шаться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lastRenderedPageBreak/>
        <w:t>tosuffer</w:t>
      </w:r>
      <w:proofErr w:type="spellEnd"/>
      <w:r w:rsidRPr="008F454C">
        <w:rPr>
          <w:rFonts w:ascii="Times New Roman" w:eastAsia="Century Schoolbook" w:hAnsi="Times New Roman" w:cs="Times New Roman"/>
          <w:sz w:val="24"/>
          <w:szCs w:val="24"/>
        </w:rPr>
        <w:t xml:space="preserve"> - страдать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torsion</w:t>
      </w:r>
      <w:proofErr w:type="spellEnd"/>
      <w:r w:rsidRPr="008F454C">
        <w:rPr>
          <w:rFonts w:ascii="Times New Roman" w:eastAsia="Century Schoolbook" w:hAnsi="Times New Roman" w:cs="Times New Roman"/>
          <w:sz w:val="24"/>
          <w:szCs w:val="24"/>
        </w:rPr>
        <w:t xml:space="preserve"> - кручение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twisting</w:t>
      </w:r>
      <w:proofErr w:type="spellEnd"/>
      <w:r w:rsidRPr="008F454C">
        <w:rPr>
          <w:rFonts w:ascii="Times New Roman" w:eastAsia="Century Schoolbook" w:hAnsi="Times New Roman" w:cs="Times New Roman"/>
          <w:sz w:val="24"/>
          <w:szCs w:val="24"/>
        </w:rPr>
        <w:t xml:space="preserve"> - закручи</w:t>
      </w:r>
      <w:r w:rsidRPr="008F454C">
        <w:rPr>
          <w:rFonts w:ascii="Times New Roman" w:eastAsia="Century Schoolbook" w:hAnsi="Times New Roman" w:cs="Times New Roman"/>
          <w:sz w:val="24"/>
          <w:szCs w:val="24"/>
        </w:rPr>
        <w:softHyphen/>
        <w:t xml:space="preserve">вание, изгиб </w:t>
      </w:r>
    </w:p>
    <w:p w:rsidR="007C4C28" w:rsidRPr="008F454C" w:rsidRDefault="007C4C28" w:rsidP="008F454C">
      <w:pPr>
        <w:spacing w:after="0"/>
        <w:ind w:left="567" w:right="401"/>
        <w:rPr>
          <w:rFonts w:ascii="Times New Roman" w:eastAsia="Century Schoolbook" w:hAnsi="Times New Roman" w:cs="Times New Roman"/>
          <w:sz w:val="24"/>
          <w:szCs w:val="24"/>
        </w:rPr>
        <w:sectPr w:rsidR="007C4C28" w:rsidRPr="008F454C" w:rsidSect="00837519">
          <w:type w:val="continuous"/>
          <w:pgSz w:w="11906" w:h="16838"/>
          <w:pgMar w:top="720" w:right="720" w:bottom="720" w:left="720" w:header="708" w:footer="708" w:gutter="0"/>
          <w:cols w:num="2" w:space="708"/>
          <w:docGrid w:linePitch="360"/>
        </w:sectPr>
      </w:pPr>
      <w:proofErr w:type="spellStart"/>
      <w:r w:rsidRPr="008F454C">
        <w:rPr>
          <w:rFonts w:ascii="Times New Roman" w:eastAsia="Century Schoolbook" w:hAnsi="Times New Roman" w:cs="Times New Roman"/>
          <w:b/>
          <w:sz w:val="24"/>
          <w:szCs w:val="24"/>
        </w:rPr>
        <w:t>rupture</w:t>
      </w:r>
      <w:proofErr w:type="spellEnd"/>
      <w:r w:rsidRPr="008F454C">
        <w:rPr>
          <w:rFonts w:ascii="Times New Roman" w:eastAsia="Century Schoolbook" w:hAnsi="Times New Roman" w:cs="Times New Roman"/>
          <w:sz w:val="24"/>
          <w:szCs w:val="24"/>
        </w:rPr>
        <w:t xml:space="preserve"> - разрыв, разрушен</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pStyle w:val="a6"/>
        <w:numPr>
          <w:ilvl w:val="0"/>
          <w:numId w:val="1"/>
        </w:numPr>
        <w:ind w:left="567" w:right="401" w:firstLine="0"/>
        <w:jc w:val="left"/>
        <w:rPr>
          <w:rFonts w:eastAsia="Courier New"/>
          <w:sz w:val="24"/>
          <w:szCs w:val="24"/>
        </w:rPr>
      </w:pPr>
      <w:r w:rsidRPr="008F454C">
        <w:rPr>
          <w:rFonts w:eastAsia="Courier New"/>
          <w:sz w:val="24"/>
          <w:szCs w:val="24"/>
        </w:rPr>
        <w:t xml:space="preserve">What are the external forces that cause the elastic deformation of materials? </w:t>
      </w:r>
    </w:p>
    <w:p w:rsidR="007C4C28" w:rsidRPr="008F454C" w:rsidRDefault="007C4C28" w:rsidP="008F454C">
      <w:pPr>
        <w:pStyle w:val="a6"/>
        <w:ind w:left="567" w:right="401" w:firstLine="0"/>
        <w:jc w:val="left"/>
        <w:rPr>
          <w:rFonts w:eastAsia="Courier New"/>
          <w:sz w:val="24"/>
          <w:szCs w:val="24"/>
        </w:rPr>
      </w:pPr>
      <w:r w:rsidRPr="008F454C">
        <w:rPr>
          <w:rFonts w:eastAsia="Courier New"/>
          <w:sz w:val="24"/>
          <w:szCs w:val="24"/>
        </w:rPr>
        <w:t>Describe those forces that change the form and size of materials.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results of external forces?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What kinds of deformation are the combinations of tension and compression?</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What is the result of tension? What happens if the elastic limit of material is exceeded under tension?</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What do we call fatigue? When does it occur? What are the results of fatigue?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What do we call creep? When does this type of permanent deformation take place?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What are the results of creep?</w:t>
      </w:r>
    </w:p>
    <w:p w:rsidR="007C4C28" w:rsidRPr="008F454C" w:rsidRDefault="007C4C28" w:rsidP="008F454C">
      <w:pPr>
        <w:spacing w:after="0"/>
        <w:ind w:left="567" w:right="401"/>
        <w:jc w:val="center"/>
        <w:rPr>
          <w:rFonts w:ascii="Times New Roman" w:eastAsia="Courier New" w:hAnsi="Times New Roman" w:cs="Times New Roman"/>
          <w:b/>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отвечать требованиям современной технологии;</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используя лабораторные методы;</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новые способы использования металлов;</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сжатие, растяжение, изгиб, кручение, срез;</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возвращать первоначальный размер и форму;</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внешняя сила;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постоянная деформация;</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уменьшение объема;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растягивающие и сжимающие силы;</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превышать предел упругости материала;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повторяющиеся циклические напряжения;</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разрушение материала;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развитие и распространение мелких трещин;</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сопротивление материалов ползучести и усталости.</w:t>
      </w:r>
    </w:p>
    <w:p w:rsidR="007C4C28" w:rsidRPr="008F454C" w:rsidRDefault="007C4C28" w:rsidP="008F454C">
      <w:pPr>
        <w:tabs>
          <w:tab w:val="left" w:pos="2475"/>
        </w:tabs>
        <w:spacing w:after="0"/>
        <w:ind w:left="567" w:right="401"/>
        <w:rPr>
          <w:rFonts w:ascii="Times New Roman" w:eastAsia="Courier New" w:hAnsi="Times New Roman" w:cs="Times New Roman"/>
          <w:sz w:val="24"/>
          <w:szCs w:val="24"/>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английский язык</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Упругая деформация — это реакция всех материалов на внешние силы, такие как растяжение, сжатие, скручивание, изгиб и срез.</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Усталость и ползучесть материалов являются результатом внешних сил.</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Внешние силы вызывают постоянную деформацию и разрушение материала.</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 xml:space="preserve">Растягивающие и сжимающие силы работают одновременно, когда мы изгибаем или скручиваем </w:t>
      </w:r>
      <w:proofErr w:type="gramStart"/>
      <w:r w:rsidRPr="008F454C">
        <w:rPr>
          <w:rFonts w:eastAsia="Courier New"/>
          <w:sz w:val="24"/>
          <w:szCs w:val="24"/>
          <w:lang w:val="ru-RU"/>
        </w:rPr>
        <w:t>мате-риал</w:t>
      </w:r>
      <w:proofErr w:type="gramEnd"/>
      <w:r w:rsidRPr="008F454C">
        <w:rPr>
          <w:rFonts w:eastAsia="Courier New"/>
          <w:sz w:val="24"/>
          <w:szCs w:val="24"/>
          <w:lang w:val="ru-RU"/>
        </w:rPr>
        <w:t>.</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Растяжение материала выше предела его упругости дает постоянную деформацию или разрушение.</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Когда деталь работает долгое время под циклическими напряжениями, в ней появляются небольшие растущие трещины из-за усталости металла.</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Ползучесть — это медленное изменение размера детали под напряжением.</w:t>
      </w:r>
    </w:p>
    <w:p w:rsidR="007C4C28" w:rsidRPr="008F454C" w:rsidRDefault="007C4C28" w:rsidP="008F454C">
      <w:pPr>
        <w:tabs>
          <w:tab w:val="left" w:pos="7185"/>
        </w:tabs>
        <w:spacing w:after="0"/>
        <w:ind w:left="567" w:right="401"/>
        <w:rPr>
          <w:rFonts w:ascii="Times New Roman" w:eastAsia="Courier New" w:hAnsi="Times New Roman" w:cs="Times New Roman"/>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lastRenderedPageBreak/>
        <w:t>Вариант 2</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«PROPERTIES OF MATERIALS»</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Density (specific weight) is the amount of mass in a unit volume. It is measured in kilograms per cubic </w:t>
      </w:r>
      <w:proofErr w:type="spellStart"/>
      <w:r w:rsidRPr="008F454C">
        <w:rPr>
          <w:rFonts w:ascii="Times New Roman" w:hAnsi="Times New Roman" w:cs="Times New Roman"/>
          <w:b w:val="0"/>
          <w:sz w:val="24"/>
          <w:szCs w:val="24"/>
          <w:lang w:val="en-US"/>
        </w:rPr>
        <w:t>metre</w:t>
      </w:r>
      <w:proofErr w:type="spellEnd"/>
      <w:r w:rsidRPr="008F454C">
        <w:rPr>
          <w:rFonts w:ascii="Times New Roman" w:hAnsi="Times New Roman" w:cs="Times New Roman"/>
          <w:b w:val="0"/>
          <w:sz w:val="24"/>
          <w:szCs w:val="24"/>
          <w:lang w:val="en-US"/>
        </w:rPr>
        <w:t xml:space="preserve">. The density of water is 1000 kg/m3 but most materials have a higher density and sink in water. </w:t>
      </w:r>
      <w:proofErr w:type="spellStart"/>
      <w:r w:rsidRPr="008F454C">
        <w:rPr>
          <w:rFonts w:ascii="Times New Roman" w:hAnsi="Times New Roman" w:cs="Times New Roman"/>
          <w:b w:val="0"/>
          <w:sz w:val="24"/>
          <w:szCs w:val="24"/>
          <w:lang w:val="en-US"/>
        </w:rPr>
        <w:t>Aluminium</w:t>
      </w:r>
      <w:proofErr w:type="spellEnd"/>
      <w:r w:rsidRPr="008F454C">
        <w:rPr>
          <w:rFonts w:ascii="Times New Roman" w:hAnsi="Times New Roman" w:cs="Times New Roman"/>
          <w:b w:val="0"/>
          <w:sz w:val="24"/>
          <w:szCs w:val="24"/>
          <w:lang w:val="en-US"/>
        </w:rPr>
        <w:t xml:space="preserve"> alloys, with typical densities around 2800 kg/m3 are considerably less dense than steels, which have typical densities around 7800 kg/m3. Density is important in any application where the material must not be heavy.</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Stiffness (rigidity) is a measure of the resistance to deformation such as stretching or bending. The Young modulus is a measure of the resistance to simple stretching or compression. It is the ratio of the applied force per unit area (stress) to the fractional elastic deformation (strain). Stiffness is important when a rigid structure is to be made.</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Strength is the force per unit area (stress) that a material can support without failing. The units are the same as those of stiffness, MN/m2, but in this case the deformation is irreversible. The yield strength is the stress at which a material first deforms plastically. For a metal the yield strength may be less than the fracture strength, which is the stress at which it breaks. Many materials have a higher strength in compression than in tension </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Ductility is the ability of a material to deform without breaking. One of the great advantages of metals is their ability to be formed into the shape that is needed, such as car body parts. Materials that are not ductile are brittle. Ductile materials can absorb energy by deformation but brittle materials cannot.</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Toughness is the resistance of a material to breaking when there is a crack in it. For a material of given toughness, the stress at which it will fail is inversely proportional to the square root of the size of the largest defect present. Toughness is different from strength: the toughest steels, for example, are different from the ones with highest tensile strength. Brittle materials have low toughness: glass can be broken along a chosen line by first scratching it with a diamond. Composites can be designed to have considerably greater toughness than their constituent materials. The example of a very tough composite is fiberglass that is very flexible and strong.</w:t>
      </w:r>
    </w:p>
    <w:p w:rsidR="007C4C28" w:rsidRPr="008F454C" w:rsidRDefault="007C4C28" w:rsidP="008F454C">
      <w:pPr>
        <w:pStyle w:val="40"/>
        <w:shd w:val="clear" w:color="auto" w:fill="auto"/>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Creep resistance is the resistance to a gradual permanent change of shape, and it becomes especially important at higher temperatures. A successful research has been made in materials for machine parts that operate at high temperatures and under high tensile forces without gradually extending, for example the parts of plane engines.</w:t>
      </w: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 словарь:</w:t>
      </w:r>
    </w:p>
    <w:p w:rsidR="007C4C28" w:rsidRPr="008F454C" w:rsidRDefault="007C4C28" w:rsidP="008F454C">
      <w:pPr>
        <w:pStyle w:val="40"/>
        <w:shd w:val="clear" w:color="auto" w:fill="auto"/>
        <w:spacing w:before="0" w:after="0" w:line="278" w:lineRule="auto"/>
        <w:ind w:left="567" w:right="401"/>
        <w:jc w:val="left"/>
        <w:rPr>
          <w:rStyle w:val="Exact"/>
          <w:rFonts w:ascii="Times New Roman" w:eastAsia="Calibri" w:hAnsi="Times New Roman" w:cs="Times New Roman"/>
          <w:b w:val="0"/>
          <w:sz w:val="24"/>
          <w:szCs w:val="24"/>
        </w:rPr>
      </w:pPr>
      <w:proofErr w:type="gramStart"/>
      <w:r w:rsidRPr="008F454C">
        <w:rPr>
          <w:rStyle w:val="0ptExact"/>
          <w:rFonts w:ascii="Times New Roman" w:hAnsi="Times New Roman" w:cs="Times New Roman"/>
          <w:b/>
          <w:sz w:val="24"/>
          <w:szCs w:val="24"/>
        </w:rPr>
        <w:lastRenderedPageBreak/>
        <w:t>ability</w:t>
      </w:r>
      <w:proofErr w:type="gramEnd"/>
      <w:r w:rsidRPr="008F454C">
        <w:rPr>
          <w:rStyle w:val="Exact"/>
          <w:rFonts w:ascii="Times New Roman" w:eastAsia="Calibri" w:hAnsi="Times New Roman" w:cs="Times New Roman"/>
          <w:sz w:val="24"/>
          <w:szCs w:val="24"/>
        </w:rPr>
        <w:t xml:space="preserve">– </w:t>
      </w:r>
      <w:r w:rsidRPr="008F454C">
        <w:rPr>
          <w:rStyle w:val="Exact"/>
          <w:rFonts w:ascii="Times New Roman" w:eastAsia="Calibri" w:hAnsi="Times New Roman" w:cs="Times New Roman"/>
          <w:b w:val="0"/>
          <w:sz w:val="24"/>
          <w:szCs w:val="24"/>
        </w:rPr>
        <w:t>способность</w:t>
      </w:r>
    </w:p>
    <w:p w:rsidR="007C4C28" w:rsidRPr="008F454C" w:rsidRDefault="007C4C28" w:rsidP="008F454C">
      <w:pPr>
        <w:pStyle w:val="2"/>
        <w:shd w:val="clear" w:color="auto" w:fill="auto"/>
        <w:spacing w:before="0" w:line="278" w:lineRule="auto"/>
        <w:ind w:left="567" w:right="401" w:firstLine="0"/>
        <w:jc w:val="left"/>
        <w:rPr>
          <w:rFonts w:ascii="Times New Roman" w:hAnsi="Times New Roman" w:cs="Times New Roman"/>
          <w:sz w:val="24"/>
          <w:szCs w:val="24"/>
          <w:lang w:val="ru-RU"/>
        </w:rPr>
      </w:pPr>
      <w:proofErr w:type="gramStart"/>
      <w:r w:rsidRPr="008F454C">
        <w:rPr>
          <w:rStyle w:val="a7"/>
          <w:rFonts w:ascii="Times New Roman" w:hAnsi="Times New Roman" w:cs="Times New Roman"/>
          <w:sz w:val="24"/>
          <w:szCs w:val="24"/>
        </w:rPr>
        <w:t>absorb</w:t>
      </w:r>
      <w:proofErr w:type="gramEnd"/>
      <w:r w:rsidRPr="008F454C">
        <w:rPr>
          <w:rFonts w:ascii="Times New Roman" w:hAnsi="Times New Roman" w:cs="Times New Roman"/>
          <w:sz w:val="24"/>
          <w:szCs w:val="24"/>
          <w:lang w:val="ru-RU"/>
        </w:rPr>
        <w:t>– поглощать</w:t>
      </w:r>
    </w:p>
    <w:p w:rsidR="007C4C28" w:rsidRPr="008F454C" w:rsidRDefault="007C4C28" w:rsidP="008F454C">
      <w:pPr>
        <w:pStyle w:val="2"/>
        <w:shd w:val="clear" w:color="auto" w:fill="auto"/>
        <w:spacing w:before="0" w:line="278" w:lineRule="auto"/>
        <w:ind w:left="567" w:right="401" w:firstLine="0"/>
        <w:jc w:val="left"/>
        <w:rPr>
          <w:rStyle w:val="Exact"/>
          <w:rFonts w:ascii="Times New Roman" w:hAnsi="Times New Roman" w:cs="Times New Roman"/>
          <w:sz w:val="24"/>
          <w:szCs w:val="24"/>
          <w:lang w:val="ru-RU"/>
        </w:rPr>
      </w:pPr>
      <w:proofErr w:type="gramStart"/>
      <w:r w:rsidRPr="008F454C">
        <w:rPr>
          <w:rStyle w:val="0ptExact"/>
          <w:rFonts w:ascii="Times New Roman" w:hAnsi="Times New Roman" w:cs="Times New Roman"/>
          <w:sz w:val="24"/>
          <w:szCs w:val="24"/>
        </w:rPr>
        <w:t>amount</w:t>
      </w:r>
      <w:proofErr w:type="gramEnd"/>
      <w:r w:rsidRPr="008F454C">
        <w:rPr>
          <w:rStyle w:val="Exact"/>
          <w:rFonts w:ascii="Times New Roman" w:hAnsi="Times New Roman" w:cs="Times New Roman"/>
          <w:sz w:val="24"/>
          <w:szCs w:val="24"/>
          <w:lang w:val="ru-RU"/>
        </w:rPr>
        <w:t>– количество</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610pt"/>
          <w:rFonts w:ascii="Times New Roman" w:hAnsi="Times New Roman" w:cs="Times New Roman"/>
          <w:sz w:val="24"/>
          <w:szCs w:val="24"/>
        </w:rPr>
        <w:t>application</w:t>
      </w:r>
      <w:proofErr w:type="gramEnd"/>
      <w:r w:rsidRPr="008F454C">
        <w:rPr>
          <w:rStyle w:val="610pt"/>
          <w:rFonts w:ascii="Times New Roman" w:hAnsi="Times New Roman" w:cs="Times New Roman"/>
          <w:sz w:val="24"/>
          <w:szCs w:val="24"/>
          <w:lang w:val="ru-RU"/>
        </w:rPr>
        <w:t xml:space="preserve"> – </w:t>
      </w:r>
      <w:r w:rsidRPr="008F454C">
        <w:rPr>
          <w:rFonts w:ascii="Times New Roman" w:hAnsi="Times New Roman" w:cs="Times New Roman"/>
          <w:sz w:val="24"/>
          <w:szCs w:val="24"/>
        </w:rPr>
        <w:t>применение</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brittle</w:t>
      </w:r>
      <w:proofErr w:type="gramEnd"/>
      <w:r w:rsidRPr="008F454C">
        <w:rPr>
          <w:rFonts w:ascii="Times New Roman" w:hAnsi="Times New Roman" w:cs="Times New Roman"/>
          <w:sz w:val="24"/>
          <w:szCs w:val="24"/>
        </w:rPr>
        <w:t>– хрупкий</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carbody</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кузов автомобиля</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definition</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определение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ductility</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ков</w:t>
      </w:r>
      <w:r w:rsidRPr="008F454C">
        <w:rPr>
          <w:rFonts w:ascii="Times New Roman" w:hAnsi="Times New Roman" w:cs="Times New Roman"/>
          <w:sz w:val="24"/>
          <w:szCs w:val="24"/>
        </w:rPr>
        <w:softHyphen/>
        <w:t>кость, эластичность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failure</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повреждение, разрушение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gradual</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постепен</w:t>
      </w:r>
      <w:r w:rsidRPr="008F454C">
        <w:rPr>
          <w:rFonts w:ascii="Times New Roman" w:hAnsi="Times New Roman" w:cs="Times New Roman"/>
          <w:sz w:val="24"/>
          <w:szCs w:val="24"/>
        </w:rPr>
        <w:softHyphen/>
        <w:t>ный</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rigid</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жесткий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lastRenderedPageBreak/>
        <w:t>tosink</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тонуть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squareroot</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квадратный корень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stiffness</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жест</w:t>
      </w:r>
      <w:r w:rsidRPr="008F454C">
        <w:rPr>
          <w:rFonts w:ascii="Times New Roman" w:hAnsi="Times New Roman" w:cs="Times New Roman"/>
          <w:sz w:val="24"/>
          <w:szCs w:val="24"/>
        </w:rPr>
        <w:softHyphen/>
        <w:t>кость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density</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плот</w:t>
      </w:r>
      <w:r w:rsidRPr="008F454C">
        <w:rPr>
          <w:rFonts w:ascii="Times New Roman" w:hAnsi="Times New Roman" w:cs="Times New Roman"/>
          <w:sz w:val="24"/>
          <w:szCs w:val="24"/>
        </w:rPr>
        <w:softHyphen/>
        <w:t xml:space="preserve"> – компонент</w:t>
      </w:r>
    </w:p>
    <w:p w:rsidR="007C4C28" w:rsidRPr="008F454C" w:rsidRDefault="007C4C28" w:rsidP="008F454C">
      <w:pPr>
        <w:pStyle w:val="60"/>
        <w:shd w:val="clear" w:color="auto" w:fill="auto"/>
        <w:spacing w:line="278" w:lineRule="auto"/>
        <w:ind w:left="567" w:right="401"/>
        <w:rPr>
          <w:rStyle w:val="70ptExact"/>
          <w:rFonts w:ascii="Times New Roman" w:hAnsi="Times New Roman" w:cs="Times New Roman"/>
          <w:b w:val="0"/>
          <w:sz w:val="24"/>
          <w:szCs w:val="24"/>
        </w:rPr>
      </w:pPr>
      <w:proofErr w:type="spellStart"/>
      <w:proofErr w:type="gramStart"/>
      <w:r w:rsidRPr="008F454C">
        <w:rPr>
          <w:rStyle w:val="7Exact"/>
          <w:rFonts w:ascii="Times New Roman" w:hAnsi="Times New Roman" w:cs="Times New Roman"/>
          <w:sz w:val="24"/>
          <w:szCs w:val="24"/>
          <w:lang w:val="en-US"/>
        </w:rPr>
        <w:t>creepresistance</w:t>
      </w:r>
      <w:proofErr w:type="spellEnd"/>
      <w:proofErr w:type="gramEnd"/>
      <w:r w:rsidRPr="008F454C">
        <w:rPr>
          <w:rStyle w:val="70ptExact"/>
          <w:rFonts w:ascii="Times New Roman" w:hAnsi="Times New Roman" w:cs="Times New Roman"/>
          <w:sz w:val="24"/>
          <w:szCs w:val="24"/>
        </w:rPr>
        <w:t xml:space="preserve"> –устойчивость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strength</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прочность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stress</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давление, на</w:t>
      </w:r>
      <w:r w:rsidRPr="008F454C">
        <w:rPr>
          <w:rFonts w:ascii="Times New Roman" w:hAnsi="Times New Roman" w:cs="Times New Roman"/>
          <w:sz w:val="24"/>
          <w:szCs w:val="24"/>
        </w:rPr>
        <w:softHyphen/>
        <w:t>пряжение</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tensilestrength</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прочность на разрыв</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toughness</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проч</w:t>
      </w:r>
      <w:r w:rsidRPr="008F454C">
        <w:rPr>
          <w:rFonts w:ascii="Times New Roman" w:hAnsi="Times New Roman" w:cs="Times New Roman"/>
          <w:sz w:val="24"/>
          <w:szCs w:val="24"/>
        </w:rPr>
        <w:softHyphen/>
        <w:t xml:space="preserve">ность, стойкость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yieldstrength</w:t>
      </w:r>
      <w:proofErr w:type="spellEnd"/>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предел текучести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r w:rsidRPr="008F454C">
        <w:rPr>
          <w:rStyle w:val="a7"/>
          <w:rFonts w:ascii="Times New Roman" w:hAnsi="Times New Roman" w:cs="Times New Roman"/>
          <w:sz w:val="24"/>
          <w:szCs w:val="24"/>
        </w:rPr>
        <w:t>Youngmodulus</w:t>
      </w:r>
      <w:proofErr w:type="spell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модуль Юнга</w:t>
      </w:r>
    </w:p>
    <w:p w:rsidR="007C4C28" w:rsidRPr="008F454C" w:rsidRDefault="007C4C28" w:rsidP="008F454C">
      <w:pPr>
        <w:pStyle w:val="60"/>
        <w:shd w:val="clear" w:color="auto" w:fill="auto"/>
        <w:spacing w:line="200" w:lineRule="exact"/>
        <w:ind w:left="567" w:right="401"/>
        <w:rPr>
          <w:rFonts w:ascii="Times New Roman" w:hAnsi="Times New Roman" w:cs="Times New Roman"/>
          <w:sz w:val="24"/>
          <w:szCs w:val="24"/>
        </w:rPr>
        <w:sectPr w:rsidR="007C4C28" w:rsidRPr="008F454C" w:rsidSect="00A94EC2">
          <w:type w:val="continuous"/>
          <w:pgSz w:w="11906" w:h="16838"/>
          <w:pgMar w:top="720" w:right="720" w:bottom="720" w:left="720" w:header="708" w:footer="708" w:gutter="0"/>
          <w:cols w:num="2" w:space="708"/>
          <w:docGrid w:linePitch="360"/>
        </w:sectPr>
      </w:pPr>
    </w:p>
    <w:p w:rsidR="007C4C28" w:rsidRPr="008F454C" w:rsidRDefault="007C4C28" w:rsidP="008F454C">
      <w:pPr>
        <w:pStyle w:val="60"/>
        <w:shd w:val="clear" w:color="auto" w:fill="auto"/>
        <w:spacing w:line="200" w:lineRule="exact"/>
        <w:ind w:left="567" w:right="401"/>
        <w:rPr>
          <w:rFonts w:ascii="Times New Roman" w:hAnsi="Times New Roman" w:cs="Times New Roman"/>
          <w:sz w:val="24"/>
          <w:szCs w:val="24"/>
        </w:rPr>
      </w:pPr>
    </w:p>
    <w:p w:rsidR="007C4C28" w:rsidRPr="007D5584"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w:t>
      </w:r>
      <w:r w:rsidRPr="007D5584">
        <w:rPr>
          <w:rFonts w:ascii="Times New Roman" w:eastAsia="Courier New" w:hAnsi="Times New Roman" w:cs="Times New Roman"/>
          <w:b/>
          <w:i/>
          <w:sz w:val="24"/>
          <w:szCs w:val="24"/>
        </w:rPr>
        <w:t xml:space="preserve"> 2. </w:t>
      </w:r>
      <w:r w:rsidRPr="008F454C">
        <w:rPr>
          <w:rFonts w:ascii="Times New Roman" w:eastAsia="Courier New" w:hAnsi="Times New Roman" w:cs="Times New Roman"/>
          <w:b/>
          <w:i/>
          <w:sz w:val="24"/>
          <w:szCs w:val="24"/>
        </w:rPr>
        <w:t>Ответьте</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письменно</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на</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вопросы</w:t>
      </w:r>
      <w:r w:rsidRPr="007D5584">
        <w:rPr>
          <w:rFonts w:ascii="Times New Roman" w:eastAsia="Courier New" w:hAnsi="Times New Roman" w:cs="Times New Roman"/>
          <w:b/>
          <w:i/>
          <w:sz w:val="24"/>
          <w:szCs w:val="24"/>
        </w:rPr>
        <w: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1.</w:t>
      </w:r>
      <w:r w:rsidRPr="008F454C">
        <w:rPr>
          <w:rFonts w:ascii="Times New Roman" w:eastAsia="Courier New" w:hAnsi="Times New Roman" w:cs="Times New Roman"/>
          <w:sz w:val="24"/>
          <w:szCs w:val="24"/>
          <w:lang w:val="en-US" w:eastAsia="en-US"/>
        </w:rPr>
        <w:tab/>
        <w:t>What is the density of a material?</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2.</w:t>
      </w:r>
      <w:r w:rsidRPr="008F454C">
        <w:rPr>
          <w:rFonts w:ascii="Times New Roman" w:eastAsia="Courier New" w:hAnsi="Times New Roman" w:cs="Times New Roman"/>
          <w:sz w:val="24"/>
          <w:szCs w:val="24"/>
          <w:lang w:val="en-US" w:eastAsia="en-US"/>
        </w:rPr>
        <w:tab/>
        <w:t>What are the units of density? Where low density is needed?</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3.</w:t>
      </w:r>
      <w:r w:rsidRPr="008F454C">
        <w:rPr>
          <w:rFonts w:ascii="Times New Roman" w:eastAsia="Courier New" w:hAnsi="Times New Roman" w:cs="Times New Roman"/>
          <w:sz w:val="24"/>
          <w:szCs w:val="24"/>
          <w:lang w:val="en-US" w:eastAsia="en-US"/>
        </w:rPr>
        <w:tab/>
        <w:t xml:space="preserve">What are the densities of water, </w:t>
      </w:r>
      <w:proofErr w:type="spellStart"/>
      <w:r w:rsidRPr="008F454C">
        <w:rPr>
          <w:rFonts w:ascii="Times New Roman" w:eastAsia="Courier New" w:hAnsi="Times New Roman" w:cs="Times New Roman"/>
          <w:sz w:val="24"/>
          <w:szCs w:val="24"/>
          <w:lang w:val="en-US" w:eastAsia="en-US"/>
        </w:rPr>
        <w:t>aluminium</w:t>
      </w:r>
      <w:proofErr w:type="spellEnd"/>
      <w:r w:rsidRPr="008F454C">
        <w:rPr>
          <w:rFonts w:ascii="Times New Roman" w:eastAsia="Courier New" w:hAnsi="Times New Roman" w:cs="Times New Roman"/>
          <w:sz w:val="24"/>
          <w:szCs w:val="24"/>
          <w:lang w:val="en-US" w:eastAsia="en-US"/>
        </w:rPr>
        <w:t xml:space="preserve"> and steel?</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4.</w:t>
      </w:r>
      <w:r w:rsidRPr="008F454C">
        <w:rPr>
          <w:rFonts w:ascii="Times New Roman" w:eastAsia="Courier New" w:hAnsi="Times New Roman" w:cs="Times New Roman"/>
          <w:sz w:val="24"/>
          <w:szCs w:val="24"/>
          <w:lang w:val="en-US" w:eastAsia="en-US"/>
        </w:rPr>
        <w:tab/>
        <w:t>A measure of what properties is stiffness? When stiffness is important?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5.</w:t>
      </w:r>
      <w:r w:rsidRPr="008F454C">
        <w:rPr>
          <w:rFonts w:ascii="Times New Roman" w:eastAsia="Courier New" w:hAnsi="Times New Roman" w:cs="Times New Roman"/>
          <w:sz w:val="24"/>
          <w:szCs w:val="24"/>
          <w:lang w:val="en-US" w:eastAsia="en-US"/>
        </w:rPr>
        <w:tab/>
        <w:t>What is Young modulus?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6.</w:t>
      </w:r>
      <w:r w:rsidRPr="008F454C">
        <w:rPr>
          <w:rFonts w:ascii="Times New Roman" w:eastAsia="Courier New" w:hAnsi="Times New Roman" w:cs="Times New Roman"/>
          <w:sz w:val="24"/>
          <w:szCs w:val="24"/>
          <w:lang w:val="en-US" w:eastAsia="en-US"/>
        </w:rPr>
        <w:tab/>
        <w:t>What is strength?</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lastRenderedPageBreak/>
        <w:t>7.</w:t>
      </w:r>
      <w:r w:rsidRPr="008F454C">
        <w:rPr>
          <w:rFonts w:ascii="Times New Roman" w:eastAsia="Courier New" w:hAnsi="Times New Roman" w:cs="Times New Roman"/>
          <w:sz w:val="24"/>
          <w:szCs w:val="24"/>
          <w:lang w:val="en-US" w:eastAsia="en-US"/>
        </w:rPr>
        <w:tab/>
        <w:t>What is yield strength? Why fracture strength is always greater than yield strength?</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8.</w:t>
      </w:r>
      <w:r w:rsidRPr="008F454C">
        <w:rPr>
          <w:rFonts w:ascii="Times New Roman" w:eastAsia="Courier New" w:hAnsi="Times New Roman" w:cs="Times New Roman"/>
          <w:sz w:val="24"/>
          <w:szCs w:val="24"/>
          <w:lang w:val="en-US" w:eastAsia="en-US"/>
        </w:rPr>
        <w:tab/>
        <w:t>What is ductility? Give the examples of ductile materials. Give the examples of brittle materials.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8.</w:t>
      </w:r>
      <w:r w:rsidRPr="008F454C">
        <w:rPr>
          <w:rFonts w:ascii="Times New Roman" w:eastAsia="Courier New" w:hAnsi="Times New Roman" w:cs="Times New Roman"/>
          <w:sz w:val="24"/>
          <w:szCs w:val="24"/>
          <w:lang w:val="en-US" w:eastAsia="en-US"/>
        </w:rPr>
        <w:tab/>
        <w:t>What is toughness?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9.</w:t>
      </w:r>
      <w:r w:rsidRPr="008F454C">
        <w:rPr>
          <w:rFonts w:ascii="Times New Roman" w:eastAsia="Courier New" w:hAnsi="Times New Roman" w:cs="Times New Roman"/>
          <w:sz w:val="24"/>
          <w:szCs w:val="24"/>
          <w:lang w:val="en-US" w:eastAsia="en-US"/>
        </w:rPr>
        <w:tab/>
        <w:t>What properties of steel are necessary for the manufacturing of: a) springs, b) car body parts, c) bolts and nuts, d) cutting tools?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10.</w:t>
      </w:r>
      <w:r w:rsidRPr="008F454C">
        <w:rPr>
          <w:rFonts w:ascii="Times New Roman" w:eastAsia="Courier New" w:hAnsi="Times New Roman" w:cs="Times New Roman"/>
          <w:sz w:val="24"/>
          <w:szCs w:val="24"/>
          <w:lang w:val="en-US" w:eastAsia="en-US"/>
        </w:rPr>
        <w:tab/>
        <w:t xml:space="preserve">Where is </w:t>
      </w:r>
      <w:proofErr w:type="spellStart"/>
      <w:r w:rsidRPr="008F454C">
        <w:rPr>
          <w:rFonts w:ascii="Times New Roman" w:eastAsia="Courier New" w:hAnsi="Times New Roman" w:cs="Times New Roman"/>
          <w:sz w:val="24"/>
          <w:szCs w:val="24"/>
          <w:lang w:val="en-US" w:eastAsia="en-US"/>
        </w:rPr>
        <w:t>aluminium</w:t>
      </w:r>
      <w:proofErr w:type="spellEnd"/>
      <w:r w:rsidRPr="008F454C">
        <w:rPr>
          <w:rFonts w:ascii="Times New Roman" w:eastAsia="Courier New" w:hAnsi="Times New Roman" w:cs="Times New Roman"/>
          <w:sz w:val="24"/>
          <w:szCs w:val="24"/>
          <w:lang w:val="en-US" w:eastAsia="en-US"/>
        </w:rPr>
        <w:t xml:space="preserve"> mostly used because of its light weight?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количество массы в единице объема</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тонна на кубический метр</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мера сопротивления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proofErr w:type="spellStart"/>
      <w:r w:rsidRPr="008F454C">
        <w:rPr>
          <w:rFonts w:eastAsia="Courier New"/>
          <w:sz w:val="24"/>
          <w:szCs w:val="24"/>
          <w:lang w:val="ru-RU" w:eastAsia="en-US"/>
        </w:rPr>
        <w:t>отношениеприложенной</w:t>
      </w:r>
      <w:proofErr w:type="spellEnd"/>
      <w:r w:rsidRPr="008F454C">
        <w:rPr>
          <w:rFonts w:eastAsia="Courier New"/>
          <w:sz w:val="24"/>
          <w:szCs w:val="24"/>
          <w:lang w:val="ru-RU" w:eastAsia="en-US"/>
        </w:rPr>
        <w:t xml:space="preserve"> силы на единицу площади к частичной упругой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жесткая конструкция</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прочность на сжатие</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способность материала деформироваться не разрушаясь</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поглощать энергию путем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обратно пропорционально квадрату размера дефекта</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постепенное изменение формы</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повышенные температуры</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высокие растягивающие усилия</w:t>
      </w:r>
    </w:p>
    <w:p w:rsidR="007C4C28" w:rsidRPr="008F454C" w:rsidRDefault="007C4C28" w:rsidP="008F454C">
      <w:pPr>
        <w:spacing w:after="0"/>
        <w:ind w:left="567" w:right="401"/>
        <w:rPr>
          <w:rFonts w:ascii="Times New Roman" w:eastAsia="Courier New" w:hAnsi="Times New Roman" w:cs="Times New Roman"/>
          <w:sz w:val="24"/>
          <w:szCs w:val="24"/>
          <w:lang w:eastAsia="en-US"/>
        </w:rPr>
      </w:pPr>
    </w:p>
    <w:p w:rsidR="007C4C28" w:rsidRPr="008F454C" w:rsidRDefault="007C4C28" w:rsidP="008F454C">
      <w:pPr>
        <w:pStyle w:val="a6"/>
        <w:tabs>
          <w:tab w:val="left" w:pos="2475"/>
        </w:tabs>
        <w:ind w:left="567" w:right="401" w:firstLine="0"/>
        <w:rPr>
          <w:rFonts w:eastAsia="Courier New"/>
          <w:b/>
          <w:i/>
          <w:sz w:val="24"/>
          <w:szCs w:val="24"/>
          <w:lang w:val="ru-RU"/>
        </w:rPr>
      </w:pPr>
      <w:r w:rsidRPr="008F454C">
        <w:rPr>
          <w:rFonts w:eastAsia="Courier New"/>
          <w:i/>
          <w:sz w:val="24"/>
          <w:szCs w:val="24"/>
          <w:lang w:val="ru-RU" w:eastAsia="en-US"/>
        </w:rPr>
        <w:tab/>
      </w:r>
      <w:r w:rsidRPr="008F454C">
        <w:rPr>
          <w:rFonts w:eastAsia="Courier New"/>
          <w:b/>
          <w:i/>
          <w:sz w:val="24"/>
          <w:szCs w:val="24"/>
          <w:lang w:val="ru-RU"/>
        </w:rPr>
        <w:t>Задание 4. Переведите следующие предложения на английский язык</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1. Плотность измеряется в килограммах на кубический метр.</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2. Большинство материалов имеют более высокую плотность, чем вода, и тонут в воде.</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3. Плотность материала очень важна, особенно в авиации.</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4. Модуль Юнга — отношение приложенной силы к упругой деформации данного материала.</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5. Чем более металл жесткий, тем менее он деформируется под нагрузкой.</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6. Когда металл растягивают, он сначала течет, то есть пластически деформируется.</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7. Свинец, медь, алюминий и золото — самые ковкие металлы.</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8.Сопротивление ползучести является очень важным свойством материалов, которые используются в            авиационных моторах</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t>Вариант 3</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«COMPOSITE MATERIALS»</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The combinations of two or more different materials are called composite materials. They usually have unique mechanical and physical properties because they combine the best properties of different materials. For example, a </w:t>
      </w:r>
      <w:proofErr w:type="spell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 xml:space="preserve">-glass reinforced plastic combines the high strength of thin glass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with the ductility and chemical resistance of plastic. Nowadays composites are being used for structures such as bridges, boat-building etc.</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Composite materials usually consist of synthetic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within a matrix, a material that surrounds and is tightly bound to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The most widely used type of composite material is polymer matrix composites (PMCs). PMCs consist of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made of a ceramic material such as carbon or glass embedded in a plastic matrix. Usually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make up about 60 per cent by volume. Composites with metal matrices or ceramic matrices are called metal matrix composites (MMCs) </w:t>
      </w:r>
      <w:r w:rsidRPr="008F454C">
        <w:rPr>
          <w:rFonts w:ascii="Times New Roman" w:hAnsi="Times New Roman" w:cs="Times New Roman"/>
          <w:b w:val="0"/>
          <w:sz w:val="24"/>
          <w:szCs w:val="24"/>
          <w:lang w:val="en-US"/>
        </w:rPr>
        <w:lastRenderedPageBreak/>
        <w:t>and ceramic matrix composites (CMCs), respectively.</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Continuous-</w:t>
      </w:r>
      <w:proofErr w:type="spell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 xml:space="preserve"> composites are generally required for structural applications. The specific strength (strength- to-density ratio) and specific stiffness (elastic modulus- to-density ratio) of continuous carbon </w:t>
      </w:r>
      <w:proofErr w:type="spell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 xml:space="preserve"> PMCs, for example, can be better than metal alloys have. Composites can also have other attractive properties, such as high thermal or electrical conductivity and a low coefficient of thermal expansion.</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Although composite materials have certain advantages over conventional materials, composites also have some disadvantages. For example, PMCs and other composite materials tend to be highly anisotropic-that is, their strength, stiffness, and other engineering properties are different depending on the orientation of the composite material. For example, if a PMC is fabricated so that all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are lined up parallel to one another, then the PMC will be very stiff in the direction parallel to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but not stiff in the perpendicular direction. The </w:t>
      </w:r>
      <w:proofErr w:type="gramStart"/>
      <w:r w:rsidRPr="008F454C">
        <w:rPr>
          <w:rFonts w:ascii="Times New Roman" w:hAnsi="Times New Roman" w:cs="Times New Roman"/>
          <w:b w:val="0"/>
          <w:sz w:val="24"/>
          <w:szCs w:val="24"/>
          <w:lang w:val="en-US"/>
        </w:rPr>
        <w:t>designer</w:t>
      </w:r>
      <w:proofErr w:type="gramEnd"/>
      <w:r w:rsidRPr="008F454C">
        <w:rPr>
          <w:rFonts w:ascii="Times New Roman" w:hAnsi="Times New Roman" w:cs="Times New Roman"/>
          <w:b w:val="0"/>
          <w:sz w:val="24"/>
          <w:szCs w:val="24"/>
          <w:lang w:val="en-US"/>
        </w:rPr>
        <w:t xml:space="preserve"> who uses composite materials in structures subjected to multidirectional forces, must take these anisotropic properties into account. Also, forming strong connections between separate composite material components is difficult.</w:t>
      </w:r>
    </w:p>
    <w:p w:rsidR="007C4C28" w:rsidRPr="008F454C" w:rsidRDefault="007C4C28" w:rsidP="008F454C">
      <w:pPr>
        <w:pStyle w:val="40"/>
        <w:shd w:val="clear" w:color="auto" w:fill="auto"/>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The advanced composites have high manufacturing costs. Fabricating composite materials is a complex process. However, new manufacturing techniques are developed. It will become possible to produce composite materials at higher volumes and at a lower cost than is now possible, accelerating the wider exploitation of these materials</w:t>
      </w:r>
    </w:p>
    <w:p w:rsidR="007C4C28" w:rsidRPr="008F454C" w:rsidRDefault="007C4C28" w:rsidP="008F454C">
      <w:pPr>
        <w:tabs>
          <w:tab w:val="left" w:pos="6900"/>
        </w:tabs>
        <w:spacing w:after="0"/>
        <w:ind w:left="567" w:right="401"/>
        <w:rPr>
          <w:rFonts w:ascii="Times New Roman" w:eastAsia="Courier New" w:hAnsi="Times New Roman" w:cs="Times New Roman"/>
          <w:sz w:val="24"/>
          <w:szCs w:val="24"/>
          <w:lang w:val="en-US" w:eastAsia="en-US"/>
        </w:rPr>
      </w:pP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tabs>
          <w:tab w:val="left" w:pos="3211"/>
        </w:tabs>
        <w:spacing w:after="0" w:line="216" w:lineRule="exact"/>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bCs/>
          <w:color w:val="000000"/>
          <w:sz w:val="24"/>
          <w:szCs w:val="24"/>
          <w:shd w:val="clear" w:color="auto" w:fill="FFFFFF"/>
        </w:rPr>
        <w:lastRenderedPageBreak/>
        <w:t>fiberglass</w:t>
      </w:r>
      <w:proofErr w:type="spellEnd"/>
      <w:r w:rsidRPr="008F454C">
        <w:rPr>
          <w:rFonts w:ascii="Times New Roman" w:eastAsia="Century Schoolbook" w:hAnsi="Times New Roman" w:cs="Times New Roman"/>
          <w:b/>
          <w:bCs/>
          <w:color w:val="000000"/>
          <w:sz w:val="24"/>
          <w:szCs w:val="24"/>
          <w:shd w:val="clear" w:color="auto" w:fill="FFFFFF"/>
        </w:rPr>
        <w:t>–</w:t>
      </w:r>
      <w:r w:rsidRPr="008F454C">
        <w:rPr>
          <w:rFonts w:ascii="Times New Roman" w:eastAsia="Century Schoolbook" w:hAnsi="Times New Roman" w:cs="Times New Roman"/>
          <w:sz w:val="24"/>
          <w:szCs w:val="24"/>
        </w:rPr>
        <w:t>стекло</w:t>
      </w:r>
    </w:p>
    <w:p w:rsidR="007C4C28" w:rsidRPr="008F454C" w:rsidRDefault="007C4C28" w:rsidP="008F454C">
      <w:pPr>
        <w:tabs>
          <w:tab w:val="left" w:pos="3211"/>
        </w:tabs>
        <w:spacing w:after="0" w:line="216" w:lineRule="exact"/>
        <w:ind w:left="567" w:right="401"/>
        <w:rPr>
          <w:rFonts w:ascii="Times New Roman" w:hAnsi="Times New Roman" w:cs="Times New Roman"/>
          <w:sz w:val="24"/>
          <w:szCs w:val="24"/>
        </w:rPr>
      </w:pPr>
      <w:proofErr w:type="spellStart"/>
      <w:proofErr w:type="gramStart"/>
      <w:r w:rsidRPr="008F454C">
        <w:rPr>
          <w:rStyle w:val="61"/>
          <w:rFonts w:ascii="Times New Roman" w:hAnsi="Times New Roman" w:cs="Times New Roman"/>
          <w:sz w:val="24"/>
          <w:szCs w:val="24"/>
        </w:rPr>
        <w:t>fibre</w:t>
      </w:r>
      <w:proofErr w:type="spellEnd"/>
      <w:proofErr w:type="gramEnd"/>
      <w:r w:rsidRPr="008F454C">
        <w:rPr>
          <w:rStyle w:val="61"/>
          <w:rFonts w:ascii="Times New Roman" w:hAnsi="Times New Roman" w:cs="Times New Roman"/>
          <w:sz w:val="24"/>
          <w:szCs w:val="24"/>
          <w:lang w:val="ru-RU"/>
        </w:rPr>
        <w:t xml:space="preserve"> - </w:t>
      </w:r>
      <w:r w:rsidRPr="008F454C">
        <w:rPr>
          <w:rFonts w:ascii="Times New Roman" w:hAnsi="Times New Roman" w:cs="Times New Roman"/>
          <w:sz w:val="24"/>
          <w:szCs w:val="24"/>
        </w:rPr>
        <w:t>волокно, нить</w:t>
      </w:r>
    </w:p>
    <w:p w:rsidR="007C4C28" w:rsidRPr="008F454C" w:rsidRDefault="007C4C28" w:rsidP="008F454C">
      <w:pPr>
        <w:spacing w:after="0"/>
        <w:ind w:left="567" w:right="401"/>
        <w:rPr>
          <w:rFonts w:ascii="Times New Roman" w:hAnsi="Times New Roman" w:cs="Times New Roman"/>
          <w:sz w:val="24"/>
          <w:szCs w:val="24"/>
        </w:rPr>
      </w:pPr>
      <w:proofErr w:type="gramStart"/>
      <w:r w:rsidRPr="008F454C">
        <w:rPr>
          <w:rStyle w:val="61"/>
          <w:rFonts w:ascii="Times New Roman" w:hAnsi="Times New Roman" w:cs="Times New Roman"/>
          <w:sz w:val="24"/>
          <w:szCs w:val="24"/>
        </w:rPr>
        <w:t>reinforced</w:t>
      </w:r>
      <w:proofErr w:type="gramEnd"/>
      <w:r w:rsidRPr="008F454C">
        <w:rPr>
          <w:rStyle w:val="61"/>
          <w:rFonts w:ascii="Times New Roman" w:hAnsi="Times New Roman" w:cs="Times New Roman"/>
          <w:sz w:val="24"/>
          <w:szCs w:val="24"/>
          <w:lang w:val="ru-RU"/>
        </w:rPr>
        <w:t xml:space="preserve"> – </w:t>
      </w:r>
      <w:r w:rsidRPr="008F454C">
        <w:rPr>
          <w:rFonts w:ascii="Times New Roman" w:hAnsi="Times New Roman" w:cs="Times New Roman"/>
          <w:sz w:val="24"/>
          <w:szCs w:val="24"/>
        </w:rPr>
        <w:t>упрочненный</w:t>
      </w:r>
    </w:p>
    <w:p w:rsidR="007C4C28" w:rsidRPr="008F454C" w:rsidRDefault="007C4C28" w:rsidP="008F454C">
      <w:pPr>
        <w:spacing w:after="0"/>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rPr>
        <w:t>expansion</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расширение</w:t>
      </w:r>
    </w:p>
    <w:p w:rsidR="007C4C28" w:rsidRPr="008F454C" w:rsidRDefault="007C4C28" w:rsidP="008F454C">
      <w:pPr>
        <w:spacing w:after="0"/>
        <w:ind w:left="567" w:right="401"/>
        <w:rPr>
          <w:rFonts w:ascii="Times New Roman" w:hAnsi="Times New Roman" w:cs="Times New Roman"/>
          <w:sz w:val="24"/>
          <w:szCs w:val="24"/>
        </w:rPr>
      </w:pPr>
      <w:proofErr w:type="gramStart"/>
      <w:r w:rsidRPr="008F454C">
        <w:rPr>
          <w:rStyle w:val="61"/>
          <w:rFonts w:ascii="Times New Roman" w:hAnsi="Times New Roman" w:cs="Times New Roman"/>
          <w:sz w:val="24"/>
          <w:szCs w:val="24"/>
        </w:rPr>
        <w:t>matrix</w:t>
      </w:r>
      <w:proofErr w:type="gramEnd"/>
      <w:r w:rsidRPr="008F454C">
        <w:rPr>
          <w:rFonts w:ascii="Times New Roman" w:hAnsi="Times New Roman" w:cs="Times New Roman"/>
          <w:sz w:val="24"/>
          <w:szCs w:val="24"/>
        </w:rPr>
        <w:t>– матрица</w:t>
      </w:r>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rPr>
        <w:lastRenderedPageBreak/>
        <w:t>ceramic</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керамический</w:t>
      </w:r>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shd w:val="clear" w:color="auto" w:fill="FFFFFF"/>
        </w:rPr>
        <w:t>specificstrength</w:t>
      </w:r>
      <w:proofErr w:type="spellEnd"/>
      <w:r w:rsidRPr="008F454C">
        <w:rPr>
          <w:rFonts w:ascii="Times New Roman" w:eastAsia="Century Schoolbook" w:hAnsi="Times New Roman" w:cs="Times New Roman"/>
          <w:b/>
          <w:bCs/>
          <w:color w:val="000000"/>
          <w:sz w:val="24"/>
          <w:szCs w:val="24"/>
          <w:shd w:val="clear" w:color="auto" w:fill="FFFFFF"/>
        </w:rPr>
        <w:t xml:space="preserve"> - </w:t>
      </w:r>
      <w:proofErr w:type="spellStart"/>
      <w:r w:rsidRPr="008F454C">
        <w:rPr>
          <w:rFonts w:ascii="Times New Roman" w:eastAsia="Century Schoolbook" w:hAnsi="Times New Roman" w:cs="Times New Roman"/>
          <w:sz w:val="24"/>
          <w:szCs w:val="24"/>
        </w:rPr>
        <w:t>удельнаяпрочность</w:t>
      </w:r>
      <w:proofErr w:type="spellEnd"/>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ourier New" w:hAnsi="Times New Roman" w:cs="Times New Roman"/>
          <w:b/>
          <w:color w:val="000000"/>
          <w:sz w:val="24"/>
          <w:szCs w:val="24"/>
        </w:rPr>
        <w:t>specificstiffness</w:t>
      </w:r>
      <w:proofErr w:type="spellEnd"/>
      <w:r w:rsidRPr="008F454C">
        <w:rPr>
          <w:rFonts w:ascii="Times New Roman" w:eastAsia="Courier New" w:hAnsi="Times New Roman" w:cs="Times New Roman"/>
          <w:b/>
          <w:color w:val="000000"/>
          <w:sz w:val="24"/>
          <w:szCs w:val="24"/>
        </w:rPr>
        <w:t xml:space="preserve"> – </w:t>
      </w:r>
      <w:proofErr w:type="spellStart"/>
      <w:r w:rsidRPr="008F454C">
        <w:rPr>
          <w:rFonts w:ascii="Times New Roman" w:eastAsia="Century Schoolbook" w:hAnsi="Times New Roman" w:cs="Times New Roman"/>
          <w:bCs/>
          <w:color w:val="000000"/>
          <w:sz w:val="24"/>
          <w:szCs w:val="24"/>
        </w:rPr>
        <w:t>удельная</w:t>
      </w:r>
      <w:r w:rsidRPr="008F454C">
        <w:rPr>
          <w:rFonts w:ascii="Times New Roman" w:eastAsia="Courier New" w:hAnsi="Times New Roman" w:cs="Times New Roman"/>
          <w:color w:val="000000"/>
          <w:sz w:val="24"/>
          <w:szCs w:val="24"/>
        </w:rPr>
        <w:t>жесткость</w:t>
      </w:r>
      <w:proofErr w:type="spellEnd"/>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sectPr w:rsidR="007C4C28" w:rsidRPr="008F454C" w:rsidSect="00820232">
          <w:type w:val="continuous"/>
          <w:pgSz w:w="11906" w:h="16838"/>
          <w:pgMar w:top="720" w:right="720" w:bottom="720" w:left="720" w:header="708" w:footer="708" w:gutter="0"/>
          <w:cols w:num="2" w:space="708"/>
          <w:docGrid w:linePitch="360"/>
        </w:sectPr>
      </w:pPr>
      <w:proofErr w:type="spellStart"/>
      <w:r w:rsidRPr="008F454C">
        <w:rPr>
          <w:rFonts w:ascii="Times New Roman" w:eastAsia="Century Schoolbook" w:hAnsi="Times New Roman" w:cs="Times New Roman"/>
          <w:b/>
          <w:bCs/>
          <w:color w:val="000000"/>
          <w:sz w:val="24"/>
          <w:szCs w:val="24"/>
        </w:rPr>
        <w:t>anisotropic</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анизотропный</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What is called «composite materials»?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best properties of fiberglass?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What do composite materials usually consist of?</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What is used as matrix in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What is used as filler (</w:t>
      </w:r>
      <w:r w:rsidRPr="008F454C">
        <w:rPr>
          <w:rFonts w:ascii="Times New Roman" w:eastAsia="Courier New" w:hAnsi="Times New Roman" w:cs="Times New Roman"/>
          <w:sz w:val="24"/>
          <w:szCs w:val="24"/>
        </w:rPr>
        <w:t>наполнитель</w:t>
      </w:r>
      <w:r w:rsidRPr="008F454C">
        <w:rPr>
          <w:rFonts w:ascii="Times New Roman" w:eastAsia="Courier New" w:hAnsi="Times New Roman" w:cs="Times New Roman"/>
          <w:sz w:val="24"/>
          <w:szCs w:val="24"/>
          <w:lang w:val="en-US"/>
        </w:rPr>
        <w:t>) or fibers in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How are composite materials with ceramic and metal matrices called?</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7.</w:t>
      </w:r>
      <w:r w:rsidRPr="008F454C">
        <w:rPr>
          <w:rFonts w:ascii="Times New Roman" w:eastAsia="Courier New" w:hAnsi="Times New Roman" w:cs="Times New Roman"/>
          <w:sz w:val="24"/>
          <w:szCs w:val="24"/>
          <w:lang w:val="en-US"/>
        </w:rPr>
        <w:tab/>
        <w:t xml:space="preserve">What are the advantages of composites? </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8.</w:t>
      </w:r>
      <w:r w:rsidRPr="008F454C">
        <w:rPr>
          <w:rFonts w:ascii="Times New Roman" w:eastAsia="Courier New" w:hAnsi="Times New Roman" w:cs="Times New Roman"/>
          <w:sz w:val="24"/>
          <w:szCs w:val="24"/>
          <w:lang w:val="en-US"/>
        </w:rPr>
        <w:tab/>
        <w:t>What are the disadvantages of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9.</w:t>
      </w:r>
      <w:r w:rsidRPr="008F454C">
        <w:rPr>
          <w:rFonts w:ascii="Times New Roman" w:eastAsia="Courier New" w:hAnsi="Times New Roman" w:cs="Times New Roman"/>
          <w:sz w:val="24"/>
          <w:szCs w:val="24"/>
          <w:lang w:val="en-US"/>
        </w:rPr>
        <w:tab/>
        <w:t>Why anisotropic properties of composites should be taken into account?</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 композитные материалы</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 уникальные механические качества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 полимерные матричные композиты</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4. составлять 60% объема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 привлекательные качества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 структура, подвергающаяся воздействию разнонаправленных сил</w:t>
      </w:r>
    </w:p>
    <w:p w:rsidR="008F454C" w:rsidRDefault="008F454C" w:rsidP="008F454C">
      <w:pPr>
        <w:pStyle w:val="a6"/>
        <w:tabs>
          <w:tab w:val="left" w:pos="2475"/>
        </w:tabs>
        <w:ind w:left="567" w:right="401" w:firstLine="0"/>
        <w:jc w:val="center"/>
        <w:rPr>
          <w:rFonts w:eastAsia="Courier New"/>
          <w:b/>
          <w:i/>
          <w:sz w:val="24"/>
          <w:szCs w:val="24"/>
          <w:lang w:val="ru-RU"/>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русский язык</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 xml:space="preserve">PMC is fabricated so that all the </w:t>
      </w:r>
      <w:proofErr w:type="spellStart"/>
      <w:r w:rsidRPr="008F454C">
        <w:rPr>
          <w:rFonts w:eastAsia="Century Schoolbook"/>
          <w:color w:val="000000"/>
          <w:sz w:val="24"/>
          <w:szCs w:val="24"/>
        </w:rPr>
        <w:t>fibres</w:t>
      </w:r>
      <w:proofErr w:type="spellEnd"/>
      <w:r w:rsidRPr="008F454C">
        <w:rPr>
          <w:rFonts w:eastAsia="Century Schoolbook"/>
          <w:color w:val="000000"/>
          <w:sz w:val="24"/>
          <w:szCs w:val="24"/>
        </w:rPr>
        <w:t xml:space="preserve"> are lined up parallel to one another.</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Forming strong connections between separate composite material components is difficult.</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Fabricating composite materials is a complex process.</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Composite materials have certain advantages over conventional materials.</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Nowadays, composites are being used for structures such as bridges, boat-building etc.</w:t>
      </w:r>
    </w:p>
    <w:p w:rsidR="007C4C28" w:rsidRPr="008F454C" w:rsidRDefault="007C4C28" w:rsidP="008F454C">
      <w:pPr>
        <w:pStyle w:val="a6"/>
        <w:numPr>
          <w:ilvl w:val="0"/>
          <w:numId w:val="5"/>
        </w:numPr>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Continuous-</w:t>
      </w:r>
      <w:proofErr w:type="spellStart"/>
      <w:r w:rsidRPr="008F454C">
        <w:rPr>
          <w:rFonts w:eastAsia="Century Schoolbook"/>
          <w:color w:val="000000"/>
          <w:sz w:val="24"/>
          <w:szCs w:val="24"/>
        </w:rPr>
        <w:t>fibre</w:t>
      </w:r>
      <w:proofErr w:type="spellEnd"/>
      <w:r w:rsidRPr="008F454C">
        <w:rPr>
          <w:rFonts w:eastAsia="Century Schoolbook"/>
          <w:color w:val="000000"/>
          <w:sz w:val="24"/>
          <w:szCs w:val="24"/>
        </w:rPr>
        <w:t xml:space="preserve"> composites are generally required for structural applications.</w:t>
      </w: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lastRenderedPageBreak/>
        <w:t>Вариант 4</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jc w:val="center"/>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Welding is a process when metal parts are joined together by the application of heat, pressure, or a combination of both. The processes of welding can be divided into two main groups:</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t>
      </w:r>
      <w:r w:rsidRPr="008F454C">
        <w:rPr>
          <w:rFonts w:ascii="Times New Roman" w:eastAsia="Courier New" w:hAnsi="Times New Roman" w:cs="Times New Roman"/>
          <w:sz w:val="24"/>
          <w:szCs w:val="24"/>
          <w:lang w:val="en-US"/>
        </w:rPr>
        <w:tab/>
        <w:t>pressure welding, when the weld is achieved by pressure and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w:t>
      </w:r>
      <w:r w:rsidRPr="008F454C">
        <w:rPr>
          <w:rFonts w:ascii="Times New Roman" w:eastAsia="Courier New" w:hAnsi="Times New Roman" w:cs="Times New Roman"/>
          <w:sz w:val="24"/>
          <w:szCs w:val="24"/>
          <w:lang w:val="en-US"/>
        </w:rPr>
        <w:tab/>
        <w:t>heat welding, when the weld is achieved by heat.</w:t>
      </w:r>
      <w:proofErr w:type="gramEnd"/>
      <w:r w:rsidRPr="008F454C">
        <w:rPr>
          <w:rFonts w:ascii="Times New Roman" w:eastAsia="Courier New" w:hAnsi="Times New Roman" w:cs="Times New Roman"/>
          <w:sz w:val="24"/>
          <w:szCs w:val="24"/>
          <w:lang w:val="en-US"/>
        </w:rPr>
        <w:t xml:space="preserve"> Heat welding is the most common welding process used today.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The welding process depends greatly on the properties of the metals, the purpose of their application and the available equipment. Welding processes are classified according to the sources of heat and pressure used: gas welding, arc welding, and resistance welding. Other joining processes are laser welding, and electron-beam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«Gas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Arc welding has several advantages over other welding methods. Arc welding is faster because the concentration of heat is high. Also, fluxes are not necessary in certain 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methods</w:t>
      </w:r>
      <w:proofErr w:type="gramEnd"/>
      <w:r w:rsidRPr="008F454C">
        <w:rPr>
          <w:rFonts w:ascii="Times New Roman" w:eastAsia="Courier New" w:hAnsi="Times New Roman" w:cs="Times New Roman"/>
          <w:sz w:val="24"/>
          <w:szCs w:val="24"/>
          <w:lang w:val="en-US"/>
        </w:rPr>
        <w:t xml:space="preserve"> of arc welding. The most widely used arc-welding processes are shielded metal arc, gas-tungsten arc, gas- metal arc, and submerged arc</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«Resistance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In resistance welding, heat is obtained from the resistance of metal to the flow of an electric current. Electrodes are clamped on each side of the parts to be welded, the parts are subjected to great pressure, and a heavy current is applied for a short period of time. The point where the two metals touch creates resistance to the flow of current. This resistance causes heat, which melts the metals and creates the weld. Resistance welding is widely employed in many fields of sheet metal or wire manufacturing and is often used for welds machines especially in automobile industry.</w:t>
      </w: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pressurewelding</w:t>
      </w:r>
      <w:proofErr w:type="spellEnd"/>
      <w:r w:rsidRPr="008F454C">
        <w:rPr>
          <w:rFonts w:ascii="Times New Roman" w:eastAsia="Courier New" w:hAnsi="Times New Roman" w:cs="Times New Roman"/>
          <w:sz w:val="24"/>
          <w:szCs w:val="24"/>
        </w:rPr>
        <w:t xml:space="preserve"> - сварка давлением</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heatwelding</w:t>
      </w:r>
      <w:proofErr w:type="spellEnd"/>
      <w:r w:rsidRPr="008F454C">
        <w:rPr>
          <w:rFonts w:ascii="Times New Roman" w:eastAsia="Courier New" w:hAnsi="Times New Roman" w:cs="Times New Roman"/>
          <w:sz w:val="24"/>
          <w:szCs w:val="24"/>
        </w:rPr>
        <w:t xml:space="preserve"> - сварка нагреванием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instead</w:t>
      </w:r>
      <w:proofErr w:type="spellEnd"/>
      <w:r w:rsidRPr="008F454C">
        <w:rPr>
          <w:rFonts w:ascii="Times New Roman" w:eastAsia="Courier New" w:hAnsi="Times New Roman" w:cs="Times New Roman"/>
          <w:sz w:val="24"/>
          <w:szCs w:val="24"/>
        </w:rPr>
        <w:t xml:space="preserve"> - вместо, взамен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bolting</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скреплениеболтами</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riveting</w:t>
      </w:r>
      <w:proofErr w:type="spellEnd"/>
      <w:r w:rsidRPr="008F454C">
        <w:rPr>
          <w:rFonts w:ascii="Times New Roman" w:eastAsia="Courier New" w:hAnsi="Times New Roman" w:cs="Times New Roman"/>
          <w:sz w:val="24"/>
          <w:szCs w:val="24"/>
        </w:rPr>
        <w:t xml:space="preserve"> - клепка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basic</w:t>
      </w:r>
      <w:proofErr w:type="spellEnd"/>
      <w:r w:rsidRPr="008F454C">
        <w:rPr>
          <w:rFonts w:ascii="Times New Roman" w:eastAsia="Courier New" w:hAnsi="Times New Roman" w:cs="Times New Roman"/>
          <w:sz w:val="24"/>
          <w:szCs w:val="24"/>
        </w:rPr>
        <w:t xml:space="preserve"> - основной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tomanufacture</w:t>
      </w:r>
      <w:proofErr w:type="spellEnd"/>
      <w:r w:rsidRPr="008F454C">
        <w:rPr>
          <w:rFonts w:ascii="Times New Roman" w:eastAsia="Courier New" w:hAnsi="Times New Roman" w:cs="Times New Roman"/>
          <w:sz w:val="24"/>
          <w:szCs w:val="24"/>
        </w:rPr>
        <w:t xml:space="preserve"> - изготовлять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todepend</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зависетьот</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purpose</w:t>
      </w:r>
      <w:proofErr w:type="spellEnd"/>
      <w:r w:rsidRPr="008F454C">
        <w:rPr>
          <w:rFonts w:ascii="Times New Roman" w:eastAsia="Courier New" w:hAnsi="Times New Roman" w:cs="Times New Roman"/>
          <w:sz w:val="24"/>
          <w:szCs w:val="24"/>
        </w:rPr>
        <w:t xml:space="preserve"> - цель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gaswelding</w:t>
      </w:r>
      <w:proofErr w:type="spellEnd"/>
      <w:r w:rsidRPr="008F454C">
        <w:rPr>
          <w:rFonts w:ascii="Times New Roman" w:eastAsia="Courier New" w:hAnsi="Times New Roman" w:cs="Times New Roman"/>
          <w:sz w:val="24"/>
          <w:szCs w:val="24"/>
        </w:rPr>
        <w:t xml:space="preserve"> -газосварка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arcwelding</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электродуговаясварка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flux</w:t>
      </w:r>
      <w:proofErr w:type="spellEnd"/>
      <w:r w:rsidRPr="008F454C">
        <w:rPr>
          <w:rFonts w:ascii="Times New Roman" w:eastAsia="Courier New" w:hAnsi="Times New Roman" w:cs="Times New Roman"/>
          <w:sz w:val="24"/>
          <w:szCs w:val="24"/>
        </w:rPr>
        <w:t xml:space="preserve"> – флюс</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fusible</w:t>
      </w:r>
      <w:proofErr w:type="spellEnd"/>
      <w:r w:rsidRPr="008F454C">
        <w:rPr>
          <w:rFonts w:ascii="Times New Roman" w:eastAsia="Courier New" w:hAnsi="Times New Roman" w:cs="Times New Roman"/>
          <w:sz w:val="24"/>
          <w:szCs w:val="24"/>
        </w:rPr>
        <w:t xml:space="preserve"> – плавкий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touching</w:t>
      </w:r>
      <w:proofErr w:type="spellEnd"/>
      <w:r w:rsidRPr="008F454C">
        <w:rPr>
          <w:rFonts w:ascii="Times New Roman" w:eastAsia="Courier New" w:hAnsi="Times New Roman" w:cs="Times New Roman"/>
          <w:sz w:val="24"/>
          <w:szCs w:val="24"/>
        </w:rPr>
        <w:t xml:space="preserve"> - касание</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resistance</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welding</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контактнаясварка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laserwelding</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лазернаясварка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electron-beamwelding</w:t>
      </w:r>
      <w:proofErr w:type="spellEnd"/>
      <w:r w:rsidRPr="008F454C">
        <w:rPr>
          <w:rFonts w:ascii="Times New Roman" w:eastAsia="Courier New" w:hAnsi="Times New Roman" w:cs="Times New Roman"/>
          <w:sz w:val="24"/>
          <w:szCs w:val="24"/>
        </w:rPr>
        <w:t xml:space="preserve"> -электронно-</w:t>
      </w:r>
      <w:proofErr w:type="spellStart"/>
      <w:r w:rsidRPr="008F454C">
        <w:rPr>
          <w:rFonts w:ascii="Times New Roman" w:eastAsia="Courier New" w:hAnsi="Times New Roman" w:cs="Times New Roman"/>
          <w:sz w:val="24"/>
          <w:szCs w:val="24"/>
        </w:rPr>
        <w:t>лучеваясварка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t>flame</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пламя</w:t>
      </w:r>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t>edge</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край</w:t>
      </w:r>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lastRenderedPageBreak/>
        <w:t>simultaneously</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одновременно</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filler</w:t>
      </w:r>
      <w:proofErr w:type="spellEnd"/>
      <w:r w:rsidRPr="008F454C">
        <w:rPr>
          <w:rFonts w:ascii="Times New Roman" w:eastAsia="Courier New" w:hAnsi="Times New Roman" w:cs="Times New Roman"/>
          <w:sz w:val="24"/>
          <w:szCs w:val="24"/>
        </w:rPr>
        <w:t xml:space="preserve"> - наполнитель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wire</w:t>
      </w:r>
      <w:proofErr w:type="spellEnd"/>
      <w:r w:rsidRPr="008F454C">
        <w:rPr>
          <w:rFonts w:ascii="Times New Roman" w:eastAsia="Courier New" w:hAnsi="Times New Roman" w:cs="Times New Roman"/>
          <w:sz w:val="24"/>
          <w:szCs w:val="24"/>
        </w:rPr>
        <w:t xml:space="preserve"> - проволока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rod</w:t>
      </w:r>
      <w:proofErr w:type="spellEnd"/>
      <w:r w:rsidRPr="008F454C">
        <w:rPr>
          <w:rFonts w:ascii="Times New Roman" w:eastAsia="Courier New" w:hAnsi="Times New Roman" w:cs="Times New Roman"/>
          <w:sz w:val="24"/>
          <w:szCs w:val="24"/>
        </w:rPr>
        <w:t xml:space="preserve"> - прут, стержень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tomelt</w:t>
      </w:r>
      <w:proofErr w:type="spellEnd"/>
      <w:r w:rsidRPr="008F454C">
        <w:rPr>
          <w:rFonts w:ascii="Times New Roman" w:eastAsia="Courier New" w:hAnsi="Times New Roman" w:cs="Times New Roman"/>
          <w:sz w:val="24"/>
          <w:szCs w:val="24"/>
        </w:rPr>
        <w:t xml:space="preserve"> - плавит</w:t>
      </w:r>
      <w:proofErr w:type="gramStart"/>
      <w:r w:rsidRPr="008F454C">
        <w:rPr>
          <w:rFonts w:ascii="Times New Roman" w:eastAsia="Courier New" w:hAnsi="Times New Roman" w:cs="Times New Roman"/>
          <w:sz w:val="24"/>
          <w:szCs w:val="24"/>
        </w:rPr>
        <w:t>ь(</w:t>
      </w:r>
      <w:proofErr w:type="spellStart"/>
      <w:proofErr w:type="gramEnd"/>
      <w:r w:rsidRPr="008F454C">
        <w:rPr>
          <w:rFonts w:ascii="Times New Roman" w:eastAsia="Courier New" w:hAnsi="Times New Roman" w:cs="Times New Roman"/>
          <w:sz w:val="24"/>
          <w:szCs w:val="24"/>
        </w:rPr>
        <w:t>ся</w:t>
      </w:r>
      <w:proofErr w:type="spellEnd"/>
      <w:r w:rsidRPr="008F454C">
        <w:rPr>
          <w:rFonts w:ascii="Times New Roman" w:eastAsia="Courier New" w:hAnsi="Times New Roman" w:cs="Times New Roman"/>
          <w:sz w:val="24"/>
          <w:szCs w:val="24"/>
        </w:rPr>
        <w:t xml:space="preserve">)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joint</w:t>
      </w:r>
      <w:proofErr w:type="spellEnd"/>
      <w:r w:rsidRPr="008F454C">
        <w:rPr>
          <w:rFonts w:ascii="Times New Roman" w:eastAsia="Courier New" w:hAnsi="Times New Roman" w:cs="Times New Roman"/>
          <w:sz w:val="24"/>
          <w:szCs w:val="24"/>
        </w:rPr>
        <w:t xml:space="preserve"> - соединение, стык</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coated</w:t>
      </w:r>
      <w:proofErr w:type="spellEnd"/>
      <w:r w:rsidRPr="008F454C">
        <w:rPr>
          <w:rFonts w:ascii="Times New Roman" w:eastAsia="Courier New" w:hAnsi="Times New Roman" w:cs="Times New Roman"/>
          <w:sz w:val="24"/>
          <w:szCs w:val="24"/>
        </w:rPr>
        <w:t xml:space="preserve"> – покрытый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toshield</w:t>
      </w:r>
      <w:proofErr w:type="spellEnd"/>
      <w:r w:rsidRPr="008F454C">
        <w:rPr>
          <w:rFonts w:ascii="Times New Roman" w:eastAsia="Courier New" w:hAnsi="Times New Roman" w:cs="Times New Roman"/>
          <w:sz w:val="24"/>
          <w:szCs w:val="24"/>
        </w:rPr>
        <w:t xml:space="preserve"> - заслонять, защищать</w:t>
      </w:r>
    </w:p>
    <w:p w:rsidR="007C4C28" w:rsidRPr="008F454C" w:rsidRDefault="007C4C28" w:rsidP="008F454C">
      <w:pPr>
        <w:spacing w:after="0"/>
        <w:ind w:left="567" w:right="401"/>
        <w:rPr>
          <w:rFonts w:ascii="Times New Roman" w:eastAsia="Courier New" w:hAnsi="Times New Roman" w:cs="Times New Roman"/>
          <w:sz w:val="24"/>
          <w:szCs w:val="24"/>
        </w:rPr>
        <w:sectPr w:rsidR="007C4C28" w:rsidRPr="008F454C" w:rsidSect="002908D3">
          <w:type w:val="continuous"/>
          <w:pgSz w:w="11906" w:h="16838"/>
          <w:pgMar w:top="720" w:right="720" w:bottom="720" w:left="720" w:header="708" w:footer="708" w:gutter="0"/>
          <w:cols w:num="2" w:space="708"/>
          <w:docGrid w:linePitch="360"/>
        </w:sectPr>
      </w:pPr>
      <w:proofErr w:type="spellStart"/>
      <w:r w:rsidRPr="008F454C">
        <w:rPr>
          <w:rFonts w:ascii="Times New Roman" w:eastAsia="Courier New" w:hAnsi="Times New Roman" w:cs="Times New Roman"/>
          <w:b/>
          <w:sz w:val="24"/>
          <w:szCs w:val="24"/>
        </w:rPr>
        <w:t>tip</w:t>
      </w:r>
      <w:proofErr w:type="spellEnd"/>
      <w:r w:rsidRPr="008F454C">
        <w:rPr>
          <w:rFonts w:ascii="Times New Roman" w:eastAsia="Courier New" w:hAnsi="Times New Roman" w:cs="Times New Roman"/>
          <w:sz w:val="24"/>
          <w:szCs w:val="24"/>
        </w:rPr>
        <w:t xml:space="preserve"> - кончик</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How can a process of welding be defined?</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two main groups of processes of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How can we join metal parts together?</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What is welding used for nowadays?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Where is welding necessary?</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What do the welding processes of today include?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7.</w:t>
      </w:r>
      <w:r w:rsidRPr="008F454C">
        <w:rPr>
          <w:rFonts w:ascii="Times New Roman" w:eastAsia="Courier New" w:hAnsi="Times New Roman" w:cs="Times New Roman"/>
          <w:sz w:val="24"/>
          <w:szCs w:val="24"/>
          <w:lang w:val="en-US"/>
        </w:rPr>
        <w:tab/>
        <w:t>What are the principles of gas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8.</w:t>
      </w:r>
      <w:r w:rsidRPr="008F454C">
        <w:rPr>
          <w:rFonts w:ascii="Times New Roman" w:eastAsia="Courier New" w:hAnsi="Times New Roman" w:cs="Times New Roman"/>
          <w:sz w:val="24"/>
          <w:szCs w:val="24"/>
          <w:lang w:val="en-US"/>
        </w:rPr>
        <w:tab/>
        <w:t>What kinds of welding can be used for joining steels?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9.</w:t>
      </w:r>
      <w:r w:rsidRPr="008F454C">
        <w:rPr>
          <w:rFonts w:ascii="Times New Roman" w:eastAsia="Courier New" w:hAnsi="Times New Roman" w:cs="Times New Roman"/>
          <w:sz w:val="24"/>
          <w:szCs w:val="24"/>
          <w:lang w:val="en-US"/>
        </w:rPr>
        <w:tab/>
        <w:t>What does arc welding require?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10.</w:t>
      </w:r>
      <w:r w:rsidRPr="008F454C">
        <w:rPr>
          <w:rFonts w:ascii="Times New Roman" w:eastAsia="Courier New" w:hAnsi="Times New Roman" w:cs="Times New Roman"/>
          <w:sz w:val="24"/>
          <w:szCs w:val="24"/>
          <w:lang w:val="en-US"/>
        </w:rPr>
        <w:tab/>
        <w:t>What is the difference between the arc welding and shielded-metal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w:t>
      </w:r>
      <w:r w:rsidRPr="008F454C">
        <w:rPr>
          <w:rFonts w:ascii="Times New Roman" w:eastAsia="Courier New" w:hAnsi="Times New Roman" w:cs="Times New Roman"/>
          <w:sz w:val="24"/>
          <w:szCs w:val="24"/>
        </w:rPr>
        <w:tab/>
        <w:t>сварка давлением</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w:t>
      </w:r>
      <w:r w:rsidRPr="008F454C">
        <w:rPr>
          <w:rFonts w:ascii="Times New Roman" w:eastAsia="Courier New" w:hAnsi="Times New Roman" w:cs="Times New Roman"/>
          <w:sz w:val="24"/>
          <w:szCs w:val="24"/>
        </w:rPr>
        <w:tab/>
        <w:t>тепловая сварка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w:t>
      </w:r>
      <w:r w:rsidRPr="008F454C">
        <w:rPr>
          <w:rFonts w:ascii="Times New Roman" w:eastAsia="Courier New" w:hAnsi="Times New Roman" w:cs="Times New Roman"/>
          <w:sz w:val="24"/>
          <w:szCs w:val="24"/>
        </w:rPr>
        <w:tab/>
        <w:t>болтовое (клепаное) соединение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4.</w:t>
      </w:r>
      <w:r w:rsidRPr="008F454C">
        <w:rPr>
          <w:rFonts w:ascii="Times New Roman" w:eastAsia="Courier New" w:hAnsi="Times New Roman" w:cs="Times New Roman"/>
          <w:sz w:val="24"/>
          <w:szCs w:val="24"/>
        </w:rPr>
        <w:tab/>
        <w:t>процесс сварки</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w:t>
      </w:r>
      <w:r w:rsidRPr="008F454C">
        <w:rPr>
          <w:rFonts w:ascii="Times New Roman" w:eastAsia="Courier New" w:hAnsi="Times New Roman" w:cs="Times New Roman"/>
          <w:sz w:val="24"/>
          <w:szCs w:val="24"/>
        </w:rPr>
        <w:tab/>
        <w:t>зависеть от свойств металлов</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w:t>
      </w:r>
      <w:r w:rsidRPr="008F454C">
        <w:rPr>
          <w:rFonts w:ascii="Times New Roman" w:eastAsia="Courier New" w:hAnsi="Times New Roman" w:cs="Times New Roman"/>
          <w:sz w:val="24"/>
          <w:szCs w:val="24"/>
        </w:rPr>
        <w:tab/>
        <w:t>имеющееся оборудование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7.</w:t>
      </w:r>
      <w:r w:rsidRPr="008F454C">
        <w:rPr>
          <w:rFonts w:ascii="Times New Roman" w:eastAsia="Courier New" w:hAnsi="Times New Roman" w:cs="Times New Roman"/>
          <w:sz w:val="24"/>
          <w:szCs w:val="24"/>
        </w:rPr>
        <w:tab/>
        <w:t>сварочный электрод</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8.</w:t>
      </w:r>
      <w:r w:rsidRPr="008F454C">
        <w:rPr>
          <w:rFonts w:ascii="Times New Roman" w:eastAsia="Courier New" w:hAnsi="Times New Roman" w:cs="Times New Roman"/>
          <w:sz w:val="24"/>
          <w:szCs w:val="24"/>
        </w:rPr>
        <w:tab/>
        <w:t>плавкий материал</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9.</w:t>
      </w:r>
      <w:r w:rsidRPr="008F454C">
        <w:rPr>
          <w:rFonts w:ascii="Times New Roman" w:eastAsia="Courier New" w:hAnsi="Times New Roman" w:cs="Times New Roman"/>
          <w:sz w:val="24"/>
          <w:szCs w:val="24"/>
        </w:rPr>
        <w:tab/>
      </w:r>
      <w:proofErr w:type="gramStart"/>
      <w:r w:rsidRPr="008F454C">
        <w:rPr>
          <w:rFonts w:ascii="Times New Roman" w:eastAsia="Courier New" w:hAnsi="Times New Roman" w:cs="Times New Roman"/>
          <w:sz w:val="24"/>
          <w:szCs w:val="24"/>
        </w:rPr>
        <w:t>дефектный сварной</w:t>
      </w:r>
      <w:proofErr w:type="gramEnd"/>
      <w:r w:rsidRPr="008F454C">
        <w:rPr>
          <w:rFonts w:ascii="Times New Roman" w:eastAsia="Courier New" w:hAnsi="Times New Roman" w:cs="Times New Roman"/>
          <w:sz w:val="24"/>
          <w:szCs w:val="24"/>
        </w:rPr>
        <w:t xml:space="preserve"> шов</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10.</w:t>
      </w:r>
      <w:r w:rsidRPr="008F454C">
        <w:rPr>
          <w:rFonts w:ascii="Times New Roman" w:eastAsia="Courier New" w:hAnsi="Times New Roman" w:cs="Times New Roman"/>
          <w:sz w:val="24"/>
          <w:szCs w:val="24"/>
        </w:rPr>
        <w:tab/>
        <w:t>непрерывная подача электрического тока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11.</w:t>
      </w:r>
      <w:r w:rsidRPr="008F454C">
        <w:rPr>
          <w:rFonts w:ascii="Times New Roman" w:eastAsia="Courier New" w:hAnsi="Times New Roman" w:cs="Times New Roman"/>
          <w:sz w:val="24"/>
          <w:szCs w:val="24"/>
        </w:rPr>
        <w:tab/>
        <w:t>электрическая дуга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12.</w:t>
      </w:r>
      <w:r w:rsidRPr="008F454C">
        <w:rPr>
          <w:rFonts w:ascii="Times New Roman" w:eastAsia="Courier New" w:hAnsi="Times New Roman" w:cs="Times New Roman"/>
          <w:sz w:val="24"/>
          <w:szCs w:val="24"/>
        </w:rPr>
        <w:tab/>
        <w:t>источник электрического тока</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t>Вариант 5</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«TYPES OF WELDING»</w:t>
      </w:r>
    </w:p>
    <w:p w:rsidR="007C4C28" w:rsidRPr="008F454C" w:rsidRDefault="007C4C28" w:rsidP="008F454C">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Non-consumable electrode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As a non-consumable electrodes</w:t>
      </w:r>
      <w:proofErr w:type="gramEnd"/>
      <w:r w:rsidRPr="008F454C">
        <w:rPr>
          <w:rFonts w:ascii="Times New Roman" w:eastAsia="Courier New" w:hAnsi="Times New Roman" w:cs="Times New Roman"/>
          <w:sz w:val="24"/>
          <w:szCs w:val="24"/>
          <w:lang w:val="en-US"/>
        </w:rPr>
        <w:t xml:space="preserve"> tungsten or carbon electrodes can be used. In gas-tungsten arc welding a tungsten electrode is used in place of the metal electrode used in shielded metal-arc welding. A chemically inert gas, such as argon, helium [«</w:t>
      </w:r>
      <w:proofErr w:type="spellStart"/>
      <w:r w:rsidRPr="008F454C">
        <w:rPr>
          <w:rFonts w:ascii="Times New Roman" w:eastAsia="Courier New" w:hAnsi="Times New Roman" w:cs="Times New Roman"/>
          <w:sz w:val="24"/>
          <w:szCs w:val="24"/>
          <w:lang w:val="en-US"/>
        </w:rPr>
        <w:t>hjllqm</w:t>
      </w:r>
      <w:proofErr w:type="spellEnd"/>
      <w:r w:rsidRPr="008F454C">
        <w:rPr>
          <w:rFonts w:ascii="Times New Roman" w:eastAsia="Courier New" w:hAnsi="Times New Roman" w:cs="Times New Roman"/>
          <w:sz w:val="24"/>
          <w:szCs w:val="24"/>
          <w:lang w:val="en-US"/>
        </w:rPr>
        <w:t xml:space="preserve">], or carbon dioxide is used to shield the metal from oxidation. The heat from the arc formed between the electrode and the metal melts the edges of the metal. Metal for the weld may be added by placing a bare wire in the arc or </w:t>
      </w:r>
      <w:r w:rsidRPr="008F454C">
        <w:rPr>
          <w:rFonts w:ascii="Times New Roman" w:eastAsia="Courier New" w:hAnsi="Times New Roman" w:cs="Times New Roman"/>
          <w:sz w:val="24"/>
          <w:szCs w:val="24"/>
          <w:lang w:val="en-US"/>
        </w:rPr>
        <w:lastRenderedPageBreak/>
        <w:t>the point of the weld. This process can be used with nearly all metals and produces a high-quality weld. However, the rate of welding is considerably slower than in other processes.</w:t>
      </w:r>
    </w:p>
    <w:p w:rsidR="008F454C" w:rsidRPr="007D5584" w:rsidRDefault="008F454C" w:rsidP="006811E7">
      <w:pPr>
        <w:spacing w:after="0"/>
        <w:ind w:left="567" w:right="401"/>
        <w:jc w:val="both"/>
        <w:rPr>
          <w:rFonts w:ascii="Times New Roman" w:eastAsia="Courier New" w:hAnsi="Times New Roman" w:cs="Times New Roman"/>
          <w:b/>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Shielded metal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In shielded metal-arc welding, a metallic electrode, which conducts electricity, is coated with flux and connected to a source of electric current. The metal to be welded is connected to the other end of the same source of current. An electric arc is formed by touching the tip of the electrode to the metal and then drawing it away. The intense heat of the arc melts both parts to be welded and the point of the metal electrode, which supplies filler metal for the weld. This process is used mainly for welding steels.</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Gas-metal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In gas-metal welding, a bare electrode is shielded from the air by surrounding it with argon or carbon dioxide gas and sometimes by coating the electrode with flux. The electrode is fed into the electric arc, and melts off in 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droplets</w:t>
      </w:r>
      <w:proofErr w:type="gramEnd"/>
      <w:r w:rsidRPr="008F454C">
        <w:rPr>
          <w:rFonts w:ascii="Times New Roman" w:eastAsia="Courier New" w:hAnsi="Times New Roman" w:cs="Times New Roman"/>
          <w:sz w:val="24"/>
          <w:szCs w:val="24"/>
          <w:lang w:val="en-US"/>
        </w:rPr>
        <w:t xml:space="preserve"> that enter the liquid metal of the weld seam. Most metals can be joined by this process.</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Submerged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Submerged-arc welding is similar to gas-metal arc welding, but in this process no gas is used to shield the weld. Instead of that, the arc and tip of the wire are submerged beneath a layer of granular, fusible material that covers the weld seam. This process is also </w:t>
      </w:r>
      <w:proofErr w:type="spellStart"/>
      <w:r w:rsidRPr="008F454C">
        <w:rPr>
          <w:rFonts w:ascii="Times New Roman" w:eastAsia="Courier New" w:hAnsi="Times New Roman" w:cs="Times New Roman"/>
          <w:sz w:val="24"/>
          <w:szCs w:val="24"/>
          <w:lang w:val="en-US"/>
        </w:rPr>
        <w:t>calledelectroslag</w:t>
      </w:r>
      <w:proofErr w:type="spellEnd"/>
      <w:r w:rsidRPr="008F454C">
        <w:rPr>
          <w:rFonts w:ascii="Times New Roman" w:eastAsia="Courier New" w:hAnsi="Times New Roman" w:cs="Times New Roman"/>
          <w:sz w:val="24"/>
          <w:szCs w:val="24"/>
          <w:lang w:val="en-US"/>
        </w:rPr>
        <w:t xml:space="preserve"> welding. It is very efficient but can be used only with steels.</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gas-tungstenwelding</w:t>
      </w:r>
      <w:proofErr w:type="spellEnd"/>
      <w:r w:rsidRPr="008F454C">
        <w:rPr>
          <w:rFonts w:ascii="Times New Roman" w:eastAsia="Courier New" w:hAnsi="Times New Roman" w:cs="Times New Roman"/>
          <w:sz w:val="24"/>
          <w:szCs w:val="24"/>
        </w:rPr>
        <w:t xml:space="preserve"> - сварка оплавлением </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вольфрамовым электродом в среде инертного газа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inert</w:t>
      </w:r>
      <w:proofErr w:type="spellEnd"/>
      <w:r w:rsidRPr="008F454C">
        <w:rPr>
          <w:rFonts w:ascii="Times New Roman" w:eastAsia="Courier New" w:hAnsi="Times New Roman" w:cs="Times New Roman"/>
          <w:sz w:val="24"/>
          <w:szCs w:val="24"/>
        </w:rPr>
        <w:t xml:space="preserve"> -инертный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bare</w:t>
      </w:r>
      <w:proofErr w:type="spellEnd"/>
      <w:r w:rsidRPr="008F454C">
        <w:rPr>
          <w:rFonts w:ascii="Times New Roman" w:eastAsia="Courier New" w:hAnsi="Times New Roman" w:cs="Times New Roman"/>
          <w:sz w:val="24"/>
          <w:szCs w:val="24"/>
        </w:rPr>
        <w:t xml:space="preserve"> - голый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rate</w:t>
      </w:r>
      <w:proofErr w:type="spellEnd"/>
      <w:r w:rsidRPr="008F454C">
        <w:rPr>
          <w:rFonts w:ascii="Times New Roman" w:eastAsia="Courier New" w:hAnsi="Times New Roman" w:cs="Times New Roman"/>
          <w:sz w:val="24"/>
          <w:szCs w:val="24"/>
        </w:rPr>
        <w:t xml:space="preserve"> - скорость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gas-metalarc</w:t>
      </w:r>
      <w:proofErr w:type="spellEnd"/>
      <w:r w:rsidRPr="008F454C">
        <w:rPr>
          <w:rFonts w:ascii="Times New Roman" w:eastAsia="Courier New" w:hAnsi="Times New Roman" w:cs="Times New Roman"/>
          <w:b/>
          <w:sz w:val="24"/>
          <w:szCs w:val="24"/>
        </w:rPr>
        <w:t xml:space="preserve"> -</w:t>
      </w:r>
      <w:r w:rsidRPr="008F454C">
        <w:rPr>
          <w:rFonts w:ascii="Times New Roman" w:eastAsia="Courier New" w:hAnsi="Times New Roman" w:cs="Times New Roman"/>
          <w:sz w:val="24"/>
          <w:szCs w:val="24"/>
        </w:rPr>
        <w:t xml:space="preserve"> аргонодуговая сварка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surrounding</w:t>
      </w:r>
      <w:proofErr w:type="spellEnd"/>
      <w:r w:rsidRPr="008F454C">
        <w:rPr>
          <w:rFonts w:ascii="Times New Roman" w:eastAsia="Courier New" w:hAnsi="Times New Roman" w:cs="Times New Roman"/>
          <w:sz w:val="24"/>
          <w:szCs w:val="24"/>
        </w:rPr>
        <w:t xml:space="preserve"> - окружающий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liquid</w:t>
      </w:r>
      <w:proofErr w:type="spellEnd"/>
      <w:r w:rsidRPr="008F454C">
        <w:rPr>
          <w:rFonts w:ascii="Times New Roman" w:eastAsia="Courier New" w:hAnsi="Times New Roman" w:cs="Times New Roman"/>
          <w:sz w:val="24"/>
          <w:szCs w:val="24"/>
        </w:rPr>
        <w:t>–жидкость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droplet</w:t>
      </w:r>
      <w:proofErr w:type="spellEnd"/>
      <w:r w:rsidRPr="008F454C">
        <w:rPr>
          <w:rFonts w:ascii="Times New Roman" w:eastAsia="Courier New" w:hAnsi="Times New Roman" w:cs="Times New Roman"/>
          <w:sz w:val="24"/>
          <w:szCs w:val="24"/>
        </w:rPr>
        <w:t xml:space="preserve"> - капелька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carbondioxide</w:t>
      </w:r>
      <w:proofErr w:type="spellEnd"/>
      <w:r w:rsidRPr="008F454C">
        <w:rPr>
          <w:rFonts w:ascii="Times New Roman" w:eastAsia="Courier New" w:hAnsi="Times New Roman" w:cs="Times New Roman"/>
          <w:sz w:val="24"/>
          <w:szCs w:val="24"/>
        </w:rPr>
        <w:t xml:space="preserve"> - углекислый газ</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beneath</w:t>
      </w:r>
      <w:proofErr w:type="spellEnd"/>
      <w:r w:rsidRPr="008F454C">
        <w:rPr>
          <w:rFonts w:ascii="Times New Roman" w:eastAsia="Courier New" w:hAnsi="Times New Roman" w:cs="Times New Roman"/>
          <w:sz w:val="24"/>
          <w:szCs w:val="24"/>
        </w:rPr>
        <w:t xml:space="preserve"> - под, ниже, внизу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layer</w:t>
      </w:r>
      <w:proofErr w:type="spellEnd"/>
      <w:r w:rsidRPr="008F454C">
        <w:rPr>
          <w:rFonts w:ascii="Times New Roman" w:eastAsia="Courier New" w:hAnsi="Times New Roman" w:cs="Times New Roman"/>
          <w:sz w:val="24"/>
          <w:szCs w:val="24"/>
        </w:rPr>
        <w:t xml:space="preserve"> - слой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weld</w:t>
      </w:r>
      <w:proofErr w:type="spellEnd"/>
      <w:r w:rsidRPr="008F454C">
        <w:rPr>
          <w:rFonts w:ascii="Times New Roman" w:eastAsia="Courier New" w:hAnsi="Times New Roman" w:cs="Times New Roman"/>
          <w:b/>
          <w:sz w:val="24"/>
          <w:szCs w:val="24"/>
        </w:rPr>
        <w:t xml:space="preserve"> </w:t>
      </w:r>
      <w:proofErr w:type="spellStart"/>
      <w:r w:rsidRPr="008F454C">
        <w:rPr>
          <w:rFonts w:ascii="Times New Roman" w:eastAsia="Courier New" w:hAnsi="Times New Roman" w:cs="Times New Roman"/>
          <w:b/>
          <w:sz w:val="24"/>
          <w:szCs w:val="24"/>
        </w:rPr>
        <w:t>seam</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сварнойшов</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semi-automatic</w:t>
      </w:r>
      <w:proofErr w:type="spellEnd"/>
      <w:r w:rsidRPr="008F454C">
        <w:rPr>
          <w:rFonts w:ascii="Times New Roman" w:eastAsia="Courier New" w:hAnsi="Times New Roman" w:cs="Times New Roman"/>
          <w:sz w:val="24"/>
          <w:szCs w:val="24"/>
        </w:rPr>
        <w:t xml:space="preserve"> - полуавтоматическая</w:t>
      </w:r>
    </w:p>
    <w:p w:rsidR="007C4C28" w:rsidRPr="008F454C" w:rsidRDefault="007C4C28" w:rsidP="008F454C">
      <w:pPr>
        <w:spacing w:after="0"/>
        <w:ind w:left="567" w:right="401"/>
        <w:rPr>
          <w:rFonts w:ascii="Times New Roman" w:eastAsia="Courier New" w:hAnsi="Times New Roman" w:cs="Times New Roman"/>
          <w:sz w:val="24"/>
          <w:szCs w:val="24"/>
        </w:rPr>
        <w:sectPr w:rsidR="007C4C28" w:rsidRPr="008F454C" w:rsidSect="0063323E">
          <w:type w:val="continuous"/>
          <w:pgSz w:w="11906" w:h="16838"/>
          <w:pgMar w:top="720" w:right="720" w:bottom="720" w:left="720" w:header="708" w:footer="708" w:gutter="0"/>
          <w:cols w:num="2" w:space="708"/>
          <w:docGrid w:linePitch="360"/>
        </w:sectPr>
      </w:pPr>
      <w:proofErr w:type="spellStart"/>
      <w:r w:rsidRPr="008F454C">
        <w:rPr>
          <w:rFonts w:ascii="Times New Roman" w:eastAsia="Courier New" w:hAnsi="Times New Roman" w:cs="Times New Roman"/>
          <w:b/>
          <w:sz w:val="24"/>
          <w:szCs w:val="24"/>
        </w:rPr>
        <w:t>tosubmerge</w:t>
      </w:r>
      <w:proofErr w:type="spellEnd"/>
      <w:r w:rsidRPr="008F454C">
        <w:rPr>
          <w:rFonts w:ascii="Times New Roman" w:eastAsia="Courier New" w:hAnsi="Times New Roman" w:cs="Times New Roman"/>
          <w:sz w:val="24"/>
          <w:szCs w:val="24"/>
        </w:rPr>
        <w:t xml:space="preserve"> -погружать</w:t>
      </w:r>
    </w:p>
    <w:p w:rsidR="007C4C28" w:rsidRPr="008F454C" w:rsidRDefault="007C4C28" w:rsidP="008F454C">
      <w:pPr>
        <w:spacing w:after="0"/>
        <w:ind w:left="567" w:right="401"/>
        <w:jc w:val="center"/>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What is the difference between the arc welding and non-consumable electrode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disadvantages of the non-consumable electrode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How is electrode protected from the air in gas-metal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What is submerged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What is the principle of resistance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Where is semi-automatic welding employed?</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ab/>
      </w: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Переведите следующие словосочетания на английский язык</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 вольфрамовый электрод</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 инертный газ</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 окисление</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lastRenderedPageBreak/>
        <w:t>4. высококачественный сварочный шов</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 скорость сварки</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 аргон, гелий, углекислый газ</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7. жидкий металл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8. слой плавкого материала в виде гранул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9. листовой металл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10. полуавтоматические сварочные станки</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русский язык</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In resistance welding, heat is obtained from the resistance of metal to the flow of an electric current.</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The heat from the arc melts the edges of the metal.</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A bare electrode is shielded from the air by surrounding it with argon or carbon dioxide gas.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Submerged-arc welding is similar to gas-metal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Electrodes are clamped on each side of the parts to be welded.</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Resistance causes heat, which melts the metals and creates the weld.</w:t>
      </w:r>
    </w:p>
    <w:p w:rsidR="00D5112B" w:rsidRPr="00510313" w:rsidRDefault="00D5112B"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Default="007D5584" w:rsidP="007D5584">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7D5584" w:rsidRDefault="007D5584" w:rsidP="0016553C">
      <w:pPr>
        <w:ind w:left="567"/>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выполняется письменно в рабочих тетрадях. Титульный лист и регистрация </w:t>
      </w:r>
      <w:proofErr w:type="gramStart"/>
      <w:r>
        <w:rPr>
          <w:rFonts w:ascii="Times New Roman" w:hAnsi="Times New Roman" w:cs="Times New Roman"/>
          <w:sz w:val="24"/>
          <w:szCs w:val="24"/>
        </w:rPr>
        <w:t>обязательны</w:t>
      </w:r>
      <w:proofErr w:type="gramEnd"/>
      <w:r>
        <w:rPr>
          <w:rFonts w:ascii="Times New Roman" w:hAnsi="Times New Roman" w:cs="Times New Roman"/>
          <w:sz w:val="24"/>
          <w:szCs w:val="24"/>
        </w:rPr>
        <w:t>.</w:t>
      </w:r>
    </w:p>
    <w:p w:rsidR="007D5584" w:rsidRDefault="007D5584" w:rsidP="007D5584">
      <w:pPr>
        <w:spacing w:after="0" w:line="240" w:lineRule="auto"/>
        <w:rPr>
          <w:rFonts w:ascii="Times New Roman" w:hAnsi="Times New Roman" w:cs="Times New Roman"/>
          <w:sz w:val="24"/>
          <w:szCs w:val="24"/>
        </w:rPr>
      </w:pPr>
    </w:p>
    <w:p w:rsidR="007D5584" w:rsidRPr="007D5584" w:rsidRDefault="007D5584" w:rsidP="008F454C">
      <w:pPr>
        <w:spacing w:after="0"/>
        <w:ind w:left="567" w:right="401"/>
        <w:rPr>
          <w:rFonts w:ascii="Times New Roman" w:hAnsi="Times New Roman" w:cs="Times New Roman"/>
          <w:sz w:val="24"/>
          <w:szCs w:val="24"/>
        </w:rPr>
      </w:pPr>
    </w:p>
    <w:sectPr w:rsidR="007D5584" w:rsidRPr="007D5584" w:rsidSect="002908D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6E" w:rsidRDefault="006A7F6E" w:rsidP="00A16783">
      <w:pPr>
        <w:spacing w:after="0" w:line="240" w:lineRule="auto"/>
      </w:pPr>
      <w:r>
        <w:separator/>
      </w:r>
    </w:p>
  </w:endnote>
  <w:endnote w:type="continuationSeparator" w:id="0">
    <w:p w:rsidR="006A7F6E" w:rsidRDefault="006A7F6E" w:rsidP="00A1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lgun Gothic">
    <w:panose1 w:val="020B0503020000020004"/>
    <w:charset w:val="81"/>
    <w:family w:val="swiss"/>
    <w:pitch w:val="variable"/>
    <w:sig w:usb0="900002AF" w:usb1="09D77CFB" w:usb2="00000012" w:usb3="00000000" w:csb0="00080001"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6E" w:rsidRDefault="006A7F6E" w:rsidP="00A16783">
      <w:pPr>
        <w:spacing w:after="0" w:line="240" w:lineRule="auto"/>
      </w:pPr>
      <w:r>
        <w:separator/>
      </w:r>
    </w:p>
  </w:footnote>
  <w:footnote w:type="continuationSeparator" w:id="0">
    <w:p w:rsidR="006A7F6E" w:rsidRDefault="006A7F6E" w:rsidP="00A1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E4" w:rsidRDefault="00C21977">
    <w:pPr>
      <w:rPr>
        <w:sz w:val="2"/>
        <w:szCs w:val="2"/>
      </w:rPr>
    </w:pPr>
    <w:r>
      <w:rPr>
        <w:noProof/>
        <w:sz w:val="20"/>
        <w:szCs w:val="20"/>
      </w:rPr>
      <mc:AlternateContent>
        <mc:Choice Requires="wps">
          <w:drawing>
            <wp:anchor distT="0" distB="0" distL="63500" distR="63500" simplePos="0" relativeHeight="251660288" behindDoc="1" locked="0" layoutInCell="1" allowOverlap="1">
              <wp:simplePos x="0" y="0"/>
              <wp:positionH relativeFrom="page">
                <wp:posOffset>1955165</wp:posOffset>
              </wp:positionH>
              <wp:positionV relativeFrom="page">
                <wp:posOffset>2291715</wp:posOffset>
              </wp:positionV>
              <wp:extent cx="3550920" cy="208915"/>
              <wp:effectExtent l="0" t="0" r="1143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E4" w:rsidRPr="00B65837" w:rsidRDefault="00D5112B">
                          <w:pPr>
                            <w:pStyle w:val="a5"/>
                            <w:shd w:val="clear" w:color="auto" w:fill="000000"/>
                            <w:tabs>
                              <w:tab w:val="right" w:pos="5592"/>
                            </w:tabs>
                            <w:spacing w:line="240" w:lineRule="auto"/>
                            <w:rPr>
                              <w:lang w:val="en-US"/>
                            </w:rPr>
                          </w:pPr>
                          <w:proofErr w:type="gramStart"/>
                          <w:r w:rsidRPr="00B65837">
                            <w:rPr>
                              <w:rStyle w:val="MalgunGothic95pt"/>
                              <w:color w:val="141414"/>
                              <w:lang w:val="en-US"/>
                            </w:rPr>
                            <w:t>LESSON 7.</w:t>
                          </w:r>
                          <w:proofErr w:type="gramEnd"/>
                          <w:r w:rsidRPr="00B65837">
                            <w:rPr>
                              <w:rStyle w:val="MalgunGothic95pt"/>
                              <w:color w:val="141414"/>
                              <w:lang w:val="en-US"/>
                            </w:rPr>
                            <w:t xml:space="preserve"> Material Science and Technology</w:t>
                          </w:r>
                          <w:r w:rsidRPr="00B65837">
                            <w:rPr>
                              <w:rStyle w:val="MalgunGothic95pt"/>
                              <w:color w:val="141414"/>
                              <w:lang w:val="en-US"/>
                            </w:rPr>
                            <w:tab/>
                          </w:r>
                          <w:r>
                            <w:rPr>
                              <w:rStyle w:val="MalgunGothic95pt"/>
                              <w:color w:val="FFFFFF"/>
                              <w:lang w:val="en-US"/>
                            </w:rPr>
                            <w:t>135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95pt;margin-top:180.45pt;width:279.6pt;height:16.4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koqw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LyMIi8J4KiEs8CLEz+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" filled="f" stroked="f">
              <v:textbox style="mso-fit-shape-to-text:t" inset="0,0,0,0">
                <w:txbxContent>
                  <w:p w:rsidR="00477BE4" w:rsidRPr="00B65837" w:rsidRDefault="00D5112B">
                    <w:pPr>
                      <w:pStyle w:val="a5"/>
                      <w:shd w:val="clear" w:color="auto" w:fill="000000"/>
                      <w:tabs>
                        <w:tab w:val="right" w:pos="5592"/>
                      </w:tabs>
                      <w:spacing w:line="240" w:lineRule="auto"/>
                      <w:rPr>
                        <w:lang w:val="en-US"/>
                      </w:rPr>
                    </w:pPr>
                    <w:r w:rsidRPr="00B65837">
                      <w:rPr>
                        <w:rStyle w:val="MalgunGothic95pt"/>
                        <w:color w:val="141414"/>
                        <w:lang w:val="en-US"/>
                      </w:rPr>
                      <w:t>LESSON 7. Material Science and Technology</w:t>
                    </w:r>
                    <w:r w:rsidRPr="00B65837">
                      <w:rPr>
                        <w:rStyle w:val="MalgunGothic95pt"/>
                        <w:color w:val="141414"/>
                        <w:lang w:val="en-US"/>
                      </w:rPr>
                      <w:tab/>
                    </w:r>
                    <w:r>
                      <w:rPr>
                        <w:rStyle w:val="MalgunGothic95pt"/>
                        <w:color w:val="FFFFFF"/>
                        <w:lang w:val="en-US"/>
                      </w:rPr>
                      <w:t>135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E4" w:rsidRDefault="00C21977">
    <w:pPr>
      <w:rPr>
        <w:sz w:val="2"/>
        <w:szCs w:val="2"/>
      </w:rPr>
    </w:pPr>
    <w:r>
      <w:rPr>
        <w:noProof/>
        <w:sz w:val="20"/>
        <w:szCs w:val="20"/>
      </w:rPr>
      <mc:AlternateContent>
        <mc:Choice Requires="wps">
          <w:drawing>
            <wp:anchor distT="0" distB="0" distL="63500" distR="63500" simplePos="0" relativeHeight="251661312" behindDoc="1" locked="0" layoutInCell="1" allowOverlap="1">
              <wp:simplePos x="0" y="0"/>
              <wp:positionH relativeFrom="page">
                <wp:posOffset>2075815</wp:posOffset>
              </wp:positionH>
              <wp:positionV relativeFrom="page">
                <wp:posOffset>2226945</wp:posOffset>
              </wp:positionV>
              <wp:extent cx="3502025" cy="208915"/>
              <wp:effectExtent l="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E4" w:rsidRDefault="00D5112B">
                          <w:pPr>
                            <w:pStyle w:val="a5"/>
                            <w:shd w:val="clear" w:color="auto" w:fill="auto"/>
                            <w:tabs>
                              <w:tab w:val="right" w:pos="5515"/>
                            </w:tabs>
                            <w:spacing w:line="240" w:lineRule="auto"/>
                          </w:pPr>
                          <w:r>
                            <w:rPr>
                              <w:rStyle w:val="MalgunGothic95pt"/>
                            </w:rPr>
                            <w:t>134</w:t>
                          </w:r>
                          <w:r>
                            <w:rPr>
                              <w:rStyle w:val="MalgunGothic95pt"/>
                            </w:rPr>
                            <w:tab/>
                            <w:t>Английский для инженеров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3.45pt;margin-top:175.35pt;width:275.75pt;height:16.4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tfrgIAALA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" filled="f" stroked="f">
              <v:textbox style="mso-fit-shape-to-text:t" inset="0,0,0,0">
                <w:txbxContent>
                  <w:p w:rsidR="00477BE4" w:rsidRDefault="00D5112B">
                    <w:pPr>
                      <w:pStyle w:val="a5"/>
                      <w:shd w:val="clear" w:color="auto" w:fill="auto"/>
                      <w:tabs>
                        <w:tab w:val="right" w:pos="5515"/>
                      </w:tabs>
                      <w:spacing w:line="240" w:lineRule="auto"/>
                    </w:pPr>
                    <w:r>
                      <w:rPr>
                        <w:rStyle w:val="MalgunGothic95pt"/>
                      </w:rPr>
                      <w:t>134</w:t>
                    </w:r>
                    <w:r>
                      <w:rPr>
                        <w:rStyle w:val="MalgunGothic95pt"/>
                      </w:rPr>
                      <w:tab/>
                      <w:t>Английский для инженеров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1C05"/>
    <w:multiLevelType w:val="hybridMultilevel"/>
    <w:tmpl w:val="95567324"/>
    <w:lvl w:ilvl="0" w:tplc="9C70E64C">
      <w:start w:val="1"/>
      <w:numFmt w:val="decimal"/>
      <w:lvlText w:val="%1."/>
      <w:lvlJc w:val="left"/>
      <w:pPr>
        <w:ind w:left="700" w:hanging="4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
    <w:nsid w:val="3E1446CE"/>
    <w:multiLevelType w:val="hybridMultilevel"/>
    <w:tmpl w:val="E1A0748C"/>
    <w:lvl w:ilvl="0" w:tplc="A60815AA">
      <w:start w:val="1"/>
      <w:numFmt w:val="decimal"/>
      <w:lvlText w:val="%1."/>
      <w:lvlJc w:val="left"/>
      <w:pPr>
        <w:ind w:left="700" w:hanging="4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nsid w:val="5FDB2906"/>
    <w:multiLevelType w:val="hybridMultilevel"/>
    <w:tmpl w:val="0DF4B6B8"/>
    <w:lvl w:ilvl="0" w:tplc="A8041AC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nsid w:val="6043453A"/>
    <w:multiLevelType w:val="hybridMultilevel"/>
    <w:tmpl w:val="EB56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3C2E11"/>
    <w:multiLevelType w:val="hybridMultilevel"/>
    <w:tmpl w:val="D8F234B8"/>
    <w:lvl w:ilvl="0" w:tplc="A6081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28"/>
    <w:rsid w:val="00067ED7"/>
    <w:rsid w:val="000B7FA3"/>
    <w:rsid w:val="0016553C"/>
    <w:rsid w:val="0031710A"/>
    <w:rsid w:val="003B35A8"/>
    <w:rsid w:val="0047237C"/>
    <w:rsid w:val="00510313"/>
    <w:rsid w:val="005542E1"/>
    <w:rsid w:val="006811E7"/>
    <w:rsid w:val="006A7F6E"/>
    <w:rsid w:val="006C7A7C"/>
    <w:rsid w:val="0070027F"/>
    <w:rsid w:val="0073151D"/>
    <w:rsid w:val="007C4C28"/>
    <w:rsid w:val="007D1D7D"/>
    <w:rsid w:val="007D5584"/>
    <w:rsid w:val="008F454C"/>
    <w:rsid w:val="00982CF1"/>
    <w:rsid w:val="00A16783"/>
    <w:rsid w:val="00A40555"/>
    <w:rsid w:val="00A942EF"/>
    <w:rsid w:val="00B479F7"/>
    <w:rsid w:val="00B6035F"/>
    <w:rsid w:val="00C21977"/>
    <w:rsid w:val="00D5112B"/>
    <w:rsid w:val="00D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C4C28"/>
    <w:rPr>
      <w:rFonts w:ascii="Trebuchet MS" w:eastAsia="Trebuchet MS" w:hAnsi="Trebuchet MS" w:cs="Trebuchet MS"/>
      <w:b/>
      <w:bCs/>
      <w:sz w:val="23"/>
      <w:szCs w:val="23"/>
      <w:shd w:val="clear" w:color="auto" w:fill="FFFFFF"/>
    </w:rPr>
  </w:style>
  <w:style w:type="paragraph" w:customStyle="1" w:styleId="10">
    <w:name w:val="Заголовок №1"/>
    <w:basedOn w:val="a"/>
    <w:link w:val="1"/>
    <w:rsid w:val="007C4C28"/>
    <w:pPr>
      <w:widowControl w:val="0"/>
      <w:shd w:val="clear" w:color="auto" w:fill="FFFFFF"/>
      <w:spacing w:after="180" w:line="240" w:lineRule="exact"/>
      <w:outlineLvl w:val="0"/>
    </w:pPr>
    <w:rPr>
      <w:rFonts w:ascii="Trebuchet MS" w:eastAsia="Trebuchet MS" w:hAnsi="Trebuchet MS" w:cs="Trebuchet MS"/>
      <w:b/>
      <w:bCs/>
      <w:sz w:val="23"/>
      <w:szCs w:val="23"/>
    </w:rPr>
  </w:style>
  <w:style w:type="character" w:customStyle="1" w:styleId="a3">
    <w:name w:val="Основной текст_"/>
    <w:basedOn w:val="a0"/>
    <w:link w:val="11"/>
    <w:rsid w:val="007C4C28"/>
    <w:rPr>
      <w:rFonts w:ascii="David" w:eastAsia="David" w:hAnsi="David" w:cs="David"/>
      <w:shd w:val="clear" w:color="auto" w:fill="FFFFFF"/>
    </w:rPr>
  </w:style>
  <w:style w:type="character" w:customStyle="1" w:styleId="a4">
    <w:name w:val="Колонтитул_"/>
    <w:basedOn w:val="a0"/>
    <w:link w:val="a5"/>
    <w:rsid w:val="007C4C28"/>
    <w:rPr>
      <w:rFonts w:ascii="David" w:eastAsia="David" w:hAnsi="David" w:cs="David"/>
      <w:b/>
      <w:bCs/>
      <w:sz w:val="20"/>
      <w:szCs w:val="20"/>
      <w:shd w:val="clear" w:color="auto" w:fill="FFFFFF"/>
    </w:rPr>
  </w:style>
  <w:style w:type="character" w:customStyle="1" w:styleId="MalgunGothic95pt">
    <w:name w:val="Колонтитул + Malgun Gothic;9;5 pt"/>
    <w:basedOn w:val="a4"/>
    <w:rsid w:val="007C4C28"/>
    <w:rPr>
      <w:rFonts w:ascii="Malgun Gothic" w:eastAsia="Malgun Gothic" w:hAnsi="Malgun Gothic" w:cs="Malgun Gothic"/>
      <w:b/>
      <w:bCs/>
      <w:color w:val="EBEBEB"/>
      <w:spacing w:val="0"/>
      <w:w w:val="100"/>
      <w:position w:val="0"/>
      <w:sz w:val="19"/>
      <w:szCs w:val="19"/>
      <w:shd w:val="clear" w:color="auto" w:fill="FFFFFF"/>
      <w:lang w:val="ru-RU"/>
    </w:rPr>
  </w:style>
  <w:style w:type="paragraph" w:customStyle="1" w:styleId="11">
    <w:name w:val="Основной текст1"/>
    <w:basedOn w:val="a"/>
    <w:link w:val="a3"/>
    <w:rsid w:val="007C4C28"/>
    <w:pPr>
      <w:widowControl w:val="0"/>
      <w:shd w:val="clear" w:color="auto" w:fill="FFFFFF"/>
      <w:spacing w:before="180" w:after="0" w:line="245" w:lineRule="exact"/>
      <w:jc w:val="both"/>
    </w:pPr>
    <w:rPr>
      <w:rFonts w:ascii="David" w:eastAsia="David" w:hAnsi="David" w:cs="David"/>
    </w:rPr>
  </w:style>
  <w:style w:type="paragraph" w:customStyle="1" w:styleId="a5">
    <w:name w:val="Колонтитул"/>
    <w:basedOn w:val="a"/>
    <w:link w:val="a4"/>
    <w:rsid w:val="007C4C28"/>
    <w:pPr>
      <w:widowControl w:val="0"/>
      <w:shd w:val="clear" w:color="auto" w:fill="FFFFFF"/>
      <w:spacing w:after="0" w:line="0" w:lineRule="atLeast"/>
    </w:pPr>
    <w:rPr>
      <w:rFonts w:ascii="David" w:eastAsia="David" w:hAnsi="David" w:cs="David"/>
      <w:b/>
      <w:bCs/>
      <w:sz w:val="20"/>
      <w:szCs w:val="20"/>
    </w:rPr>
  </w:style>
  <w:style w:type="paragraph" w:styleId="a6">
    <w:name w:val="List Paragraph"/>
    <w:basedOn w:val="a"/>
    <w:uiPriority w:val="34"/>
    <w:qFormat/>
    <w:rsid w:val="007C4C28"/>
    <w:pPr>
      <w:widowControl w:val="0"/>
      <w:snapToGrid w:val="0"/>
      <w:spacing w:after="0" w:line="278" w:lineRule="auto"/>
      <w:ind w:left="720" w:firstLine="240"/>
      <w:contextualSpacing/>
      <w:jc w:val="both"/>
    </w:pPr>
    <w:rPr>
      <w:rFonts w:ascii="Times New Roman" w:eastAsia="Times New Roman" w:hAnsi="Times New Roman" w:cs="Times New Roman"/>
      <w:sz w:val="20"/>
      <w:szCs w:val="20"/>
      <w:lang w:val="en-US"/>
    </w:rPr>
  </w:style>
  <w:style w:type="character" w:customStyle="1" w:styleId="4">
    <w:name w:val="Основной текст (4)_"/>
    <w:basedOn w:val="a0"/>
    <w:link w:val="40"/>
    <w:rsid w:val="007C4C28"/>
    <w:rPr>
      <w:rFonts w:ascii="Calibri" w:eastAsia="Calibri" w:hAnsi="Calibri" w:cs="Calibri"/>
      <w:b/>
      <w:bCs/>
      <w:sz w:val="26"/>
      <w:szCs w:val="26"/>
      <w:shd w:val="clear" w:color="auto" w:fill="FFFFFF"/>
    </w:rPr>
  </w:style>
  <w:style w:type="paragraph" w:customStyle="1" w:styleId="40">
    <w:name w:val="Основной текст (4)"/>
    <w:basedOn w:val="a"/>
    <w:link w:val="4"/>
    <w:rsid w:val="007C4C28"/>
    <w:pPr>
      <w:widowControl w:val="0"/>
      <w:shd w:val="clear" w:color="auto" w:fill="FFFFFF"/>
      <w:spacing w:before="240" w:after="240" w:line="0" w:lineRule="atLeast"/>
      <w:jc w:val="center"/>
    </w:pPr>
    <w:rPr>
      <w:rFonts w:ascii="Calibri" w:eastAsia="Calibri" w:hAnsi="Calibri" w:cs="Calibri"/>
      <w:b/>
      <w:bCs/>
      <w:sz w:val="26"/>
      <w:szCs w:val="26"/>
    </w:rPr>
  </w:style>
  <w:style w:type="character" w:customStyle="1" w:styleId="Exact">
    <w:name w:val="Основной текст Exact"/>
    <w:basedOn w:val="a0"/>
    <w:rsid w:val="007C4C28"/>
    <w:rPr>
      <w:rFonts w:ascii="Century Schoolbook" w:eastAsia="Century Schoolbook" w:hAnsi="Century Schoolbook" w:cs="Century Schoolbook"/>
      <w:b w:val="0"/>
      <w:bCs w:val="0"/>
      <w:i w:val="0"/>
      <w:iCs w:val="0"/>
      <w:smallCaps w:val="0"/>
      <w:strike w:val="0"/>
      <w:spacing w:val="1"/>
      <w:sz w:val="19"/>
      <w:szCs w:val="19"/>
      <w:u w:val="none"/>
    </w:rPr>
  </w:style>
  <w:style w:type="character" w:customStyle="1" w:styleId="0ptExact">
    <w:name w:val="Основной текст + Полужирный;Интервал 0 pt Exact"/>
    <w:basedOn w:val="a3"/>
    <w:rsid w:val="007C4C28"/>
    <w:rPr>
      <w:rFonts w:ascii="Century Schoolbook" w:eastAsia="Century Schoolbook" w:hAnsi="Century Schoolbook" w:cs="Century Schoolbook"/>
      <w:b/>
      <w:bCs/>
      <w:i w:val="0"/>
      <w:iCs w:val="0"/>
      <w:smallCaps w:val="0"/>
      <w:strike w:val="0"/>
      <w:color w:val="000000"/>
      <w:spacing w:val="-2"/>
      <w:w w:val="100"/>
      <w:position w:val="0"/>
      <w:sz w:val="19"/>
      <w:szCs w:val="19"/>
      <w:u w:val="none"/>
      <w:shd w:val="clear" w:color="auto" w:fill="FFFFFF"/>
      <w:lang w:val="en-US"/>
    </w:rPr>
  </w:style>
  <w:style w:type="character" w:customStyle="1" w:styleId="a7">
    <w:name w:val="Основной текст + Полужирный"/>
    <w:basedOn w:val="a3"/>
    <w:rsid w:val="007C4C28"/>
    <w:rPr>
      <w:rFonts w:ascii="Century Schoolbook" w:eastAsia="Century Schoolbook" w:hAnsi="Century Schoolbook" w:cs="Century Schoolbook"/>
      <w:b/>
      <w:bCs/>
      <w:i w:val="0"/>
      <w:iCs w:val="0"/>
      <w:smallCaps w:val="0"/>
      <w:strike w:val="0"/>
      <w:color w:val="000000"/>
      <w:spacing w:val="0"/>
      <w:w w:val="100"/>
      <w:position w:val="0"/>
      <w:sz w:val="20"/>
      <w:szCs w:val="20"/>
      <w:u w:val="none"/>
      <w:shd w:val="clear" w:color="auto" w:fill="FFFFFF"/>
      <w:lang w:val="en-US"/>
    </w:rPr>
  </w:style>
  <w:style w:type="paragraph" w:customStyle="1" w:styleId="2">
    <w:name w:val="Основной текст2"/>
    <w:basedOn w:val="a"/>
    <w:rsid w:val="007C4C28"/>
    <w:pPr>
      <w:widowControl w:val="0"/>
      <w:shd w:val="clear" w:color="auto" w:fill="FFFFFF"/>
      <w:spacing w:before="120" w:after="0" w:line="250" w:lineRule="exact"/>
      <w:ind w:hanging="300"/>
      <w:jc w:val="both"/>
    </w:pPr>
    <w:rPr>
      <w:rFonts w:ascii="Century Schoolbook" w:eastAsia="Century Schoolbook" w:hAnsi="Century Schoolbook" w:cs="Century Schoolbook"/>
      <w:color w:val="000000"/>
      <w:sz w:val="20"/>
      <w:szCs w:val="20"/>
      <w:lang w:val="en-US"/>
    </w:rPr>
  </w:style>
  <w:style w:type="character" w:customStyle="1" w:styleId="6">
    <w:name w:val="Основной текст (6)_"/>
    <w:basedOn w:val="a0"/>
    <w:link w:val="60"/>
    <w:rsid w:val="007C4C28"/>
    <w:rPr>
      <w:rFonts w:ascii="Century Schoolbook" w:eastAsia="Century Schoolbook" w:hAnsi="Century Schoolbook" w:cs="Century Schoolbook"/>
      <w:sz w:val="18"/>
      <w:szCs w:val="18"/>
      <w:shd w:val="clear" w:color="auto" w:fill="FFFFFF"/>
    </w:rPr>
  </w:style>
  <w:style w:type="character" w:customStyle="1" w:styleId="610pt">
    <w:name w:val="Основной текст (6) + 10 pt;Полужирный"/>
    <w:basedOn w:val="6"/>
    <w:rsid w:val="007C4C28"/>
    <w:rPr>
      <w:rFonts w:ascii="Century Schoolbook" w:eastAsia="Century Schoolbook" w:hAnsi="Century Schoolbook" w:cs="Century Schoolbook"/>
      <w:b/>
      <w:bCs/>
      <w:color w:val="000000"/>
      <w:spacing w:val="0"/>
      <w:w w:val="100"/>
      <w:position w:val="0"/>
      <w:sz w:val="20"/>
      <w:szCs w:val="20"/>
      <w:shd w:val="clear" w:color="auto" w:fill="FFFFFF"/>
      <w:lang w:val="en-US"/>
    </w:rPr>
  </w:style>
  <w:style w:type="paragraph" w:customStyle="1" w:styleId="60">
    <w:name w:val="Основной текст (6)"/>
    <w:basedOn w:val="a"/>
    <w:link w:val="6"/>
    <w:rsid w:val="007C4C28"/>
    <w:pPr>
      <w:widowControl w:val="0"/>
      <w:shd w:val="clear" w:color="auto" w:fill="FFFFFF"/>
      <w:spacing w:after="0" w:line="0" w:lineRule="atLeast"/>
    </w:pPr>
    <w:rPr>
      <w:rFonts w:ascii="Century Schoolbook" w:eastAsia="Century Schoolbook" w:hAnsi="Century Schoolbook" w:cs="Century Schoolbook"/>
      <w:sz w:val="18"/>
      <w:szCs w:val="18"/>
    </w:rPr>
  </w:style>
  <w:style w:type="character" w:customStyle="1" w:styleId="7Exact">
    <w:name w:val="Основной текст (7) Exact"/>
    <w:basedOn w:val="a0"/>
    <w:rsid w:val="007C4C28"/>
    <w:rPr>
      <w:rFonts w:ascii="Century Schoolbook" w:eastAsia="Century Schoolbook" w:hAnsi="Century Schoolbook" w:cs="Century Schoolbook"/>
      <w:b/>
      <w:bCs/>
      <w:i w:val="0"/>
      <w:iCs w:val="0"/>
      <w:smallCaps w:val="0"/>
      <w:strike w:val="0"/>
      <w:spacing w:val="-2"/>
      <w:sz w:val="19"/>
      <w:szCs w:val="19"/>
      <w:u w:val="none"/>
    </w:rPr>
  </w:style>
  <w:style w:type="character" w:customStyle="1" w:styleId="70ptExact">
    <w:name w:val="Основной текст (7) + Не полужирный;Интервал 0 pt Exact"/>
    <w:basedOn w:val="a0"/>
    <w:rsid w:val="007C4C28"/>
    <w:rPr>
      <w:rFonts w:ascii="Century Schoolbook" w:eastAsia="Century Schoolbook" w:hAnsi="Century Schoolbook" w:cs="Century Schoolbook"/>
      <w:b/>
      <w:bCs/>
      <w:spacing w:val="1"/>
      <w:sz w:val="19"/>
      <w:szCs w:val="19"/>
      <w:shd w:val="clear" w:color="auto" w:fill="FFFFFF"/>
      <w:lang w:val="ru-RU"/>
    </w:rPr>
  </w:style>
  <w:style w:type="character" w:customStyle="1" w:styleId="61">
    <w:name w:val="Основной текст (6) + Полужирный"/>
    <w:basedOn w:val="6"/>
    <w:rsid w:val="007C4C28"/>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en-US"/>
    </w:rPr>
  </w:style>
  <w:style w:type="character" w:customStyle="1" w:styleId="20">
    <w:name w:val="Основной текст (2)_"/>
    <w:basedOn w:val="a0"/>
    <w:link w:val="21"/>
    <w:rsid w:val="007C4C28"/>
    <w:rPr>
      <w:rFonts w:ascii="Century Schoolbook" w:eastAsia="Century Schoolbook" w:hAnsi="Century Schoolbook" w:cs="Century Schoolbook"/>
      <w:b/>
      <w:bCs/>
      <w:sz w:val="19"/>
      <w:szCs w:val="19"/>
      <w:shd w:val="clear" w:color="auto" w:fill="FFFFFF"/>
    </w:rPr>
  </w:style>
  <w:style w:type="paragraph" w:customStyle="1" w:styleId="21">
    <w:name w:val="Основной текст (2)"/>
    <w:basedOn w:val="a"/>
    <w:link w:val="20"/>
    <w:rsid w:val="007C4C28"/>
    <w:pPr>
      <w:widowControl w:val="0"/>
      <w:shd w:val="clear" w:color="auto" w:fill="FFFFFF"/>
      <w:spacing w:after="300" w:line="0" w:lineRule="atLeast"/>
      <w:ind w:hanging="280"/>
      <w:jc w:val="both"/>
    </w:pPr>
    <w:rPr>
      <w:rFonts w:ascii="Century Schoolbook" w:eastAsia="Century Schoolbook" w:hAnsi="Century Schoolbook" w:cs="Century Schoolbook"/>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C4C28"/>
    <w:rPr>
      <w:rFonts w:ascii="Trebuchet MS" w:eastAsia="Trebuchet MS" w:hAnsi="Trebuchet MS" w:cs="Trebuchet MS"/>
      <w:b/>
      <w:bCs/>
      <w:sz w:val="23"/>
      <w:szCs w:val="23"/>
      <w:shd w:val="clear" w:color="auto" w:fill="FFFFFF"/>
    </w:rPr>
  </w:style>
  <w:style w:type="paragraph" w:customStyle="1" w:styleId="10">
    <w:name w:val="Заголовок №1"/>
    <w:basedOn w:val="a"/>
    <w:link w:val="1"/>
    <w:rsid w:val="007C4C28"/>
    <w:pPr>
      <w:widowControl w:val="0"/>
      <w:shd w:val="clear" w:color="auto" w:fill="FFFFFF"/>
      <w:spacing w:after="180" w:line="240" w:lineRule="exact"/>
      <w:outlineLvl w:val="0"/>
    </w:pPr>
    <w:rPr>
      <w:rFonts w:ascii="Trebuchet MS" w:eastAsia="Trebuchet MS" w:hAnsi="Trebuchet MS" w:cs="Trebuchet MS"/>
      <w:b/>
      <w:bCs/>
      <w:sz w:val="23"/>
      <w:szCs w:val="23"/>
    </w:rPr>
  </w:style>
  <w:style w:type="character" w:customStyle="1" w:styleId="a3">
    <w:name w:val="Основной текст_"/>
    <w:basedOn w:val="a0"/>
    <w:link w:val="11"/>
    <w:rsid w:val="007C4C28"/>
    <w:rPr>
      <w:rFonts w:ascii="David" w:eastAsia="David" w:hAnsi="David" w:cs="David"/>
      <w:shd w:val="clear" w:color="auto" w:fill="FFFFFF"/>
    </w:rPr>
  </w:style>
  <w:style w:type="character" w:customStyle="1" w:styleId="a4">
    <w:name w:val="Колонтитул_"/>
    <w:basedOn w:val="a0"/>
    <w:link w:val="a5"/>
    <w:rsid w:val="007C4C28"/>
    <w:rPr>
      <w:rFonts w:ascii="David" w:eastAsia="David" w:hAnsi="David" w:cs="David"/>
      <w:b/>
      <w:bCs/>
      <w:sz w:val="20"/>
      <w:szCs w:val="20"/>
      <w:shd w:val="clear" w:color="auto" w:fill="FFFFFF"/>
    </w:rPr>
  </w:style>
  <w:style w:type="character" w:customStyle="1" w:styleId="MalgunGothic95pt">
    <w:name w:val="Колонтитул + Malgun Gothic;9;5 pt"/>
    <w:basedOn w:val="a4"/>
    <w:rsid w:val="007C4C28"/>
    <w:rPr>
      <w:rFonts w:ascii="Malgun Gothic" w:eastAsia="Malgun Gothic" w:hAnsi="Malgun Gothic" w:cs="Malgun Gothic"/>
      <w:b/>
      <w:bCs/>
      <w:color w:val="EBEBEB"/>
      <w:spacing w:val="0"/>
      <w:w w:val="100"/>
      <w:position w:val="0"/>
      <w:sz w:val="19"/>
      <w:szCs w:val="19"/>
      <w:shd w:val="clear" w:color="auto" w:fill="FFFFFF"/>
      <w:lang w:val="ru-RU"/>
    </w:rPr>
  </w:style>
  <w:style w:type="paragraph" w:customStyle="1" w:styleId="11">
    <w:name w:val="Основной текст1"/>
    <w:basedOn w:val="a"/>
    <w:link w:val="a3"/>
    <w:rsid w:val="007C4C28"/>
    <w:pPr>
      <w:widowControl w:val="0"/>
      <w:shd w:val="clear" w:color="auto" w:fill="FFFFFF"/>
      <w:spacing w:before="180" w:after="0" w:line="245" w:lineRule="exact"/>
      <w:jc w:val="both"/>
    </w:pPr>
    <w:rPr>
      <w:rFonts w:ascii="David" w:eastAsia="David" w:hAnsi="David" w:cs="David"/>
    </w:rPr>
  </w:style>
  <w:style w:type="paragraph" w:customStyle="1" w:styleId="a5">
    <w:name w:val="Колонтитул"/>
    <w:basedOn w:val="a"/>
    <w:link w:val="a4"/>
    <w:rsid w:val="007C4C28"/>
    <w:pPr>
      <w:widowControl w:val="0"/>
      <w:shd w:val="clear" w:color="auto" w:fill="FFFFFF"/>
      <w:spacing w:after="0" w:line="0" w:lineRule="atLeast"/>
    </w:pPr>
    <w:rPr>
      <w:rFonts w:ascii="David" w:eastAsia="David" w:hAnsi="David" w:cs="David"/>
      <w:b/>
      <w:bCs/>
      <w:sz w:val="20"/>
      <w:szCs w:val="20"/>
    </w:rPr>
  </w:style>
  <w:style w:type="paragraph" w:styleId="a6">
    <w:name w:val="List Paragraph"/>
    <w:basedOn w:val="a"/>
    <w:uiPriority w:val="34"/>
    <w:qFormat/>
    <w:rsid w:val="007C4C28"/>
    <w:pPr>
      <w:widowControl w:val="0"/>
      <w:snapToGrid w:val="0"/>
      <w:spacing w:after="0" w:line="278" w:lineRule="auto"/>
      <w:ind w:left="720" w:firstLine="240"/>
      <w:contextualSpacing/>
      <w:jc w:val="both"/>
    </w:pPr>
    <w:rPr>
      <w:rFonts w:ascii="Times New Roman" w:eastAsia="Times New Roman" w:hAnsi="Times New Roman" w:cs="Times New Roman"/>
      <w:sz w:val="20"/>
      <w:szCs w:val="20"/>
      <w:lang w:val="en-US"/>
    </w:rPr>
  </w:style>
  <w:style w:type="character" w:customStyle="1" w:styleId="4">
    <w:name w:val="Основной текст (4)_"/>
    <w:basedOn w:val="a0"/>
    <w:link w:val="40"/>
    <w:rsid w:val="007C4C28"/>
    <w:rPr>
      <w:rFonts w:ascii="Calibri" w:eastAsia="Calibri" w:hAnsi="Calibri" w:cs="Calibri"/>
      <w:b/>
      <w:bCs/>
      <w:sz w:val="26"/>
      <w:szCs w:val="26"/>
      <w:shd w:val="clear" w:color="auto" w:fill="FFFFFF"/>
    </w:rPr>
  </w:style>
  <w:style w:type="paragraph" w:customStyle="1" w:styleId="40">
    <w:name w:val="Основной текст (4)"/>
    <w:basedOn w:val="a"/>
    <w:link w:val="4"/>
    <w:rsid w:val="007C4C28"/>
    <w:pPr>
      <w:widowControl w:val="0"/>
      <w:shd w:val="clear" w:color="auto" w:fill="FFFFFF"/>
      <w:spacing w:before="240" w:after="240" w:line="0" w:lineRule="atLeast"/>
      <w:jc w:val="center"/>
    </w:pPr>
    <w:rPr>
      <w:rFonts w:ascii="Calibri" w:eastAsia="Calibri" w:hAnsi="Calibri" w:cs="Calibri"/>
      <w:b/>
      <w:bCs/>
      <w:sz w:val="26"/>
      <w:szCs w:val="26"/>
    </w:rPr>
  </w:style>
  <w:style w:type="character" w:customStyle="1" w:styleId="Exact">
    <w:name w:val="Основной текст Exact"/>
    <w:basedOn w:val="a0"/>
    <w:rsid w:val="007C4C28"/>
    <w:rPr>
      <w:rFonts w:ascii="Century Schoolbook" w:eastAsia="Century Schoolbook" w:hAnsi="Century Schoolbook" w:cs="Century Schoolbook"/>
      <w:b w:val="0"/>
      <w:bCs w:val="0"/>
      <w:i w:val="0"/>
      <w:iCs w:val="0"/>
      <w:smallCaps w:val="0"/>
      <w:strike w:val="0"/>
      <w:spacing w:val="1"/>
      <w:sz w:val="19"/>
      <w:szCs w:val="19"/>
      <w:u w:val="none"/>
    </w:rPr>
  </w:style>
  <w:style w:type="character" w:customStyle="1" w:styleId="0ptExact">
    <w:name w:val="Основной текст + Полужирный;Интервал 0 pt Exact"/>
    <w:basedOn w:val="a3"/>
    <w:rsid w:val="007C4C28"/>
    <w:rPr>
      <w:rFonts w:ascii="Century Schoolbook" w:eastAsia="Century Schoolbook" w:hAnsi="Century Schoolbook" w:cs="Century Schoolbook"/>
      <w:b/>
      <w:bCs/>
      <w:i w:val="0"/>
      <w:iCs w:val="0"/>
      <w:smallCaps w:val="0"/>
      <w:strike w:val="0"/>
      <w:color w:val="000000"/>
      <w:spacing w:val="-2"/>
      <w:w w:val="100"/>
      <w:position w:val="0"/>
      <w:sz w:val="19"/>
      <w:szCs w:val="19"/>
      <w:u w:val="none"/>
      <w:shd w:val="clear" w:color="auto" w:fill="FFFFFF"/>
      <w:lang w:val="en-US"/>
    </w:rPr>
  </w:style>
  <w:style w:type="character" w:customStyle="1" w:styleId="a7">
    <w:name w:val="Основной текст + Полужирный"/>
    <w:basedOn w:val="a3"/>
    <w:rsid w:val="007C4C28"/>
    <w:rPr>
      <w:rFonts w:ascii="Century Schoolbook" w:eastAsia="Century Schoolbook" w:hAnsi="Century Schoolbook" w:cs="Century Schoolbook"/>
      <w:b/>
      <w:bCs/>
      <w:i w:val="0"/>
      <w:iCs w:val="0"/>
      <w:smallCaps w:val="0"/>
      <w:strike w:val="0"/>
      <w:color w:val="000000"/>
      <w:spacing w:val="0"/>
      <w:w w:val="100"/>
      <w:position w:val="0"/>
      <w:sz w:val="20"/>
      <w:szCs w:val="20"/>
      <w:u w:val="none"/>
      <w:shd w:val="clear" w:color="auto" w:fill="FFFFFF"/>
      <w:lang w:val="en-US"/>
    </w:rPr>
  </w:style>
  <w:style w:type="paragraph" w:customStyle="1" w:styleId="2">
    <w:name w:val="Основной текст2"/>
    <w:basedOn w:val="a"/>
    <w:rsid w:val="007C4C28"/>
    <w:pPr>
      <w:widowControl w:val="0"/>
      <w:shd w:val="clear" w:color="auto" w:fill="FFFFFF"/>
      <w:spacing w:before="120" w:after="0" w:line="250" w:lineRule="exact"/>
      <w:ind w:hanging="300"/>
      <w:jc w:val="both"/>
    </w:pPr>
    <w:rPr>
      <w:rFonts w:ascii="Century Schoolbook" w:eastAsia="Century Schoolbook" w:hAnsi="Century Schoolbook" w:cs="Century Schoolbook"/>
      <w:color w:val="000000"/>
      <w:sz w:val="20"/>
      <w:szCs w:val="20"/>
      <w:lang w:val="en-US"/>
    </w:rPr>
  </w:style>
  <w:style w:type="character" w:customStyle="1" w:styleId="6">
    <w:name w:val="Основной текст (6)_"/>
    <w:basedOn w:val="a0"/>
    <w:link w:val="60"/>
    <w:rsid w:val="007C4C28"/>
    <w:rPr>
      <w:rFonts w:ascii="Century Schoolbook" w:eastAsia="Century Schoolbook" w:hAnsi="Century Schoolbook" w:cs="Century Schoolbook"/>
      <w:sz w:val="18"/>
      <w:szCs w:val="18"/>
      <w:shd w:val="clear" w:color="auto" w:fill="FFFFFF"/>
    </w:rPr>
  </w:style>
  <w:style w:type="character" w:customStyle="1" w:styleId="610pt">
    <w:name w:val="Основной текст (6) + 10 pt;Полужирный"/>
    <w:basedOn w:val="6"/>
    <w:rsid w:val="007C4C28"/>
    <w:rPr>
      <w:rFonts w:ascii="Century Schoolbook" w:eastAsia="Century Schoolbook" w:hAnsi="Century Schoolbook" w:cs="Century Schoolbook"/>
      <w:b/>
      <w:bCs/>
      <w:color w:val="000000"/>
      <w:spacing w:val="0"/>
      <w:w w:val="100"/>
      <w:position w:val="0"/>
      <w:sz w:val="20"/>
      <w:szCs w:val="20"/>
      <w:shd w:val="clear" w:color="auto" w:fill="FFFFFF"/>
      <w:lang w:val="en-US"/>
    </w:rPr>
  </w:style>
  <w:style w:type="paragraph" w:customStyle="1" w:styleId="60">
    <w:name w:val="Основной текст (6)"/>
    <w:basedOn w:val="a"/>
    <w:link w:val="6"/>
    <w:rsid w:val="007C4C28"/>
    <w:pPr>
      <w:widowControl w:val="0"/>
      <w:shd w:val="clear" w:color="auto" w:fill="FFFFFF"/>
      <w:spacing w:after="0" w:line="0" w:lineRule="atLeast"/>
    </w:pPr>
    <w:rPr>
      <w:rFonts w:ascii="Century Schoolbook" w:eastAsia="Century Schoolbook" w:hAnsi="Century Schoolbook" w:cs="Century Schoolbook"/>
      <w:sz w:val="18"/>
      <w:szCs w:val="18"/>
    </w:rPr>
  </w:style>
  <w:style w:type="character" w:customStyle="1" w:styleId="7Exact">
    <w:name w:val="Основной текст (7) Exact"/>
    <w:basedOn w:val="a0"/>
    <w:rsid w:val="007C4C28"/>
    <w:rPr>
      <w:rFonts w:ascii="Century Schoolbook" w:eastAsia="Century Schoolbook" w:hAnsi="Century Schoolbook" w:cs="Century Schoolbook"/>
      <w:b/>
      <w:bCs/>
      <w:i w:val="0"/>
      <w:iCs w:val="0"/>
      <w:smallCaps w:val="0"/>
      <w:strike w:val="0"/>
      <w:spacing w:val="-2"/>
      <w:sz w:val="19"/>
      <w:szCs w:val="19"/>
      <w:u w:val="none"/>
    </w:rPr>
  </w:style>
  <w:style w:type="character" w:customStyle="1" w:styleId="70ptExact">
    <w:name w:val="Основной текст (7) + Не полужирный;Интервал 0 pt Exact"/>
    <w:basedOn w:val="a0"/>
    <w:rsid w:val="007C4C28"/>
    <w:rPr>
      <w:rFonts w:ascii="Century Schoolbook" w:eastAsia="Century Schoolbook" w:hAnsi="Century Schoolbook" w:cs="Century Schoolbook"/>
      <w:b/>
      <w:bCs/>
      <w:spacing w:val="1"/>
      <w:sz w:val="19"/>
      <w:szCs w:val="19"/>
      <w:shd w:val="clear" w:color="auto" w:fill="FFFFFF"/>
      <w:lang w:val="ru-RU"/>
    </w:rPr>
  </w:style>
  <w:style w:type="character" w:customStyle="1" w:styleId="61">
    <w:name w:val="Основной текст (6) + Полужирный"/>
    <w:basedOn w:val="6"/>
    <w:rsid w:val="007C4C28"/>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en-US"/>
    </w:rPr>
  </w:style>
  <w:style w:type="character" w:customStyle="1" w:styleId="20">
    <w:name w:val="Основной текст (2)_"/>
    <w:basedOn w:val="a0"/>
    <w:link w:val="21"/>
    <w:rsid w:val="007C4C28"/>
    <w:rPr>
      <w:rFonts w:ascii="Century Schoolbook" w:eastAsia="Century Schoolbook" w:hAnsi="Century Schoolbook" w:cs="Century Schoolbook"/>
      <w:b/>
      <w:bCs/>
      <w:sz w:val="19"/>
      <w:szCs w:val="19"/>
      <w:shd w:val="clear" w:color="auto" w:fill="FFFFFF"/>
    </w:rPr>
  </w:style>
  <w:style w:type="paragraph" w:customStyle="1" w:styleId="21">
    <w:name w:val="Основной текст (2)"/>
    <w:basedOn w:val="a"/>
    <w:link w:val="20"/>
    <w:rsid w:val="007C4C28"/>
    <w:pPr>
      <w:widowControl w:val="0"/>
      <w:shd w:val="clear" w:color="auto" w:fill="FFFFFF"/>
      <w:spacing w:after="300" w:line="0" w:lineRule="atLeast"/>
      <w:ind w:hanging="280"/>
      <w:jc w:val="both"/>
    </w:pPr>
    <w:rPr>
      <w:rFonts w:ascii="Century Schoolbook" w:eastAsia="Century Schoolbook" w:hAnsi="Century Schoolbook" w:cs="Century Schoolbook"/>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745">
      <w:bodyDiv w:val="1"/>
      <w:marLeft w:val="0"/>
      <w:marRight w:val="0"/>
      <w:marTop w:val="0"/>
      <w:marBottom w:val="0"/>
      <w:divBdr>
        <w:top w:val="none" w:sz="0" w:space="0" w:color="auto"/>
        <w:left w:val="none" w:sz="0" w:space="0" w:color="auto"/>
        <w:bottom w:val="none" w:sz="0" w:space="0" w:color="auto"/>
        <w:right w:val="none" w:sz="0" w:space="0" w:color="auto"/>
      </w:divBdr>
    </w:div>
    <w:div w:id="1333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2020-10-30T13:14:00Z</dcterms:created>
  <dcterms:modified xsi:type="dcterms:W3CDTF">2020-10-30T13:14:00Z</dcterms:modified>
</cp:coreProperties>
</file>