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Pr="000262D6" w:rsidRDefault="00A4172F" w:rsidP="00A4172F">
      <w:pPr>
        <w:tabs>
          <w:tab w:val="left" w:pos="9900"/>
        </w:tabs>
        <w:ind w:firstLine="540"/>
        <w:jc w:val="center"/>
        <w:rPr>
          <w:color w:val="FF0000"/>
          <w:sz w:val="28"/>
          <w:szCs w:val="28"/>
        </w:rPr>
      </w:pPr>
    </w:p>
    <w:p w:rsidR="00A4172F" w:rsidRPr="000262D6" w:rsidRDefault="00A4172F" w:rsidP="00A4172F">
      <w:pPr>
        <w:tabs>
          <w:tab w:val="left" w:pos="9900"/>
        </w:tabs>
        <w:ind w:firstLine="540"/>
        <w:jc w:val="center"/>
        <w:rPr>
          <w:color w:val="FF0000"/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0262D6" w:rsidRPr="00791A20" w:rsidRDefault="000262D6" w:rsidP="000262D6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Методические указания и задания </w:t>
      </w:r>
      <w:r>
        <w:rPr>
          <w:sz w:val="36"/>
          <w:szCs w:val="36"/>
        </w:rPr>
        <w:t>по</w:t>
      </w:r>
    </w:p>
    <w:p w:rsidR="000262D6" w:rsidRPr="00791A20" w:rsidRDefault="000262D6" w:rsidP="000262D6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91A20">
        <w:rPr>
          <w:sz w:val="36"/>
          <w:szCs w:val="36"/>
        </w:rPr>
        <w:t>ыполнени</w:t>
      </w:r>
      <w:r>
        <w:rPr>
          <w:sz w:val="36"/>
          <w:szCs w:val="36"/>
        </w:rPr>
        <w:t xml:space="preserve">ю курсовой работы </w:t>
      </w:r>
    </w:p>
    <w:p w:rsidR="000262D6" w:rsidRPr="00791A20" w:rsidRDefault="000262D6" w:rsidP="000262D6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по дисциплине  «</w:t>
      </w:r>
      <w:r>
        <w:rPr>
          <w:sz w:val="36"/>
          <w:szCs w:val="36"/>
        </w:rPr>
        <w:t>Теория механизмов и машин</w:t>
      </w:r>
      <w:r w:rsidRPr="00791A20">
        <w:rPr>
          <w:sz w:val="36"/>
          <w:szCs w:val="36"/>
        </w:rPr>
        <w:t>»</w:t>
      </w:r>
    </w:p>
    <w:p w:rsidR="000262D6" w:rsidRPr="00791A20" w:rsidRDefault="000262D6" w:rsidP="000262D6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0262D6" w:rsidRPr="00791A20" w:rsidRDefault="000262D6" w:rsidP="000262D6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0262D6" w:rsidRPr="00791A20" w:rsidRDefault="000262D6" w:rsidP="000262D6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0262D6" w:rsidRDefault="000262D6" w:rsidP="000262D6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Направление подготовки 15</w:t>
      </w:r>
      <w:r>
        <w:rPr>
          <w:sz w:val="36"/>
          <w:szCs w:val="36"/>
        </w:rPr>
        <w:t>.03.02</w:t>
      </w:r>
      <w:r w:rsidRPr="00791A20">
        <w:rPr>
          <w:sz w:val="36"/>
          <w:szCs w:val="36"/>
        </w:rPr>
        <w:t xml:space="preserve"> «Технологические машины и оборудование»</w:t>
      </w:r>
    </w:p>
    <w:p w:rsidR="000262D6" w:rsidRDefault="000262D6" w:rsidP="000262D6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0262D6" w:rsidRPr="00791A20" w:rsidRDefault="000262D6" w:rsidP="000262D6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 </w:t>
      </w:r>
    </w:p>
    <w:p w:rsidR="000262D6" w:rsidRPr="00791A20" w:rsidRDefault="000262D6" w:rsidP="000262D6">
      <w:pPr>
        <w:spacing w:line="360" w:lineRule="auto"/>
        <w:ind w:firstLine="851"/>
        <w:jc w:val="center"/>
        <w:rPr>
          <w:sz w:val="36"/>
          <w:szCs w:val="36"/>
        </w:rPr>
      </w:pPr>
    </w:p>
    <w:p w:rsidR="000262D6" w:rsidRPr="006D749A" w:rsidRDefault="000262D6" w:rsidP="000262D6">
      <w:pPr>
        <w:spacing w:line="360" w:lineRule="auto"/>
        <w:ind w:firstLine="851"/>
        <w:jc w:val="center"/>
        <w:rPr>
          <w:sz w:val="32"/>
          <w:szCs w:val="32"/>
        </w:rPr>
      </w:pPr>
      <w:r>
        <w:rPr>
          <w:sz w:val="36"/>
          <w:szCs w:val="36"/>
        </w:rPr>
        <w:t>Теория механизмов и машин</w:t>
      </w:r>
      <w:r>
        <w:rPr>
          <w:sz w:val="32"/>
          <w:szCs w:val="32"/>
        </w:rPr>
        <w:t xml:space="preserve">, 15.03.02, </w:t>
      </w:r>
      <w:r w:rsidR="00BF20A8">
        <w:rPr>
          <w:sz w:val="32"/>
          <w:szCs w:val="32"/>
        </w:rPr>
        <w:t>4</w:t>
      </w:r>
      <w:r>
        <w:rPr>
          <w:sz w:val="32"/>
          <w:szCs w:val="32"/>
        </w:rPr>
        <w:t xml:space="preserve"> сем</w:t>
      </w:r>
      <w:proofErr w:type="gramStart"/>
      <w:r>
        <w:rPr>
          <w:sz w:val="32"/>
          <w:szCs w:val="32"/>
        </w:rPr>
        <w:t xml:space="preserve">., </w:t>
      </w:r>
      <w:proofErr w:type="spellStart"/>
      <w:proofErr w:type="gramEnd"/>
      <w:r w:rsidR="00C47BD7">
        <w:rPr>
          <w:sz w:val="32"/>
          <w:szCs w:val="32"/>
        </w:rPr>
        <w:t>ускор</w:t>
      </w:r>
      <w:proofErr w:type="spellEnd"/>
      <w:r w:rsidR="00BF20A8">
        <w:rPr>
          <w:sz w:val="32"/>
          <w:szCs w:val="32"/>
        </w:rPr>
        <w:t>.</w:t>
      </w: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Pr="00E43313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7D222A" w:rsidRPr="00E43313" w:rsidRDefault="007D222A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7D222A" w:rsidRPr="00E43313" w:rsidRDefault="007D222A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  <w:r w:rsidRPr="00193CCB">
        <w:rPr>
          <w:b/>
          <w:color w:val="000000"/>
          <w:spacing w:val="-5"/>
          <w:sz w:val="28"/>
          <w:szCs w:val="28"/>
        </w:rPr>
        <w:lastRenderedPageBreak/>
        <w:t>Требования к оформлению</w:t>
      </w:r>
      <w:r>
        <w:rPr>
          <w:b/>
          <w:color w:val="000000"/>
          <w:spacing w:val="-5"/>
          <w:sz w:val="28"/>
          <w:szCs w:val="28"/>
        </w:rPr>
        <w:t xml:space="preserve"> и </w:t>
      </w:r>
      <w:r w:rsidRPr="00193CCB">
        <w:rPr>
          <w:b/>
          <w:color w:val="000000"/>
          <w:spacing w:val="-5"/>
          <w:sz w:val="28"/>
          <w:szCs w:val="28"/>
        </w:rPr>
        <w:t xml:space="preserve">выполнению </w:t>
      </w:r>
      <w:r>
        <w:rPr>
          <w:b/>
          <w:color w:val="000000"/>
          <w:spacing w:val="-5"/>
          <w:sz w:val="28"/>
          <w:szCs w:val="28"/>
        </w:rPr>
        <w:t>курсовой работы</w:t>
      </w:r>
    </w:p>
    <w:p w:rsidR="00A4172F" w:rsidRPr="00193CCB" w:rsidRDefault="00A4172F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4172F" w:rsidRPr="00104970" w:rsidRDefault="00A4172F" w:rsidP="00A4172F">
      <w:pPr>
        <w:shd w:val="clear" w:color="auto" w:fill="FFFFFF"/>
        <w:tabs>
          <w:tab w:val="left" w:pos="552"/>
          <w:tab w:val="left" w:pos="6638"/>
        </w:tabs>
        <w:ind w:firstLine="54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Курсовая</w:t>
      </w:r>
      <w:r w:rsidRPr="0010497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работа</w:t>
      </w:r>
      <w:r w:rsidRPr="00104970">
        <w:rPr>
          <w:color w:val="000000"/>
          <w:spacing w:val="-5"/>
          <w:sz w:val="28"/>
          <w:szCs w:val="28"/>
        </w:rPr>
        <w:t xml:space="preserve"> по теории механиз</w:t>
      </w:r>
      <w:r>
        <w:rPr>
          <w:color w:val="000000"/>
          <w:spacing w:val="-5"/>
          <w:sz w:val="28"/>
          <w:szCs w:val="28"/>
        </w:rPr>
        <w:t xml:space="preserve">мов и машин по объему включает </w:t>
      </w:r>
      <w:r w:rsidR="000262D6">
        <w:rPr>
          <w:color w:val="000000"/>
          <w:spacing w:val="-5"/>
          <w:sz w:val="28"/>
          <w:szCs w:val="28"/>
        </w:rPr>
        <w:t>1</w:t>
      </w:r>
      <w:r w:rsidRPr="00104970">
        <w:rPr>
          <w:color w:val="000000"/>
          <w:spacing w:val="-5"/>
          <w:sz w:val="28"/>
          <w:szCs w:val="28"/>
        </w:rPr>
        <w:t xml:space="preserve"> лист чертежей формата А1 и расчетно-пояснительную записку.</w:t>
      </w:r>
    </w:p>
    <w:p w:rsidR="00A4172F" w:rsidRPr="00354E23" w:rsidRDefault="00A4172F" w:rsidP="00A4172F">
      <w:pPr>
        <w:shd w:val="clear" w:color="auto" w:fill="FFFFFF"/>
        <w:tabs>
          <w:tab w:val="left" w:pos="552"/>
          <w:tab w:val="left" w:pos="6638"/>
        </w:tabs>
        <w:ind w:firstLine="540"/>
        <w:jc w:val="both"/>
        <w:rPr>
          <w:color w:val="000000"/>
          <w:spacing w:val="-5"/>
          <w:sz w:val="28"/>
          <w:szCs w:val="28"/>
        </w:rPr>
      </w:pPr>
      <w:r w:rsidRPr="00104970">
        <w:rPr>
          <w:color w:val="000000"/>
          <w:spacing w:val="-5"/>
          <w:sz w:val="28"/>
          <w:szCs w:val="28"/>
        </w:rPr>
        <w:t>1 лист –</w:t>
      </w:r>
      <w:r>
        <w:rPr>
          <w:color w:val="000000"/>
          <w:spacing w:val="-5"/>
          <w:sz w:val="28"/>
          <w:szCs w:val="28"/>
        </w:rPr>
        <w:t xml:space="preserve"> </w:t>
      </w:r>
      <w:r w:rsidRPr="00DC2C07">
        <w:rPr>
          <w:i/>
          <w:color w:val="000000"/>
          <w:spacing w:val="-5"/>
          <w:sz w:val="28"/>
          <w:szCs w:val="28"/>
        </w:rPr>
        <w:t>«Кинематический и силовой анализ рычажного механизма</w:t>
      </w:r>
      <w:r>
        <w:rPr>
          <w:color w:val="000000"/>
          <w:spacing w:val="-5"/>
          <w:sz w:val="28"/>
          <w:szCs w:val="28"/>
        </w:rPr>
        <w:t xml:space="preserve">» </w:t>
      </w:r>
      <w:r w:rsidRPr="0062301D">
        <w:rPr>
          <w:color w:val="000000"/>
          <w:spacing w:val="-5"/>
          <w:sz w:val="28"/>
          <w:szCs w:val="28"/>
        </w:rPr>
        <w:t>−</w:t>
      </w:r>
      <w:r w:rsidRPr="00354E23">
        <w:rPr>
          <w:color w:val="000000"/>
          <w:spacing w:val="-5"/>
          <w:sz w:val="28"/>
          <w:szCs w:val="28"/>
        </w:rPr>
        <w:t xml:space="preserve"> кинематический анализ и силовой расчет рычажного механизма графоаналитическим методом планов сил и методом Н.Е. Жуковского.</w:t>
      </w:r>
    </w:p>
    <w:p w:rsidR="00894D77" w:rsidRDefault="00A4172F" w:rsidP="00A4172F">
      <w:pPr>
        <w:ind w:firstLine="540"/>
        <w:jc w:val="both"/>
        <w:rPr>
          <w:sz w:val="28"/>
        </w:rPr>
      </w:pPr>
      <w:r w:rsidRPr="00104970">
        <w:rPr>
          <w:sz w:val="28"/>
        </w:rPr>
        <w:t xml:space="preserve">Все графические построения производятся </w:t>
      </w:r>
      <w:r>
        <w:rPr>
          <w:sz w:val="28"/>
        </w:rPr>
        <w:t xml:space="preserve">в программе </w:t>
      </w:r>
      <w:r w:rsidRPr="001664D9">
        <w:rPr>
          <w:i/>
          <w:sz w:val="28"/>
        </w:rPr>
        <w:t>К</w:t>
      </w:r>
      <w:r>
        <w:rPr>
          <w:i/>
          <w:sz w:val="28"/>
        </w:rPr>
        <w:t>ОМПАС-3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</w:t>
      </w:r>
      <w:r w:rsidRPr="00104970">
        <w:rPr>
          <w:sz w:val="28"/>
        </w:rPr>
        <w:t>(основные – жирными, а вспомогательные – тонкими линиями)</w:t>
      </w:r>
      <w:r>
        <w:rPr>
          <w:sz w:val="28"/>
        </w:rPr>
        <w:t xml:space="preserve"> и распечатываются на листах формата А1. Допускается выполнение чертежей </w:t>
      </w:r>
      <w:r w:rsidRPr="00104970">
        <w:rPr>
          <w:sz w:val="28"/>
        </w:rPr>
        <w:t xml:space="preserve">в карандаше на ватмане формата А1. </w:t>
      </w:r>
    </w:p>
    <w:p w:rsidR="00A4172F" w:rsidRPr="00104970" w:rsidRDefault="00A4172F" w:rsidP="00A4172F">
      <w:pPr>
        <w:ind w:firstLine="540"/>
        <w:jc w:val="both"/>
        <w:rPr>
          <w:sz w:val="28"/>
        </w:rPr>
      </w:pPr>
      <w:r w:rsidRPr="00104970">
        <w:rPr>
          <w:sz w:val="28"/>
        </w:rPr>
        <w:t>Схемы механизмов и картину зацепления следует чертить по возможности крупнее, придерживаясь стандартных масштабов по ГОСТу.</w:t>
      </w:r>
      <w:r w:rsidRPr="00104970">
        <w:rPr>
          <w:i/>
          <w:sz w:val="28"/>
        </w:rPr>
        <w:t xml:space="preserve"> </w:t>
      </w:r>
      <w:r w:rsidRPr="00104970">
        <w:rPr>
          <w:sz w:val="28"/>
        </w:rPr>
        <w:t xml:space="preserve">На всех чертежах должны быть представлены числовые значения и размерности масштабов. Каждый лист в нижнем правом углу должен иметь </w:t>
      </w:r>
      <w:r>
        <w:rPr>
          <w:sz w:val="28"/>
        </w:rPr>
        <w:t>заполненную основную надпись по форме 1</w:t>
      </w:r>
      <w:r w:rsidRPr="00104970">
        <w:rPr>
          <w:sz w:val="28"/>
        </w:rPr>
        <w:t>.</w:t>
      </w:r>
    </w:p>
    <w:p w:rsidR="00894D77" w:rsidRDefault="00A4172F" w:rsidP="00A4172F">
      <w:pPr>
        <w:ind w:firstLine="540"/>
        <w:jc w:val="both"/>
        <w:rPr>
          <w:sz w:val="28"/>
        </w:rPr>
      </w:pPr>
      <w:r w:rsidRPr="00104970">
        <w:rPr>
          <w:sz w:val="28"/>
        </w:rPr>
        <w:t xml:space="preserve">Расчетно-пояснительная записка должна включать </w:t>
      </w:r>
      <w:r>
        <w:rPr>
          <w:sz w:val="28"/>
        </w:rPr>
        <w:t xml:space="preserve">в себя: </w:t>
      </w:r>
      <w:r w:rsidRPr="00104970">
        <w:rPr>
          <w:sz w:val="28"/>
        </w:rPr>
        <w:t xml:space="preserve">содержание и список используемой литературы; все исходные данные (включая схемы механизмов) и данные расчета, необходимые для выполнения </w:t>
      </w:r>
      <w:r>
        <w:rPr>
          <w:sz w:val="28"/>
        </w:rPr>
        <w:t>работы</w:t>
      </w:r>
      <w:r w:rsidRPr="00104970">
        <w:rPr>
          <w:sz w:val="28"/>
        </w:rPr>
        <w:t>, как в буквенных обозначениях, так и в числовых значениях.</w:t>
      </w:r>
    </w:p>
    <w:p w:rsidR="00894D77" w:rsidRDefault="00A4172F" w:rsidP="00A4172F">
      <w:pPr>
        <w:ind w:firstLine="540"/>
        <w:jc w:val="both"/>
        <w:rPr>
          <w:sz w:val="28"/>
        </w:rPr>
      </w:pPr>
      <w:r w:rsidRPr="00104970">
        <w:rPr>
          <w:sz w:val="28"/>
        </w:rPr>
        <w:t xml:space="preserve"> </w:t>
      </w:r>
      <w:r>
        <w:rPr>
          <w:sz w:val="28"/>
        </w:rPr>
        <w:t xml:space="preserve">Рисунки и таблицы должны иметь сквозную нумерацию. </w:t>
      </w:r>
      <w:r w:rsidRPr="00104970">
        <w:rPr>
          <w:sz w:val="28"/>
        </w:rPr>
        <w:t>Все уравнения и формулы следует записывать в общем виде, а затем подставлять в них соответствующие числовые значения в том порядке, в каком стоят буквенные обозначения. Все обозначения должны быть стандартными. Необходимо указывать размерности всех величин.</w:t>
      </w:r>
    </w:p>
    <w:p w:rsidR="00A4172F" w:rsidRDefault="00A4172F" w:rsidP="00A4172F">
      <w:pPr>
        <w:ind w:firstLine="540"/>
        <w:jc w:val="both"/>
        <w:rPr>
          <w:sz w:val="28"/>
        </w:rPr>
      </w:pPr>
      <w:r w:rsidRPr="00104970">
        <w:rPr>
          <w:sz w:val="28"/>
        </w:rPr>
        <w:t xml:space="preserve"> Записка должна выполняться чернилами</w:t>
      </w:r>
      <w:r>
        <w:rPr>
          <w:sz w:val="28"/>
        </w:rPr>
        <w:t xml:space="preserve"> (пастой) одного цвета</w:t>
      </w:r>
      <w:r w:rsidRPr="00104970">
        <w:rPr>
          <w:sz w:val="28"/>
        </w:rPr>
        <w:t xml:space="preserve"> или распечатываться на одной стороне писчей бумаги формата А4. Титульный лист расчетно-пояснительной записки оформляется по образцу. Страницы должны быть пронумерованы и иметь стандартные рамки (поля слева </w:t>
      </w:r>
      <w:smartTag w:uri="urn:schemas-microsoft-com:office:smarttags" w:element="metricconverter">
        <w:smartTagPr>
          <w:attr w:name="ProductID" w:val="20 мм"/>
        </w:smartTagPr>
        <w:r w:rsidRPr="00104970">
          <w:rPr>
            <w:sz w:val="28"/>
          </w:rPr>
          <w:t>20 мм</w:t>
        </w:r>
      </w:smartTag>
      <w:r w:rsidRPr="00104970">
        <w:rPr>
          <w:sz w:val="28"/>
        </w:rPr>
        <w:t xml:space="preserve">, сверху, справа и снизу – по </w:t>
      </w:r>
      <w:smartTag w:uri="urn:schemas-microsoft-com:office:smarttags" w:element="metricconverter">
        <w:smartTagPr>
          <w:attr w:name="ProductID" w:val="5 мм"/>
        </w:smartTagPr>
        <w:r w:rsidRPr="00104970">
          <w:rPr>
            <w:sz w:val="28"/>
          </w:rPr>
          <w:t>5 мм</w:t>
        </w:r>
      </w:smartTag>
      <w:r w:rsidRPr="00104970">
        <w:rPr>
          <w:sz w:val="28"/>
        </w:rPr>
        <w:t xml:space="preserve">). Внизу каждой страницы, </w:t>
      </w:r>
      <w:r>
        <w:rPr>
          <w:sz w:val="28"/>
        </w:rPr>
        <w:t>кроме титульного листа</w:t>
      </w:r>
      <w:r w:rsidRPr="00104970">
        <w:rPr>
          <w:sz w:val="28"/>
        </w:rPr>
        <w:t>,</w:t>
      </w:r>
      <w:r>
        <w:rPr>
          <w:sz w:val="28"/>
        </w:rPr>
        <w:t xml:space="preserve"> долж</w:t>
      </w:r>
      <w:r w:rsidRPr="00104970">
        <w:rPr>
          <w:sz w:val="28"/>
        </w:rPr>
        <w:t>н</w:t>
      </w:r>
      <w:r>
        <w:rPr>
          <w:sz w:val="28"/>
        </w:rPr>
        <w:t>а</w:t>
      </w:r>
      <w:r w:rsidRPr="00104970">
        <w:rPr>
          <w:sz w:val="28"/>
        </w:rPr>
        <w:t xml:space="preserve"> быть </w:t>
      </w:r>
      <w:r>
        <w:rPr>
          <w:sz w:val="28"/>
        </w:rPr>
        <w:t>основная надпись: на первой странице – по форме 2, на последующих страницах – по форме 2а. С</w:t>
      </w:r>
      <w:r w:rsidRPr="00104970">
        <w:rPr>
          <w:sz w:val="28"/>
        </w:rPr>
        <w:t>траницы</w:t>
      </w:r>
      <w:r>
        <w:rPr>
          <w:sz w:val="28"/>
        </w:rPr>
        <w:t xml:space="preserve"> должны быть пронумерованы.</w:t>
      </w:r>
      <w:r w:rsidRPr="00104970">
        <w:rPr>
          <w:sz w:val="28"/>
        </w:rPr>
        <w:t xml:space="preserve"> </w:t>
      </w:r>
    </w:p>
    <w:p w:rsidR="00A4172F" w:rsidRDefault="00A4172F" w:rsidP="00A4172F">
      <w:pPr>
        <w:ind w:firstLine="540"/>
        <w:jc w:val="both"/>
        <w:rPr>
          <w:sz w:val="28"/>
        </w:rPr>
      </w:pPr>
    </w:p>
    <w:p w:rsidR="00564FA1" w:rsidRPr="00852834" w:rsidRDefault="00564FA1" w:rsidP="00564FA1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32"/>
          <w:szCs w:val="32"/>
        </w:rPr>
      </w:pPr>
      <w:r w:rsidRPr="00852834">
        <w:rPr>
          <w:rFonts w:eastAsia="TimesNewRoman,Bold"/>
          <w:b/>
          <w:bCs/>
          <w:color w:val="000000"/>
          <w:sz w:val="32"/>
          <w:szCs w:val="32"/>
        </w:rPr>
        <w:t>Номер варианта задания следует принимать согласно приложенного списка групп</w:t>
      </w:r>
      <w:r>
        <w:rPr>
          <w:rFonts w:eastAsia="TimesNewRoman,Bold"/>
          <w:b/>
          <w:bCs/>
          <w:color w:val="000000"/>
          <w:sz w:val="32"/>
          <w:szCs w:val="32"/>
        </w:rPr>
        <w:t>ы</w:t>
      </w:r>
    </w:p>
    <w:p w:rsidR="00564FA1" w:rsidRDefault="00564FA1" w:rsidP="00A4172F">
      <w:pPr>
        <w:ind w:firstLine="540"/>
        <w:jc w:val="both"/>
        <w:rPr>
          <w:sz w:val="28"/>
        </w:rPr>
      </w:pPr>
    </w:p>
    <w:p w:rsidR="00894D77" w:rsidRDefault="00894D77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</w:p>
    <w:p w:rsidR="00894D77" w:rsidRDefault="00564FA1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Группа </w:t>
      </w:r>
      <w:r w:rsidR="005F09FE">
        <w:rPr>
          <w:b/>
          <w:color w:val="000000"/>
          <w:spacing w:val="-5"/>
          <w:sz w:val="28"/>
          <w:szCs w:val="28"/>
        </w:rPr>
        <w:t>21</w:t>
      </w:r>
      <w:r w:rsidR="00C47BD7">
        <w:rPr>
          <w:b/>
          <w:color w:val="000000"/>
          <w:spacing w:val="-5"/>
          <w:sz w:val="28"/>
          <w:szCs w:val="28"/>
        </w:rPr>
        <w:t>13</w:t>
      </w:r>
    </w:p>
    <w:tbl>
      <w:tblPr>
        <w:tblStyle w:val="afc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2694"/>
      </w:tblGrid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150B90"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jc w:val="center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C47BD7" w:rsidRPr="00150B90" w:rsidRDefault="00C47BD7" w:rsidP="00E77951">
            <w:pPr>
              <w:jc w:val="center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№ варианта 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Ахмадишин</w:t>
            </w:r>
            <w:proofErr w:type="spellEnd"/>
            <w:r w:rsidRPr="00150B90">
              <w:rPr>
                <w:sz w:val="24"/>
                <w:szCs w:val="24"/>
              </w:rPr>
              <w:t xml:space="preserve"> Ильяс </w:t>
            </w:r>
            <w:proofErr w:type="spellStart"/>
            <w:r w:rsidRPr="00150B90">
              <w:rPr>
                <w:sz w:val="24"/>
                <w:szCs w:val="24"/>
              </w:rPr>
              <w:t>Ниазович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47BD7" w:rsidRPr="00150B90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Ахметов </w:t>
            </w:r>
            <w:proofErr w:type="spellStart"/>
            <w:r w:rsidRPr="00150B90">
              <w:rPr>
                <w:sz w:val="24"/>
                <w:szCs w:val="24"/>
              </w:rPr>
              <w:t>Ильгиз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  <w:proofErr w:type="spellStart"/>
            <w:r w:rsidRPr="00150B90">
              <w:rPr>
                <w:sz w:val="24"/>
                <w:szCs w:val="24"/>
              </w:rPr>
              <w:t>Мунирович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47BD7" w:rsidRPr="00150B90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2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Баряев</w:t>
            </w:r>
            <w:proofErr w:type="spellEnd"/>
            <w:r w:rsidRPr="00150B90">
              <w:rPr>
                <w:sz w:val="24"/>
                <w:szCs w:val="24"/>
              </w:rPr>
              <w:t xml:space="preserve"> Александр Владимирович </w:t>
            </w:r>
          </w:p>
        </w:tc>
        <w:tc>
          <w:tcPr>
            <w:tcW w:w="2694" w:type="dxa"/>
          </w:tcPr>
          <w:p w:rsidR="00C47BD7" w:rsidRPr="00150B90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3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Богомолов Максим Анатольевич </w:t>
            </w:r>
          </w:p>
        </w:tc>
        <w:tc>
          <w:tcPr>
            <w:tcW w:w="2694" w:type="dxa"/>
          </w:tcPr>
          <w:p w:rsidR="00C47BD7" w:rsidRPr="00150B90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4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Буерашев</w:t>
            </w:r>
            <w:proofErr w:type="spellEnd"/>
            <w:r w:rsidRPr="00150B90">
              <w:rPr>
                <w:sz w:val="24"/>
                <w:szCs w:val="24"/>
              </w:rPr>
              <w:t xml:space="preserve"> Александр Владимирович </w:t>
            </w:r>
          </w:p>
        </w:tc>
        <w:tc>
          <w:tcPr>
            <w:tcW w:w="2694" w:type="dxa"/>
          </w:tcPr>
          <w:p w:rsidR="00C47BD7" w:rsidRPr="00150B90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5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Габдуллин Алмаз </w:t>
            </w:r>
            <w:proofErr w:type="spellStart"/>
            <w:r w:rsidRPr="00150B90">
              <w:rPr>
                <w:sz w:val="24"/>
                <w:szCs w:val="24"/>
              </w:rPr>
              <w:t>Ростамович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47BD7" w:rsidRPr="00150B90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6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Гадельшин</w:t>
            </w:r>
            <w:proofErr w:type="spellEnd"/>
            <w:r w:rsidRPr="00150B90">
              <w:rPr>
                <w:sz w:val="24"/>
                <w:szCs w:val="24"/>
              </w:rPr>
              <w:t xml:space="preserve"> Адель </w:t>
            </w:r>
            <w:proofErr w:type="spellStart"/>
            <w:r w:rsidRPr="00150B90">
              <w:rPr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2694" w:type="dxa"/>
          </w:tcPr>
          <w:p w:rsidR="00C47BD7" w:rsidRPr="00150B90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7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150B90">
              <w:rPr>
                <w:sz w:val="24"/>
                <w:szCs w:val="24"/>
              </w:rPr>
              <w:t>Галимов</w:t>
            </w:r>
            <w:proofErr w:type="spellEnd"/>
            <w:r w:rsidRPr="00150B90">
              <w:rPr>
                <w:sz w:val="24"/>
                <w:szCs w:val="24"/>
              </w:rPr>
              <w:t xml:space="preserve"> Роман </w:t>
            </w:r>
            <w:proofErr w:type="spellStart"/>
            <w:r w:rsidRPr="00150B90">
              <w:rPr>
                <w:sz w:val="24"/>
                <w:szCs w:val="24"/>
              </w:rPr>
              <w:t>Минрафисович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47BD7" w:rsidRPr="00150B90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8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Гараев</w:t>
            </w:r>
            <w:proofErr w:type="spellEnd"/>
            <w:r w:rsidRPr="00150B90">
              <w:rPr>
                <w:sz w:val="24"/>
                <w:szCs w:val="24"/>
              </w:rPr>
              <w:t xml:space="preserve"> Расул </w:t>
            </w:r>
            <w:proofErr w:type="spellStart"/>
            <w:r w:rsidRPr="00150B90">
              <w:rPr>
                <w:sz w:val="24"/>
                <w:szCs w:val="24"/>
              </w:rPr>
              <w:t>Зайтунович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47BD7" w:rsidRPr="00150B90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9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Гареев </w:t>
            </w:r>
            <w:proofErr w:type="spellStart"/>
            <w:r w:rsidRPr="00150B90">
              <w:rPr>
                <w:sz w:val="24"/>
                <w:szCs w:val="24"/>
              </w:rPr>
              <w:t>Ильдус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  <w:proofErr w:type="spellStart"/>
            <w:r w:rsidRPr="00150B90">
              <w:rPr>
                <w:sz w:val="24"/>
                <w:szCs w:val="24"/>
              </w:rPr>
              <w:t>Ильгизарович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47BD7" w:rsidRPr="00150B90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10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Гатауллин</w:t>
            </w:r>
            <w:proofErr w:type="spellEnd"/>
            <w:r w:rsidRPr="00150B90">
              <w:rPr>
                <w:sz w:val="24"/>
                <w:szCs w:val="24"/>
              </w:rPr>
              <w:t xml:space="preserve"> Данил </w:t>
            </w:r>
            <w:proofErr w:type="spellStart"/>
            <w:r w:rsidRPr="00150B90">
              <w:rPr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2694" w:type="dxa"/>
          </w:tcPr>
          <w:p w:rsidR="00C47BD7" w:rsidRPr="00150B90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11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Гизатуллин</w:t>
            </w:r>
            <w:proofErr w:type="spellEnd"/>
            <w:r w:rsidRPr="00150B90">
              <w:rPr>
                <w:sz w:val="24"/>
                <w:szCs w:val="24"/>
              </w:rPr>
              <w:t xml:space="preserve"> Тимур </w:t>
            </w:r>
            <w:proofErr w:type="spellStart"/>
            <w:r w:rsidRPr="00150B90">
              <w:rPr>
                <w:sz w:val="24"/>
                <w:szCs w:val="24"/>
              </w:rPr>
              <w:t>Ринатович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47BD7" w:rsidRPr="00150B90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12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50B90">
              <w:rPr>
                <w:sz w:val="24"/>
                <w:szCs w:val="24"/>
              </w:rPr>
              <w:t>Голубев</w:t>
            </w:r>
            <w:proofErr w:type="gramEnd"/>
            <w:r w:rsidRPr="00150B90">
              <w:rPr>
                <w:sz w:val="24"/>
                <w:szCs w:val="24"/>
              </w:rPr>
              <w:t xml:space="preserve"> Георгий Андреевич </w:t>
            </w:r>
          </w:p>
        </w:tc>
        <w:tc>
          <w:tcPr>
            <w:tcW w:w="2694" w:type="dxa"/>
          </w:tcPr>
          <w:p w:rsidR="00C47BD7" w:rsidRPr="00150B90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13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Давыдов Максим Андреевич </w:t>
            </w:r>
          </w:p>
        </w:tc>
        <w:tc>
          <w:tcPr>
            <w:tcW w:w="2694" w:type="dxa"/>
          </w:tcPr>
          <w:p w:rsidR="00C47BD7" w:rsidRPr="00150B90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14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Ильмендеев</w:t>
            </w:r>
            <w:proofErr w:type="spellEnd"/>
            <w:r w:rsidRPr="00150B90">
              <w:rPr>
                <w:sz w:val="24"/>
                <w:szCs w:val="24"/>
              </w:rPr>
              <w:t xml:space="preserve"> Евгений Геннадьевич </w:t>
            </w:r>
          </w:p>
        </w:tc>
        <w:tc>
          <w:tcPr>
            <w:tcW w:w="2694" w:type="dxa"/>
          </w:tcPr>
          <w:p w:rsidR="00C47BD7" w:rsidRPr="00150B90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15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Камышов</w:t>
            </w:r>
            <w:proofErr w:type="spellEnd"/>
            <w:r w:rsidRPr="00150B90">
              <w:rPr>
                <w:sz w:val="24"/>
                <w:szCs w:val="24"/>
              </w:rPr>
              <w:t xml:space="preserve"> Антон Сергеевич </w:t>
            </w:r>
          </w:p>
        </w:tc>
        <w:tc>
          <w:tcPr>
            <w:tcW w:w="2694" w:type="dxa"/>
          </w:tcPr>
          <w:p w:rsidR="00C47BD7" w:rsidRPr="00150B90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16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Карагозян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  <w:proofErr w:type="spellStart"/>
            <w:r w:rsidRPr="00150B90">
              <w:rPr>
                <w:sz w:val="24"/>
                <w:szCs w:val="24"/>
              </w:rPr>
              <w:t>Авак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  <w:proofErr w:type="spellStart"/>
            <w:r w:rsidRPr="00150B90">
              <w:rPr>
                <w:sz w:val="24"/>
                <w:szCs w:val="24"/>
              </w:rPr>
              <w:t>Гайкович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47BD7" w:rsidRPr="00150B90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17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Колесников Сергей Евгеньевич </w:t>
            </w:r>
          </w:p>
        </w:tc>
        <w:tc>
          <w:tcPr>
            <w:tcW w:w="2694" w:type="dxa"/>
          </w:tcPr>
          <w:p w:rsidR="00C47BD7" w:rsidRPr="00414D05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18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Кузьмичев Илья Андреевич </w:t>
            </w:r>
          </w:p>
        </w:tc>
        <w:tc>
          <w:tcPr>
            <w:tcW w:w="2694" w:type="dxa"/>
          </w:tcPr>
          <w:p w:rsidR="00C47BD7" w:rsidRPr="00414D05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19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Марданов</w:t>
            </w:r>
            <w:proofErr w:type="spellEnd"/>
            <w:r w:rsidRPr="00150B90">
              <w:rPr>
                <w:sz w:val="24"/>
                <w:szCs w:val="24"/>
              </w:rPr>
              <w:t xml:space="preserve"> Ильшат </w:t>
            </w:r>
            <w:proofErr w:type="spellStart"/>
            <w:r w:rsidRPr="00150B90">
              <w:rPr>
                <w:sz w:val="24"/>
                <w:szCs w:val="24"/>
              </w:rPr>
              <w:t>Камилович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47BD7" w:rsidRPr="00414D05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20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Маякина</w:t>
            </w:r>
            <w:proofErr w:type="spellEnd"/>
            <w:r w:rsidRPr="00150B90">
              <w:rPr>
                <w:sz w:val="24"/>
                <w:szCs w:val="24"/>
              </w:rPr>
              <w:t xml:space="preserve"> Анастасия Викторовна </w:t>
            </w:r>
          </w:p>
        </w:tc>
        <w:tc>
          <w:tcPr>
            <w:tcW w:w="2694" w:type="dxa"/>
          </w:tcPr>
          <w:p w:rsidR="00C47BD7" w:rsidRPr="00414D05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21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Миннибаев</w:t>
            </w:r>
            <w:proofErr w:type="spellEnd"/>
            <w:r w:rsidRPr="00150B90">
              <w:rPr>
                <w:sz w:val="24"/>
                <w:szCs w:val="24"/>
              </w:rPr>
              <w:t xml:space="preserve"> Руслан Вячеславович </w:t>
            </w:r>
          </w:p>
        </w:tc>
        <w:tc>
          <w:tcPr>
            <w:tcW w:w="2694" w:type="dxa"/>
          </w:tcPr>
          <w:p w:rsidR="00C47BD7" w:rsidRPr="00414D05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22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Мишечкин Владислав Сергеевич </w:t>
            </w:r>
          </w:p>
        </w:tc>
        <w:tc>
          <w:tcPr>
            <w:tcW w:w="2694" w:type="dxa"/>
          </w:tcPr>
          <w:p w:rsidR="00C47BD7" w:rsidRPr="00414D05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23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Мишин Владислав Андреевич </w:t>
            </w:r>
          </w:p>
        </w:tc>
        <w:tc>
          <w:tcPr>
            <w:tcW w:w="2694" w:type="dxa"/>
          </w:tcPr>
          <w:p w:rsidR="00C47BD7" w:rsidRPr="00414D05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24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Мукминов</w:t>
            </w:r>
            <w:proofErr w:type="spellEnd"/>
            <w:r w:rsidRPr="00150B90">
              <w:rPr>
                <w:sz w:val="24"/>
                <w:szCs w:val="24"/>
              </w:rPr>
              <w:t xml:space="preserve"> Равиль </w:t>
            </w:r>
            <w:proofErr w:type="spellStart"/>
            <w:r w:rsidRPr="00150B90">
              <w:rPr>
                <w:sz w:val="24"/>
                <w:szCs w:val="24"/>
              </w:rPr>
              <w:t>Римович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47BD7" w:rsidRPr="00414D05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25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Попов Артем Олегович </w:t>
            </w:r>
          </w:p>
        </w:tc>
        <w:tc>
          <w:tcPr>
            <w:tcW w:w="2694" w:type="dxa"/>
          </w:tcPr>
          <w:p w:rsidR="00C47BD7" w:rsidRPr="00414D05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26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Ратникова</w:t>
            </w:r>
            <w:proofErr w:type="spellEnd"/>
            <w:r w:rsidRPr="00150B90">
              <w:rPr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2694" w:type="dxa"/>
          </w:tcPr>
          <w:p w:rsidR="00C47BD7" w:rsidRPr="00414D05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27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Сергеев Илья Алексеевич (</w:t>
            </w:r>
            <w:proofErr w:type="spellStart"/>
            <w:r w:rsidRPr="00150B90">
              <w:rPr>
                <w:sz w:val="24"/>
                <w:szCs w:val="24"/>
              </w:rPr>
              <w:t>Мустаев</w:t>
            </w:r>
            <w:proofErr w:type="spellEnd"/>
            <w:r w:rsidRPr="00150B90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C47BD7" w:rsidRPr="00414D05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28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Спиридонов Арсен </w:t>
            </w:r>
            <w:proofErr w:type="spellStart"/>
            <w:r w:rsidRPr="00150B90">
              <w:rPr>
                <w:sz w:val="24"/>
                <w:szCs w:val="24"/>
              </w:rPr>
              <w:t>Асхатович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47BD7" w:rsidRPr="00414D05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29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Тазетдинов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  <w:proofErr w:type="spellStart"/>
            <w:r w:rsidRPr="00150B90">
              <w:rPr>
                <w:sz w:val="24"/>
                <w:szCs w:val="24"/>
              </w:rPr>
              <w:t>Азат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  <w:proofErr w:type="spellStart"/>
            <w:r w:rsidRPr="00150B90">
              <w:rPr>
                <w:sz w:val="24"/>
                <w:szCs w:val="24"/>
              </w:rPr>
              <w:t>Илгизович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47BD7" w:rsidRPr="00414D05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30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Фатхутдинов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  <w:proofErr w:type="spellStart"/>
            <w:r w:rsidRPr="00150B90">
              <w:rPr>
                <w:sz w:val="24"/>
                <w:szCs w:val="24"/>
              </w:rPr>
              <w:t>Радим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  <w:proofErr w:type="spellStart"/>
            <w:r w:rsidRPr="00150B90">
              <w:rPr>
                <w:sz w:val="24"/>
                <w:szCs w:val="24"/>
              </w:rPr>
              <w:t>Фанурович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47BD7" w:rsidRPr="00414D05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31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Хасаншин</w:t>
            </w:r>
            <w:proofErr w:type="spellEnd"/>
            <w:r w:rsidRPr="00150B90">
              <w:rPr>
                <w:sz w:val="24"/>
                <w:szCs w:val="24"/>
              </w:rPr>
              <w:t xml:space="preserve">  </w:t>
            </w:r>
            <w:proofErr w:type="spellStart"/>
            <w:r w:rsidRPr="00150B90">
              <w:rPr>
                <w:sz w:val="24"/>
                <w:szCs w:val="24"/>
              </w:rPr>
              <w:t>Линар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  <w:proofErr w:type="spellStart"/>
            <w:r w:rsidRPr="00150B90">
              <w:rPr>
                <w:sz w:val="24"/>
                <w:szCs w:val="24"/>
              </w:rPr>
              <w:t>Илдарович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47BD7" w:rsidRPr="00414D05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32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Шайхлисламов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  <w:proofErr w:type="spellStart"/>
            <w:r w:rsidRPr="00150B90">
              <w:rPr>
                <w:sz w:val="24"/>
                <w:szCs w:val="24"/>
              </w:rPr>
              <w:t>Ленар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  <w:proofErr w:type="spellStart"/>
            <w:r w:rsidRPr="00150B90">
              <w:rPr>
                <w:sz w:val="24"/>
                <w:szCs w:val="24"/>
              </w:rPr>
              <w:t>Азатович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47BD7" w:rsidRPr="00414D05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33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Шукуров</w:t>
            </w:r>
            <w:proofErr w:type="spellEnd"/>
            <w:r w:rsidRPr="00150B90">
              <w:rPr>
                <w:sz w:val="24"/>
                <w:szCs w:val="24"/>
              </w:rPr>
              <w:t xml:space="preserve"> Эльвир </w:t>
            </w:r>
            <w:proofErr w:type="spellStart"/>
            <w:r w:rsidRPr="00150B90">
              <w:rPr>
                <w:sz w:val="24"/>
                <w:szCs w:val="24"/>
              </w:rPr>
              <w:t>Азадович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47BD7" w:rsidRPr="00414D05" w:rsidRDefault="00C47BD7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34</w:t>
            </w:r>
          </w:p>
        </w:tc>
      </w:tr>
      <w:tr w:rsidR="00C47BD7" w:rsidTr="00E77951">
        <w:tc>
          <w:tcPr>
            <w:tcW w:w="959" w:type="dxa"/>
          </w:tcPr>
          <w:p w:rsidR="00C47BD7" w:rsidRPr="00150B90" w:rsidRDefault="00C47BD7" w:rsidP="00E7795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47BD7" w:rsidRPr="00150B90" w:rsidRDefault="00C47BD7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:rsidR="00C47BD7" w:rsidRPr="00414D05" w:rsidRDefault="00C47BD7" w:rsidP="00E779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7BD7" w:rsidTr="00E77951">
        <w:tc>
          <w:tcPr>
            <w:tcW w:w="959" w:type="dxa"/>
          </w:tcPr>
          <w:p w:rsidR="00C47BD7" w:rsidRDefault="00C47BD7" w:rsidP="00E77951"/>
        </w:tc>
        <w:tc>
          <w:tcPr>
            <w:tcW w:w="5386" w:type="dxa"/>
          </w:tcPr>
          <w:p w:rsidR="00C47BD7" w:rsidRPr="00256B73" w:rsidRDefault="00C47BD7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</w:rPr>
            </w:pPr>
          </w:p>
        </w:tc>
        <w:tc>
          <w:tcPr>
            <w:tcW w:w="2694" w:type="dxa"/>
          </w:tcPr>
          <w:p w:rsidR="00C47BD7" w:rsidRPr="00645AFE" w:rsidRDefault="00C47BD7" w:rsidP="00E77951">
            <w:pPr>
              <w:jc w:val="center"/>
              <w:rPr>
                <w:b/>
              </w:rPr>
            </w:pPr>
          </w:p>
        </w:tc>
      </w:tr>
      <w:tr w:rsidR="00C47BD7" w:rsidTr="00E77951">
        <w:tc>
          <w:tcPr>
            <w:tcW w:w="959" w:type="dxa"/>
          </w:tcPr>
          <w:p w:rsidR="00C47BD7" w:rsidRDefault="00C47BD7" w:rsidP="00E77951"/>
        </w:tc>
        <w:tc>
          <w:tcPr>
            <w:tcW w:w="5386" w:type="dxa"/>
          </w:tcPr>
          <w:p w:rsidR="00C47BD7" w:rsidRPr="00256B73" w:rsidRDefault="00C47BD7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</w:rPr>
            </w:pPr>
          </w:p>
        </w:tc>
        <w:tc>
          <w:tcPr>
            <w:tcW w:w="2694" w:type="dxa"/>
          </w:tcPr>
          <w:p w:rsidR="00C47BD7" w:rsidRPr="00645AFE" w:rsidRDefault="00C47BD7" w:rsidP="00E77951">
            <w:pPr>
              <w:jc w:val="center"/>
              <w:rPr>
                <w:b/>
              </w:rPr>
            </w:pPr>
          </w:p>
        </w:tc>
      </w:tr>
    </w:tbl>
    <w:p w:rsidR="005D7A41" w:rsidRDefault="005D7A41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4172F" w:rsidRDefault="00A4172F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ЗАДАНИЕ </w:t>
      </w:r>
    </w:p>
    <w:p w:rsidR="00A4172F" w:rsidRDefault="00A4172F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  <w:r w:rsidRPr="00DD3560">
        <w:rPr>
          <w:b/>
          <w:color w:val="000000"/>
          <w:spacing w:val="-5"/>
          <w:sz w:val="28"/>
          <w:szCs w:val="28"/>
        </w:rPr>
        <w:t>«Кинематический и силовой анализ</w:t>
      </w:r>
      <w:r>
        <w:rPr>
          <w:b/>
          <w:color w:val="000000"/>
          <w:spacing w:val="-5"/>
          <w:sz w:val="28"/>
          <w:szCs w:val="28"/>
        </w:rPr>
        <w:t xml:space="preserve"> </w:t>
      </w:r>
      <w:r w:rsidRPr="00DD3560">
        <w:rPr>
          <w:b/>
          <w:color w:val="000000"/>
          <w:spacing w:val="-5"/>
          <w:sz w:val="28"/>
          <w:szCs w:val="28"/>
        </w:rPr>
        <w:t>рычажного механизма»</w:t>
      </w:r>
    </w:p>
    <w:p w:rsidR="00A4172F" w:rsidRDefault="00A4172F" w:rsidP="00A4172F">
      <w:pPr>
        <w:shd w:val="clear" w:color="auto" w:fill="FFFFFF"/>
        <w:tabs>
          <w:tab w:val="left" w:pos="552"/>
          <w:tab w:val="left" w:pos="6638"/>
        </w:tabs>
        <w:spacing w:before="10"/>
        <w:ind w:firstLine="540"/>
        <w:jc w:val="both"/>
        <w:rPr>
          <w:sz w:val="28"/>
        </w:rPr>
      </w:pPr>
    </w:p>
    <w:p w:rsidR="00A4172F" w:rsidRPr="00104970" w:rsidRDefault="00A4172F" w:rsidP="00A4172F">
      <w:pPr>
        <w:numPr>
          <w:ilvl w:val="0"/>
          <w:numId w:val="9"/>
        </w:numPr>
        <w:tabs>
          <w:tab w:val="clear" w:pos="1620"/>
          <w:tab w:val="num" w:pos="851"/>
          <w:tab w:val="left" w:pos="9900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104970">
        <w:rPr>
          <w:sz w:val="28"/>
          <w:szCs w:val="28"/>
        </w:rPr>
        <w:t>Определить степень подвижности и класс механизма.</w:t>
      </w:r>
    </w:p>
    <w:p w:rsidR="00A4172F" w:rsidRDefault="00A4172F" w:rsidP="00A4172F">
      <w:pPr>
        <w:numPr>
          <w:ilvl w:val="0"/>
          <w:numId w:val="9"/>
        </w:numPr>
        <w:tabs>
          <w:tab w:val="clear" w:pos="1620"/>
          <w:tab w:val="num" w:pos="851"/>
          <w:tab w:val="left" w:pos="9900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104970">
        <w:rPr>
          <w:sz w:val="28"/>
          <w:szCs w:val="28"/>
        </w:rPr>
        <w:t xml:space="preserve">Построить 12 планов положений звеньев механизма и шатунную  кривую точки </w:t>
      </w:r>
      <w:r w:rsidRPr="00B77352">
        <w:rPr>
          <w:i/>
          <w:sz w:val="28"/>
          <w:szCs w:val="28"/>
          <w:lang w:val="en-US"/>
        </w:rPr>
        <w:t>S</w:t>
      </w:r>
      <w:r w:rsidRPr="00B77352">
        <w:rPr>
          <w:i/>
          <w:sz w:val="28"/>
          <w:szCs w:val="28"/>
          <w:vertAlign w:val="subscript"/>
        </w:rPr>
        <w:t>2</w:t>
      </w:r>
      <w:r w:rsidRPr="00104970">
        <w:rPr>
          <w:sz w:val="28"/>
          <w:szCs w:val="28"/>
        </w:rPr>
        <w:t xml:space="preserve"> шатуна </w:t>
      </w:r>
      <w:r w:rsidRPr="00B77352">
        <w:rPr>
          <w:i/>
          <w:sz w:val="28"/>
          <w:szCs w:val="28"/>
        </w:rPr>
        <w:t>ВС</w:t>
      </w:r>
      <w:r w:rsidRPr="00104970">
        <w:rPr>
          <w:sz w:val="28"/>
          <w:szCs w:val="28"/>
        </w:rPr>
        <w:t>.</w:t>
      </w:r>
    </w:p>
    <w:p w:rsidR="00A4172F" w:rsidRPr="00BE62E6" w:rsidRDefault="00A4172F" w:rsidP="00A4172F">
      <w:pPr>
        <w:tabs>
          <w:tab w:val="num" w:pos="851"/>
          <w:tab w:val="left" w:pos="9900"/>
        </w:tabs>
        <w:spacing w:line="360" w:lineRule="auto"/>
        <w:ind w:right="-1" w:firstLine="567"/>
        <w:jc w:val="both"/>
        <w:rPr>
          <w:i/>
          <w:sz w:val="28"/>
          <w:szCs w:val="28"/>
        </w:rPr>
      </w:pPr>
      <w:r w:rsidRPr="00BE62E6">
        <w:rPr>
          <w:i/>
          <w:sz w:val="28"/>
          <w:szCs w:val="28"/>
        </w:rPr>
        <w:t>Для заданного положения механизма</w:t>
      </w:r>
      <w:r>
        <w:rPr>
          <w:i/>
          <w:sz w:val="28"/>
          <w:szCs w:val="28"/>
        </w:rPr>
        <w:t>:</w:t>
      </w:r>
    </w:p>
    <w:p w:rsidR="00A4172F" w:rsidRDefault="00A4172F" w:rsidP="00A4172F">
      <w:pPr>
        <w:numPr>
          <w:ilvl w:val="0"/>
          <w:numId w:val="9"/>
        </w:numPr>
        <w:tabs>
          <w:tab w:val="clear" w:pos="1620"/>
          <w:tab w:val="num" w:pos="851"/>
          <w:tab w:val="left" w:pos="9900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скорости точек и угловые скорости звеньев механизма методом планов скоростей.</w:t>
      </w:r>
    </w:p>
    <w:p w:rsidR="00A4172F" w:rsidRDefault="00A4172F" w:rsidP="00A4172F">
      <w:pPr>
        <w:numPr>
          <w:ilvl w:val="0"/>
          <w:numId w:val="9"/>
        </w:numPr>
        <w:tabs>
          <w:tab w:val="clear" w:pos="1620"/>
          <w:tab w:val="num" w:pos="851"/>
          <w:tab w:val="left" w:pos="9900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ускорения точек и угловые ускорения звеньев механизма методом планов ускорений.</w:t>
      </w:r>
    </w:p>
    <w:p w:rsidR="00A4172F" w:rsidRDefault="00A4172F" w:rsidP="00A4172F">
      <w:pPr>
        <w:numPr>
          <w:ilvl w:val="0"/>
          <w:numId w:val="9"/>
        </w:numPr>
        <w:tabs>
          <w:tab w:val="clear" w:pos="1620"/>
          <w:tab w:val="num" w:pos="851"/>
          <w:tab w:val="left" w:pos="9900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Составить схему нагружения механизма, определив: </w:t>
      </w:r>
    </w:p>
    <w:p w:rsidR="00A4172F" w:rsidRDefault="00A4172F" w:rsidP="00A4172F">
      <w:pPr>
        <w:tabs>
          <w:tab w:val="left" w:pos="9900"/>
        </w:tabs>
        <w:spacing w:line="360" w:lineRule="auto"/>
        <w:ind w:left="567" w:right="-1"/>
        <w:jc w:val="both"/>
        <w:rPr>
          <w:sz w:val="28"/>
          <w:szCs w:val="28"/>
        </w:rPr>
      </w:pPr>
      <w:r>
        <w:rPr>
          <w:i/>
          <w:sz w:val="28"/>
          <w:szCs w:val="28"/>
        </w:rPr>
        <w:t>а)</w:t>
      </w:r>
      <w:r>
        <w:rPr>
          <w:sz w:val="28"/>
          <w:szCs w:val="28"/>
        </w:rPr>
        <w:t xml:space="preserve"> силы и моменты инерции звеньев; </w:t>
      </w:r>
    </w:p>
    <w:p w:rsidR="00A4172F" w:rsidRDefault="00A4172F" w:rsidP="00A4172F">
      <w:pPr>
        <w:tabs>
          <w:tab w:val="left" w:pos="9900"/>
        </w:tabs>
        <w:spacing w:line="360" w:lineRule="auto"/>
        <w:ind w:left="567" w:right="-1"/>
        <w:jc w:val="both"/>
        <w:rPr>
          <w:sz w:val="28"/>
          <w:szCs w:val="28"/>
        </w:rPr>
      </w:pPr>
      <w:r w:rsidRPr="00BE62E6">
        <w:rPr>
          <w:i/>
          <w:sz w:val="28"/>
          <w:szCs w:val="28"/>
        </w:rPr>
        <w:t>б)</w:t>
      </w:r>
      <w:r>
        <w:rPr>
          <w:sz w:val="28"/>
          <w:szCs w:val="28"/>
        </w:rPr>
        <w:t xml:space="preserve"> силу производственного сопротивления по графику; </w:t>
      </w:r>
    </w:p>
    <w:p w:rsidR="00A4172F" w:rsidRDefault="00A4172F" w:rsidP="00A4172F">
      <w:pPr>
        <w:tabs>
          <w:tab w:val="left" w:pos="9900"/>
        </w:tabs>
        <w:spacing w:line="360" w:lineRule="auto"/>
        <w:ind w:left="567" w:right="-1"/>
        <w:jc w:val="both"/>
        <w:rPr>
          <w:sz w:val="28"/>
          <w:szCs w:val="28"/>
        </w:rPr>
      </w:pPr>
      <w:r w:rsidRPr="00BE62E6">
        <w:rPr>
          <w:i/>
          <w:sz w:val="28"/>
          <w:szCs w:val="28"/>
        </w:rPr>
        <w:t>в)</w:t>
      </w:r>
      <w:r>
        <w:rPr>
          <w:sz w:val="28"/>
          <w:szCs w:val="28"/>
        </w:rPr>
        <w:t xml:space="preserve"> силы тяжести звеньев.</w:t>
      </w:r>
    </w:p>
    <w:p w:rsidR="00A4172F" w:rsidRDefault="00A4172F" w:rsidP="00A4172F">
      <w:pPr>
        <w:numPr>
          <w:ilvl w:val="0"/>
          <w:numId w:val="9"/>
        </w:numPr>
        <w:tabs>
          <w:tab w:val="clear" w:pos="1620"/>
          <w:tab w:val="num" w:pos="851"/>
          <w:tab w:val="left" w:pos="9900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реакции в кинематических парах и уравновешивающий (движущий) момент, действующий на кривошип </w:t>
      </w:r>
      <w:r w:rsidRPr="00C24ADA">
        <w:rPr>
          <w:i/>
          <w:sz w:val="28"/>
          <w:szCs w:val="28"/>
        </w:rPr>
        <w:t>АВ</w:t>
      </w:r>
      <w:r>
        <w:rPr>
          <w:sz w:val="28"/>
          <w:szCs w:val="28"/>
        </w:rPr>
        <w:t>, методом планов сил.</w:t>
      </w:r>
    </w:p>
    <w:p w:rsidR="00A4172F" w:rsidRDefault="00A4172F" w:rsidP="00A4172F">
      <w:pPr>
        <w:numPr>
          <w:ilvl w:val="0"/>
          <w:numId w:val="9"/>
        </w:numPr>
        <w:tabs>
          <w:tab w:val="clear" w:pos="1620"/>
          <w:tab w:val="num" w:pos="851"/>
          <w:tab w:val="left" w:pos="9900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уравновешивающий (движущий) момент методом Жуковского.</w:t>
      </w:r>
    </w:p>
    <w:p w:rsidR="002F357B" w:rsidRDefault="002F357B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2F357B" w:rsidRDefault="002F357B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2F357B" w:rsidRDefault="002F357B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2F357B" w:rsidRDefault="002F357B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2F357B" w:rsidRDefault="002F357B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C47BD7" w:rsidRDefault="00C47BD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C47BD7" w:rsidRDefault="00C47BD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C47BD7" w:rsidRDefault="00C47BD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C47BD7" w:rsidRDefault="00C47BD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C47BD7" w:rsidRDefault="00C47BD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C47BD7" w:rsidRDefault="00C47BD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C47BD7" w:rsidRDefault="00C47BD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C47BD7" w:rsidRDefault="00C47BD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C47BD7" w:rsidRDefault="00C47BD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C47BD7" w:rsidRDefault="00C47BD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C47BD7" w:rsidRDefault="00C47BD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C47BD7" w:rsidRDefault="00C47BD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C47BD7" w:rsidRDefault="00C47BD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C47BD7" w:rsidRDefault="00C47BD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C47BD7" w:rsidRDefault="00C47BD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C47BD7" w:rsidRDefault="00C47BD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C47BD7" w:rsidRDefault="00C47BD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bookmarkStart w:id="0" w:name="_GoBack"/>
      <w:bookmarkEnd w:id="0"/>
    </w:p>
    <w:p w:rsidR="005F09FE" w:rsidRDefault="005F09FE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A4172F" w:rsidRPr="0024042F" w:rsidRDefault="00B67293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4172F" w:rsidRPr="0024042F">
        <w:rPr>
          <w:b/>
          <w:sz w:val="28"/>
          <w:szCs w:val="28"/>
        </w:rPr>
        <w:t>Механизм № 1</w:t>
      </w:r>
    </w:p>
    <w:p w:rsidR="00A4172F" w:rsidRPr="00104970" w:rsidRDefault="00A4172F" w:rsidP="00A4172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color w:val="FFFF00"/>
        </w:rPr>
        <w:drawing>
          <wp:inline distT="0" distB="0" distL="0" distR="0">
            <wp:extent cx="2676525" cy="2390571"/>
            <wp:effectExtent l="19050" t="0" r="9525" b="0"/>
            <wp:docPr id="11" name="Рисунок 1" descr="ме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х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9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7pt;height:151.2pt" o:ole="">
            <v:imagedata r:id="rId10" o:title=""/>
          </v:shape>
          <o:OLEObject Type="Embed" ProgID="PBrush" ShapeID="_x0000_i1025" DrawAspect="Content" ObjectID="_1740666513" r:id="rId11"/>
        </w:object>
      </w:r>
    </w:p>
    <w:p w:rsidR="00A4172F" w:rsidRPr="00104970" w:rsidRDefault="00A4172F" w:rsidP="00A4172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2F357B" w:rsidRPr="00E36BEF" w:rsidTr="002F357B">
        <w:tc>
          <w:tcPr>
            <w:tcW w:w="10314" w:type="dxa"/>
            <w:gridSpan w:val="11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2F357B" w:rsidRPr="00E36BEF" w:rsidTr="002F357B">
        <w:tc>
          <w:tcPr>
            <w:tcW w:w="993" w:type="dxa"/>
          </w:tcPr>
          <w:p w:rsidR="002F357B" w:rsidRPr="00E36BEF" w:rsidRDefault="002F357B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  <w:r w:rsidR="007F36C7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8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2F357B" w:rsidRPr="00E36BEF" w:rsidTr="005A06DB">
        <w:tc>
          <w:tcPr>
            <w:tcW w:w="993" w:type="dxa"/>
            <w:tcBorders>
              <w:bottom w:val="double" w:sz="12" w:space="0" w:color="auto"/>
            </w:tcBorders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2F357B" w:rsidRPr="00E36BEF" w:rsidTr="005A06DB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2F357B" w:rsidRPr="00E36BEF" w:rsidRDefault="002F357B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2F357B" w:rsidRPr="00E36BEF" w:rsidTr="002F357B">
        <w:tc>
          <w:tcPr>
            <w:tcW w:w="993" w:type="dxa"/>
            <w:vMerge/>
          </w:tcPr>
          <w:p w:rsidR="002F357B" w:rsidRPr="00E36BEF" w:rsidRDefault="002F357B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2F357B" w:rsidRPr="00E36BEF" w:rsidRDefault="002F357B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2F357B" w:rsidRPr="00B16DB9" w:rsidTr="002F357B">
        <w:tc>
          <w:tcPr>
            <w:tcW w:w="993" w:type="dxa"/>
          </w:tcPr>
          <w:p w:rsidR="002F357B" w:rsidRPr="0037566B" w:rsidRDefault="002F357B" w:rsidP="00A72C76">
            <w:pPr>
              <w:jc w:val="center"/>
              <w:rPr>
                <w:sz w:val="28"/>
                <w:szCs w:val="28"/>
              </w:rPr>
            </w:pPr>
            <w:r w:rsidRPr="0037566B"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38" w:type="dxa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529" w:type="dxa"/>
            <w:gridSpan w:val="3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26" type="#_x0000_t75" style="width:79.75pt;height:19.95pt" o:ole="">
                  <v:imagedata r:id="rId12" o:title=""/>
                </v:shape>
                <o:OLEObject Type="Embed" ProgID="Equation.3" ShapeID="_x0000_i1026" DrawAspect="Content" ObjectID="_1740666514" r:id="rId13"/>
              </w:object>
            </w:r>
          </w:p>
        </w:tc>
        <w:tc>
          <w:tcPr>
            <w:tcW w:w="1831" w:type="dxa"/>
            <w:gridSpan w:val="2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</w:tbl>
    <w:p w:rsidR="00A4172F" w:rsidRPr="00104970" w:rsidRDefault="00A4172F" w:rsidP="002F357B">
      <w:pPr>
        <w:tabs>
          <w:tab w:val="left" w:pos="9638"/>
          <w:tab w:val="left" w:pos="10080"/>
        </w:tabs>
        <w:ind w:right="228"/>
        <w:jc w:val="both"/>
        <w:rPr>
          <w:sz w:val="28"/>
          <w:szCs w:val="28"/>
        </w:rPr>
      </w:pPr>
    </w:p>
    <w:p w:rsidR="00A4172F" w:rsidRPr="00276374" w:rsidRDefault="00A4172F" w:rsidP="00A4172F">
      <w:pPr>
        <w:rPr>
          <w:vanish/>
        </w:rPr>
      </w:pPr>
    </w:p>
    <w:p w:rsidR="00A4172F" w:rsidRPr="0024042F" w:rsidRDefault="00A4172F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 2</w:t>
      </w:r>
    </w:p>
    <w:p w:rsidR="00A4172F" w:rsidRDefault="002F357B" w:rsidP="00A4172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109220</wp:posOffset>
            </wp:positionV>
            <wp:extent cx="2969260" cy="2378710"/>
            <wp:effectExtent l="19050" t="0" r="2540" b="0"/>
            <wp:wrapSquare wrapText="bothSides"/>
            <wp:docPr id="43" name="Рисунок 4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57B" w:rsidRDefault="002F357B" w:rsidP="00A4172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31750</wp:posOffset>
            </wp:positionV>
            <wp:extent cx="3333115" cy="2345055"/>
            <wp:effectExtent l="19050" t="0" r="635" b="0"/>
            <wp:wrapSquare wrapText="bothSides"/>
            <wp:docPr id="44" name="Рисунок 4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2F357B" w:rsidRPr="00E36BEF" w:rsidTr="00A72C76">
        <w:tc>
          <w:tcPr>
            <w:tcW w:w="10314" w:type="dxa"/>
            <w:gridSpan w:val="11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2F357B" w:rsidRPr="00E36BEF" w:rsidTr="00A72C76">
        <w:tc>
          <w:tcPr>
            <w:tcW w:w="993" w:type="dxa"/>
          </w:tcPr>
          <w:p w:rsidR="002F357B" w:rsidRPr="00E36BEF" w:rsidRDefault="002F357B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2F357B" w:rsidRPr="00E36BEF" w:rsidTr="005A06DB">
        <w:tc>
          <w:tcPr>
            <w:tcW w:w="993" w:type="dxa"/>
            <w:tcBorders>
              <w:bottom w:val="double" w:sz="12" w:space="0" w:color="auto"/>
            </w:tcBorders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0,7 5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2F357B" w:rsidRPr="00E36BEF" w:rsidTr="005A06DB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2F357B" w:rsidRPr="00E36BEF" w:rsidRDefault="002F357B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2F357B" w:rsidRPr="00E36BEF" w:rsidTr="00A72C76">
        <w:tc>
          <w:tcPr>
            <w:tcW w:w="993" w:type="dxa"/>
            <w:vMerge/>
          </w:tcPr>
          <w:p w:rsidR="002F357B" w:rsidRPr="00E36BEF" w:rsidRDefault="002F357B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2F357B" w:rsidRPr="00E36BEF" w:rsidRDefault="002F357B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2F357B" w:rsidRPr="00B16DB9" w:rsidTr="00A72C76">
        <w:tc>
          <w:tcPr>
            <w:tcW w:w="993" w:type="dxa"/>
          </w:tcPr>
          <w:p w:rsidR="002F357B" w:rsidRPr="0037566B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701" w:type="dxa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38" w:type="dxa"/>
          </w:tcPr>
          <w:p w:rsidR="002F357B" w:rsidRPr="00B16DB9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2F357B" w:rsidRPr="00B16DB9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2F357B" w:rsidRPr="00B16DB9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529" w:type="dxa"/>
            <w:gridSpan w:val="3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27" type="#_x0000_t75" style="width:79.75pt;height:19.95pt" o:ole="">
                  <v:imagedata r:id="rId12" o:title=""/>
                </v:shape>
                <o:OLEObject Type="Embed" ProgID="Equation.3" ShapeID="_x0000_i1027" DrawAspect="Content" ObjectID="_1740666515" r:id="rId16"/>
              </w:object>
            </w:r>
          </w:p>
        </w:tc>
        <w:tc>
          <w:tcPr>
            <w:tcW w:w="1831" w:type="dxa"/>
            <w:gridSpan w:val="2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</w:tbl>
    <w:p w:rsidR="002F357B" w:rsidRPr="00104970" w:rsidRDefault="002F357B" w:rsidP="00A4172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24042F" w:rsidRDefault="00A4172F" w:rsidP="00A4172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</w:t>
      </w:r>
      <w:r w:rsidRPr="0024042F">
        <w:rPr>
          <w:b/>
          <w:sz w:val="28"/>
          <w:szCs w:val="28"/>
          <w:lang w:val="en-US"/>
        </w:rPr>
        <w:t xml:space="preserve"> </w:t>
      </w:r>
      <w:r w:rsidRPr="0024042F">
        <w:rPr>
          <w:b/>
          <w:sz w:val="28"/>
          <w:szCs w:val="28"/>
        </w:rPr>
        <w:t>3</w:t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A4172F" w:rsidRPr="00104970" w:rsidRDefault="00A4172F" w:rsidP="00A4172F">
      <w:pPr>
        <w:tabs>
          <w:tab w:val="left" w:pos="10080"/>
        </w:tabs>
        <w:ind w:right="-439"/>
        <w:jc w:val="center"/>
        <w:rPr>
          <w:sz w:val="22"/>
          <w:szCs w:val="22"/>
        </w:rPr>
      </w:pPr>
    </w:p>
    <w:p w:rsidR="00A4172F" w:rsidRPr="00104970" w:rsidRDefault="00A4172F" w:rsidP="00A4172F">
      <w:pPr>
        <w:tabs>
          <w:tab w:val="left" w:pos="10080"/>
        </w:tabs>
        <w:ind w:right="-439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3181350" cy="2114550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28" type="#_x0000_t75" style="width:3in;height:162.3pt" o:ole="">
            <v:imagedata r:id="rId18" o:title=""/>
          </v:shape>
          <o:OLEObject Type="Embed" ProgID="PBrush" ShapeID="_x0000_i1028" DrawAspect="Content" ObjectID="_1740666516" r:id="rId19"/>
        </w:object>
      </w:r>
    </w:p>
    <w:p w:rsidR="00A4172F" w:rsidRDefault="00A4172F" w:rsidP="00A4172F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715120" w:rsidTr="00715120">
        <w:tc>
          <w:tcPr>
            <w:tcW w:w="10314" w:type="dxa"/>
            <w:gridSpan w:val="11"/>
          </w:tcPr>
          <w:p w:rsidR="00715120" w:rsidRPr="00E36BEF" w:rsidRDefault="00715120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715120" w:rsidTr="00715120">
        <w:tc>
          <w:tcPr>
            <w:tcW w:w="993" w:type="dxa"/>
          </w:tcPr>
          <w:p w:rsidR="00715120" w:rsidRPr="00E36BEF" w:rsidRDefault="00715120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715120" w:rsidTr="005A06DB">
        <w:tc>
          <w:tcPr>
            <w:tcW w:w="993" w:type="dxa"/>
            <w:tcBorders>
              <w:bottom w:val="double" w:sz="12" w:space="0" w:color="auto"/>
            </w:tcBorders>
          </w:tcPr>
          <w:p w:rsidR="00715120" w:rsidRPr="00B16DB9" w:rsidRDefault="00715120" w:rsidP="00715120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715120" w:rsidRPr="00E36BEF" w:rsidRDefault="00715120" w:rsidP="0071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715120" w:rsidRPr="00E36BEF" w:rsidRDefault="00715120" w:rsidP="0071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715120" w:rsidRPr="00E36BEF" w:rsidRDefault="00715120" w:rsidP="0071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715120" w:rsidRPr="00E36BEF" w:rsidRDefault="00715120" w:rsidP="0071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715120" w:rsidRPr="00E36BEF" w:rsidRDefault="00715120" w:rsidP="0071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715120" w:rsidRPr="00E36BEF" w:rsidRDefault="00715120" w:rsidP="0071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715120" w:rsidRPr="00E36BEF" w:rsidRDefault="00715120" w:rsidP="0071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</w:p>
        </w:tc>
      </w:tr>
      <w:tr w:rsidR="00715120" w:rsidTr="005A06DB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715120" w:rsidRPr="00E36BEF" w:rsidRDefault="00715120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715120" w:rsidRPr="00E36BEF" w:rsidRDefault="00715120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715120" w:rsidRPr="00E36BEF" w:rsidRDefault="00715120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715120" w:rsidRPr="00E36BEF" w:rsidRDefault="00715120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715120" w:rsidRPr="00E36BEF" w:rsidRDefault="00715120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715120" w:rsidRPr="00E36BEF" w:rsidRDefault="00715120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715120" w:rsidRPr="00E36BEF" w:rsidRDefault="00715120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715120" w:rsidTr="00715120">
        <w:tc>
          <w:tcPr>
            <w:tcW w:w="993" w:type="dxa"/>
            <w:vMerge/>
          </w:tcPr>
          <w:p w:rsidR="00715120" w:rsidRPr="00E36BEF" w:rsidRDefault="00715120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715120" w:rsidRPr="00E36BEF" w:rsidRDefault="00715120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715120" w:rsidTr="00715120">
        <w:tc>
          <w:tcPr>
            <w:tcW w:w="993" w:type="dxa"/>
          </w:tcPr>
          <w:p w:rsidR="00715120" w:rsidRPr="0037566B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715120" w:rsidRPr="00B16DB9" w:rsidRDefault="0047444D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715120" w:rsidRPr="00B16DB9" w:rsidRDefault="00715120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38" w:type="dxa"/>
          </w:tcPr>
          <w:p w:rsidR="00715120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715120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715120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29" w:type="dxa"/>
            <w:gridSpan w:val="3"/>
          </w:tcPr>
          <w:p w:rsidR="00715120" w:rsidRPr="00B16DB9" w:rsidRDefault="00715120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29" type="#_x0000_t75" style="width:79.75pt;height:19.95pt" o:ole="">
                  <v:imagedata r:id="rId12" o:title=""/>
                </v:shape>
                <o:OLEObject Type="Embed" ProgID="Equation.3" ShapeID="_x0000_i1029" DrawAspect="Content" ObjectID="_1740666517" r:id="rId20"/>
              </w:object>
            </w:r>
          </w:p>
        </w:tc>
        <w:tc>
          <w:tcPr>
            <w:tcW w:w="1831" w:type="dxa"/>
            <w:gridSpan w:val="2"/>
          </w:tcPr>
          <w:p w:rsidR="00715120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15120">
              <w:rPr>
                <w:sz w:val="28"/>
                <w:szCs w:val="28"/>
              </w:rPr>
              <w:t>00</w:t>
            </w:r>
          </w:p>
        </w:tc>
      </w:tr>
    </w:tbl>
    <w:p w:rsidR="00715120" w:rsidRPr="00104970" w:rsidRDefault="00715120" w:rsidP="00A4172F">
      <w:pPr>
        <w:tabs>
          <w:tab w:val="left" w:pos="10080"/>
        </w:tabs>
        <w:ind w:right="228"/>
        <w:rPr>
          <w:sz w:val="22"/>
          <w:szCs w:val="22"/>
        </w:rPr>
      </w:pPr>
    </w:p>
    <w:p w:rsidR="00A4172F" w:rsidRDefault="00A4172F" w:rsidP="00A4172F">
      <w:pPr>
        <w:tabs>
          <w:tab w:val="left" w:pos="10080"/>
        </w:tabs>
        <w:ind w:right="228"/>
        <w:rPr>
          <w:sz w:val="22"/>
          <w:szCs w:val="22"/>
        </w:rPr>
      </w:pPr>
    </w:p>
    <w:p w:rsidR="00A4172F" w:rsidRPr="0024042F" w:rsidRDefault="00A4172F" w:rsidP="00A4172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 4</w:t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09825" cy="2133600"/>
            <wp:effectExtent l="19050" t="0" r="9525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30" type="#_x0000_t75" style="width:228.2pt;height:171.15pt" o:ole="">
            <v:imagedata r:id="rId22" o:title=""/>
          </v:shape>
          <o:OLEObject Type="Embed" ProgID="PBrush" ShapeID="_x0000_i1030" DrawAspect="Content" ObjectID="_1740666518" r:id="rId23"/>
        </w:object>
      </w:r>
    </w:p>
    <w:p w:rsidR="00A4172F" w:rsidRPr="00104970" w:rsidRDefault="00A4172F" w:rsidP="00A4172F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47444D" w:rsidTr="00A72C76">
        <w:tc>
          <w:tcPr>
            <w:tcW w:w="10314" w:type="dxa"/>
            <w:gridSpan w:val="11"/>
          </w:tcPr>
          <w:p w:rsidR="0047444D" w:rsidRPr="00E36BEF" w:rsidRDefault="0047444D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47444D" w:rsidTr="00A72C76">
        <w:tc>
          <w:tcPr>
            <w:tcW w:w="993" w:type="dxa"/>
          </w:tcPr>
          <w:p w:rsidR="0047444D" w:rsidRPr="00E36BEF" w:rsidRDefault="0047444D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47444D" w:rsidTr="005A06DB">
        <w:tc>
          <w:tcPr>
            <w:tcW w:w="993" w:type="dxa"/>
            <w:tcBorders>
              <w:bottom w:val="double" w:sz="12" w:space="0" w:color="auto"/>
            </w:tcBorders>
          </w:tcPr>
          <w:p w:rsidR="0047444D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</w:p>
        </w:tc>
      </w:tr>
      <w:tr w:rsidR="0047444D" w:rsidTr="005A06DB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47444D" w:rsidRPr="00E36BEF" w:rsidRDefault="0047444D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47444D" w:rsidRPr="00E36BEF" w:rsidRDefault="0047444D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47444D" w:rsidRPr="00E36BEF" w:rsidRDefault="0047444D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47444D" w:rsidRPr="00E36BEF" w:rsidRDefault="0047444D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47444D" w:rsidRPr="00E36BEF" w:rsidRDefault="0047444D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47444D" w:rsidRPr="00E36BEF" w:rsidRDefault="0047444D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47444D" w:rsidRPr="00E36BEF" w:rsidRDefault="0047444D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47444D" w:rsidTr="00A72C76">
        <w:tc>
          <w:tcPr>
            <w:tcW w:w="993" w:type="dxa"/>
            <w:vMerge/>
          </w:tcPr>
          <w:p w:rsidR="0047444D" w:rsidRPr="00E36BEF" w:rsidRDefault="0047444D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47444D" w:rsidRPr="00E36BEF" w:rsidRDefault="0047444D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47444D" w:rsidTr="00A72C76">
        <w:tc>
          <w:tcPr>
            <w:tcW w:w="993" w:type="dxa"/>
          </w:tcPr>
          <w:p w:rsidR="0047444D" w:rsidRPr="0037566B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701" w:type="dxa"/>
          </w:tcPr>
          <w:p w:rsidR="0047444D" w:rsidRPr="00B16DB9" w:rsidRDefault="0047444D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47444D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38" w:type="dxa"/>
          </w:tcPr>
          <w:p w:rsidR="0047444D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47444D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47444D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529" w:type="dxa"/>
            <w:gridSpan w:val="3"/>
          </w:tcPr>
          <w:p w:rsidR="0047444D" w:rsidRPr="00B16DB9" w:rsidRDefault="0047444D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31" type="#_x0000_t75" style="width:79.75pt;height:19.95pt" o:ole="">
                  <v:imagedata r:id="rId12" o:title=""/>
                </v:shape>
                <o:OLEObject Type="Embed" ProgID="Equation.3" ShapeID="_x0000_i1031" DrawAspect="Content" ObjectID="_1740666519" r:id="rId24"/>
              </w:object>
            </w:r>
          </w:p>
        </w:tc>
        <w:tc>
          <w:tcPr>
            <w:tcW w:w="1831" w:type="dxa"/>
            <w:gridSpan w:val="2"/>
          </w:tcPr>
          <w:p w:rsidR="0047444D" w:rsidRPr="00B16DB9" w:rsidRDefault="0047444D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</w:tbl>
    <w:p w:rsidR="00A4172F" w:rsidRPr="00104970" w:rsidRDefault="00A4172F" w:rsidP="00A4172F">
      <w:pPr>
        <w:tabs>
          <w:tab w:val="left" w:pos="10080"/>
        </w:tabs>
        <w:ind w:right="228"/>
        <w:rPr>
          <w:sz w:val="22"/>
          <w:szCs w:val="22"/>
        </w:rPr>
      </w:pPr>
    </w:p>
    <w:p w:rsidR="00A4172F" w:rsidRPr="0024042F" w:rsidRDefault="00A4172F" w:rsidP="00A4172F">
      <w:pPr>
        <w:tabs>
          <w:tab w:val="left" w:pos="1340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 5</w:t>
      </w:r>
    </w:p>
    <w:p w:rsidR="00A4172F" w:rsidRPr="00104970" w:rsidRDefault="00A4172F" w:rsidP="00A4172F">
      <w:pPr>
        <w:tabs>
          <w:tab w:val="left" w:pos="10080"/>
        </w:tabs>
        <w:ind w:right="228"/>
        <w:rPr>
          <w:sz w:val="22"/>
          <w:szCs w:val="22"/>
        </w:rPr>
      </w:pPr>
    </w:p>
    <w:p w:rsidR="00A4172F" w:rsidRPr="00104970" w:rsidRDefault="00482248" w:rsidP="00A4172F">
      <w:pPr>
        <w:tabs>
          <w:tab w:val="left" w:pos="1340"/>
          <w:tab w:val="left" w:pos="10080"/>
        </w:tabs>
        <w:ind w:right="228"/>
        <w:jc w:val="center"/>
      </w:pPr>
      <w:r>
        <w:rPr>
          <w:noProof/>
        </w:rPr>
        <w:pict>
          <v:shape id="_x0000_s1027" type="#_x0000_t75" style="position:absolute;left:0;text-align:left;margin-left:274.9pt;margin-top:5pt;width:222pt;height:166.5pt;z-index:251662336" wrapcoords="-73 0 -73 21503 21600 21503 21600 0 -73 0">
            <v:imagedata r:id="rId25" o:title=""/>
            <w10:wrap type="through"/>
          </v:shape>
          <o:OLEObject Type="Embed" ProgID="PBrush" ShapeID="_x0000_s1027" DrawAspect="Content" ObjectID="_1740666591" r:id="rId26"/>
        </w:pict>
      </w:r>
      <w:r w:rsidR="00A4172F">
        <w:rPr>
          <w:noProof/>
        </w:rPr>
        <w:drawing>
          <wp:inline distT="0" distB="0" distL="0" distR="0">
            <wp:extent cx="3352800" cy="2019300"/>
            <wp:effectExtent l="19050" t="0" r="0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2F" w:rsidRPr="00104970" w:rsidRDefault="00A4172F" w:rsidP="00A4172F">
      <w:pPr>
        <w:tabs>
          <w:tab w:val="left" w:pos="1340"/>
          <w:tab w:val="left" w:pos="10080"/>
        </w:tabs>
        <w:ind w:right="228"/>
        <w:jc w:val="center"/>
      </w:pPr>
    </w:p>
    <w:p w:rsidR="00A4172F" w:rsidRDefault="00A4172F" w:rsidP="00A4172F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FB3071" w:rsidTr="00A72C76">
        <w:tc>
          <w:tcPr>
            <w:tcW w:w="10314" w:type="dxa"/>
            <w:gridSpan w:val="11"/>
          </w:tcPr>
          <w:p w:rsidR="00FB3071" w:rsidRPr="00E36BEF" w:rsidRDefault="00FB3071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FB3071" w:rsidTr="00A72C76">
        <w:tc>
          <w:tcPr>
            <w:tcW w:w="993" w:type="dxa"/>
          </w:tcPr>
          <w:p w:rsidR="00FB3071" w:rsidRPr="00E36BEF" w:rsidRDefault="00FB3071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FB3071" w:rsidTr="005A06DB">
        <w:tc>
          <w:tcPr>
            <w:tcW w:w="993" w:type="dxa"/>
            <w:tcBorders>
              <w:bottom w:val="double" w:sz="12" w:space="0" w:color="auto"/>
            </w:tcBorders>
          </w:tcPr>
          <w:p w:rsidR="00FB3071" w:rsidRPr="00B16DB9" w:rsidRDefault="00FB3071" w:rsidP="00FB307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FB3071" w:rsidRPr="00E36BEF" w:rsidRDefault="00FB3071" w:rsidP="00FB3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FB3071" w:rsidRPr="00E36BEF" w:rsidRDefault="00FB3071" w:rsidP="00FB3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FB3071" w:rsidRPr="00E36BEF" w:rsidRDefault="00FB3071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734E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734E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FB3071" w:rsidRPr="00E36BEF" w:rsidRDefault="00FB3071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734EB">
              <w:rPr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FB3071" w:rsidRPr="00E36BEF" w:rsidRDefault="00FB3071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734EB">
              <w:rPr>
                <w:sz w:val="28"/>
                <w:szCs w:val="28"/>
              </w:rPr>
              <w:t>55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FB3071" w:rsidRPr="00E36BEF" w:rsidRDefault="00FB3071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734E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FB3071" w:rsidRPr="00E36BEF" w:rsidRDefault="00FB3071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734EB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FB3071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FB3071" w:rsidTr="005A06DB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FB3071" w:rsidRPr="00E36BEF" w:rsidRDefault="00FB3071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FB3071" w:rsidRPr="00E36BEF" w:rsidRDefault="00FB3071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FB3071" w:rsidRPr="00E36BEF" w:rsidRDefault="00FB3071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FB3071" w:rsidRPr="00E36BEF" w:rsidRDefault="00FB3071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FB3071" w:rsidRPr="00E36BEF" w:rsidRDefault="00FB3071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FB3071" w:rsidRPr="00E36BEF" w:rsidRDefault="00FB3071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FB3071" w:rsidRPr="00E36BEF" w:rsidRDefault="00FB3071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FB3071" w:rsidTr="00A72C76">
        <w:tc>
          <w:tcPr>
            <w:tcW w:w="993" w:type="dxa"/>
            <w:vMerge/>
          </w:tcPr>
          <w:p w:rsidR="00FB3071" w:rsidRPr="00E36BEF" w:rsidRDefault="00FB3071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FB3071" w:rsidRPr="00E36BEF" w:rsidRDefault="00FB3071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FB3071" w:rsidTr="00A72C76">
        <w:tc>
          <w:tcPr>
            <w:tcW w:w="993" w:type="dxa"/>
          </w:tcPr>
          <w:p w:rsidR="00FB3071" w:rsidRPr="0037566B" w:rsidRDefault="00FB3071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34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3071" w:rsidRPr="00B16DB9" w:rsidRDefault="007734E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FB3071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38" w:type="dxa"/>
          </w:tcPr>
          <w:p w:rsidR="00FB3071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FB3071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FB3071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529" w:type="dxa"/>
            <w:gridSpan w:val="3"/>
          </w:tcPr>
          <w:p w:rsidR="00FB3071" w:rsidRPr="00B16DB9" w:rsidRDefault="00FB3071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32" type="#_x0000_t75" style="width:79.75pt;height:19.95pt" o:ole="">
                  <v:imagedata r:id="rId12" o:title=""/>
                </v:shape>
                <o:OLEObject Type="Embed" ProgID="Equation.3" ShapeID="_x0000_i1032" DrawAspect="Content" ObjectID="_1740666520" r:id="rId28"/>
              </w:object>
            </w:r>
          </w:p>
        </w:tc>
        <w:tc>
          <w:tcPr>
            <w:tcW w:w="1831" w:type="dxa"/>
            <w:gridSpan w:val="2"/>
          </w:tcPr>
          <w:p w:rsidR="00FB3071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B3071">
              <w:rPr>
                <w:sz w:val="28"/>
                <w:szCs w:val="28"/>
              </w:rPr>
              <w:t>00</w:t>
            </w:r>
          </w:p>
        </w:tc>
      </w:tr>
    </w:tbl>
    <w:p w:rsidR="00FB3071" w:rsidRPr="00104970" w:rsidRDefault="00FB3071" w:rsidP="00A4172F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p w:rsidR="00A4172F" w:rsidRPr="00104970" w:rsidRDefault="00A4172F" w:rsidP="00A4172F">
      <w:pPr>
        <w:tabs>
          <w:tab w:val="left" w:pos="1340"/>
          <w:tab w:val="left" w:pos="10080"/>
        </w:tabs>
        <w:ind w:right="228"/>
        <w:rPr>
          <w:sz w:val="22"/>
          <w:szCs w:val="22"/>
        </w:rPr>
      </w:pPr>
    </w:p>
    <w:p w:rsidR="00A4172F" w:rsidRPr="0024042F" w:rsidRDefault="00A4172F" w:rsidP="00A4172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 6</w:t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62250" cy="2057400"/>
            <wp:effectExtent l="19050" t="0" r="0" b="0"/>
            <wp:docPr id="15" name="Рисунок 15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04970">
        <w:object w:dxaOrig="5474" w:dyaOrig="3900">
          <v:shape id="_x0000_i1033" type="#_x0000_t75" style="width:3in;height:155.1pt" o:ole="">
            <v:imagedata r:id="rId30" o:title=""/>
          </v:shape>
          <o:OLEObject Type="Embed" ProgID="PBrush" ShapeID="_x0000_i1033" DrawAspect="Content" ObjectID="_1740666521" r:id="rId31"/>
        </w:object>
      </w:r>
    </w:p>
    <w:p w:rsidR="00A4172F" w:rsidRPr="00104970" w:rsidRDefault="00A4172F" w:rsidP="00A4172F">
      <w:pPr>
        <w:tabs>
          <w:tab w:val="left" w:pos="10080"/>
        </w:tabs>
        <w:ind w:right="228" w:firstLine="708"/>
        <w:jc w:val="center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7734EB" w:rsidTr="00A72C76">
        <w:tc>
          <w:tcPr>
            <w:tcW w:w="10314" w:type="dxa"/>
            <w:gridSpan w:val="11"/>
          </w:tcPr>
          <w:p w:rsidR="007734EB" w:rsidRPr="00E36BEF" w:rsidRDefault="007734E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7734EB" w:rsidTr="00A72C76">
        <w:tc>
          <w:tcPr>
            <w:tcW w:w="993" w:type="dxa"/>
          </w:tcPr>
          <w:p w:rsidR="007734EB" w:rsidRPr="00E36BEF" w:rsidRDefault="007734EB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7734EB" w:rsidTr="005A06DB">
        <w:tc>
          <w:tcPr>
            <w:tcW w:w="993" w:type="dxa"/>
            <w:tcBorders>
              <w:bottom w:val="double" w:sz="12" w:space="0" w:color="auto"/>
            </w:tcBorders>
          </w:tcPr>
          <w:p w:rsidR="007734EB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,45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7734EB" w:rsidTr="005A06DB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7734EB" w:rsidRPr="00E36BEF" w:rsidRDefault="007734EB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7734EB" w:rsidRPr="00E36BEF" w:rsidRDefault="007734EB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7734EB" w:rsidRPr="00E36BEF" w:rsidRDefault="007734E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7734EB" w:rsidRPr="00E36BEF" w:rsidRDefault="007734E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7734EB" w:rsidRPr="00E36BEF" w:rsidRDefault="007734E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7734EB" w:rsidRPr="00E36BEF" w:rsidRDefault="007734E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7734EB" w:rsidRPr="00E36BEF" w:rsidRDefault="007734E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7734EB" w:rsidTr="00A72C76">
        <w:tc>
          <w:tcPr>
            <w:tcW w:w="993" w:type="dxa"/>
            <w:vMerge/>
          </w:tcPr>
          <w:p w:rsidR="007734EB" w:rsidRPr="00E36BEF" w:rsidRDefault="007734EB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7734EB" w:rsidRPr="00E36BEF" w:rsidRDefault="007734EB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7734EB" w:rsidTr="00A72C76">
        <w:tc>
          <w:tcPr>
            <w:tcW w:w="993" w:type="dxa"/>
          </w:tcPr>
          <w:p w:rsidR="007734EB" w:rsidRPr="0037566B" w:rsidRDefault="007734E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7734EB" w:rsidRPr="00B16DB9" w:rsidRDefault="00DF3F53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7734EB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38" w:type="dxa"/>
          </w:tcPr>
          <w:p w:rsidR="007734EB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51" w:type="dxa"/>
          </w:tcPr>
          <w:p w:rsidR="007734EB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</w:tcPr>
          <w:p w:rsidR="007734EB" w:rsidRPr="00B16DB9" w:rsidRDefault="00DF3F53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734EB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7734EB" w:rsidRPr="00B16DB9" w:rsidRDefault="007734EB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34" type="#_x0000_t75" style="width:79.75pt;height:19.95pt" o:ole="">
                  <v:imagedata r:id="rId12" o:title=""/>
                </v:shape>
                <o:OLEObject Type="Embed" ProgID="Equation.3" ShapeID="_x0000_i1034" DrawAspect="Content" ObjectID="_1740666522" r:id="rId32"/>
              </w:object>
            </w:r>
          </w:p>
        </w:tc>
        <w:tc>
          <w:tcPr>
            <w:tcW w:w="1831" w:type="dxa"/>
            <w:gridSpan w:val="2"/>
          </w:tcPr>
          <w:p w:rsidR="007734EB" w:rsidRPr="00B16DB9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734EB">
              <w:rPr>
                <w:sz w:val="28"/>
                <w:szCs w:val="28"/>
              </w:rPr>
              <w:t>00</w:t>
            </w:r>
          </w:p>
        </w:tc>
      </w:tr>
    </w:tbl>
    <w:p w:rsidR="00A4172F" w:rsidRPr="00104970" w:rsidRDefault="00A4172F" w:rsidP="00A4172F">
      <w:pPr>
        <w:tabs>
          <w:tab w:val="left" w:pos="10080"/>
        </w:tabs>
        <w:ind w:right="228" w:firstLine="708"/>
        <w:rPr>
          <w:sz w:val="22"/>
          <w:szCs w:val="22"/>
        </w:rPr>
      </w:pPr>
    </w:p>
    <w:p w:rsidR="00A4172F" w:rsidRPr="00104970" w:rsidRDefault="00A4172F" w:rsidP="00A4172F">
      <w:pPr>
        <w:tabs>
          <w:tab w:val="left" w:pos="10080"/>
        </w:tabs>
        <w:ind w:right="228" w:firstLine="708"/>
        <w:rPr>
          <w:sz w:val="22"/>
          <w:szCs w:val="22"/>
        </w:rPr>
      </w:pPr>
    </w:p>
    <w:p w:rsidR="00A4172F" w:rsidRPr="0024042F" w:rsidRDefault="00A4172F" w:rsidP="00A4172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>Механизм № 7</w:t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771775" cy="2133600"/>
            <wp:effectExtent l="19050" t="0" r="9525" b="0"/>
            <wp:docPr id="18" name="Рисунок 18" descr="мех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ех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23336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24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DF3F53" w:rsidTr="00A72C76">
        <w:tc>
          <w:tcPr>
            <w:tcW w:w="10314" w:type="dxa"/>
            <w:gridSpan w:val="11"/>
          </w:tcPr>
          <w:p w:rsidR="00DF3F53" w:rsidRPr="00E36BEF" w:rsidRDefault="00DF3F53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DF3F53" w:rsidTr="00A72C76">
        <w:tc>
          <w:tcPr>
            <w:tcW w:w="993" w:type="dxa"/>
          </w:tcPr>
          <w:p w:rsidR="00DF3F53" w:rsidRPr="00E36BEF" w:rsidRDefault="00DF3F53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  <w:r w:rsidR="007F3941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8" w:type="dxa"/>
            <w:gridSpan w:val="2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DF3F53" w:rsidTr="005A06DB">
        <w:tc>
          <w:tcPr>
            <w:tcW w:w="993" w:type="dxa"/>
            <w:tcBorders>
              <w:bottom w:val="double" w:sz="12" w:space="0" w:color="auto"/>
            </w:tcBorders>
          </w:tcPr>
          <w:p w:rsidR="00DF3F53" w:rsidRPr="00B16DB9" w:rsidRDefault="00DF3F53" w:rsidP="00DF3F53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,44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2,08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DF3F53" w:rsidRPr="00E36BEF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DF3F53" w:rsidRPr="00E36BEF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DF3F53" w:rsidRPr="00E36BEF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DF3F53" w:rsidRPr="00E36BEF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DF3F53" w:rsidRPr="00E36BEF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1678" w:type="dxa"/>
            <w:gridSpan w:val="2"/>
            <w:tcBorders>
              <w:bottom w:val="double" w:sz="12" w:space="0" w:color="auto"/>
            </w:tcBorders>
          </w:tcPr>
          <w:p w:rsidR="00DF3F53" w:rsidRPr="00E36BEF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</w:p>
        </w:tc>
      </w:tr>
      <w:tr w:rsidR="00DF3F53" w:rsidTr="005A06DB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DF3F53" w:rsidRPr="00E36BEF" w:rsidRDefault="00DF3F53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DF3F53" w:rsidRPr="00E36BEF" w:rsidRDefault="00DF3F53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DF3F53" w:rsidRPr="00E36BEF" w:rsidRDefault="00DF3F53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DF3F53" w:rsidRPr="00E36BEF" w:rsidRDefault="00DF3F53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DF3F53" w:rsidRPr="00E36BEF" w:rsidRDefault="00DF3F53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DF3F53" w:rsidRPr="00E36BEF" w:rsidRDefault="00DF3F53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DF3F53" w:rsidRPr="00E36BEF" w:rsidRDefault="00DF3F53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DF3F53" w:rsidTr="00A72C76">
        <w:tc>
          <w:tcPr>
            <w:tcW w:w="993" w:type="dxa"/>
            <w:vMerge/>
          </w:tcPr>
          <w:p w:rsidR="00DF3F53" w:rsidRPr="00E36BEF" w:rsidRDefault="00DF3F53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DF3F53" w:rsidRPr="00E36BEF" w:rsidRDefault="00DF3F53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DF3F53" w:rsidTr="00A72C76">
        <w:tc>
          <w:tcPr>
            <w:tcW w:w="993" w:type="dxa"/>
          </w:tcPr>
          <w:p w:rsidR="00DF3F53" w:rsidRPr="0037566B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701" w:type="dxa"/>
          </w:tcPr>
          <w:p w:rsidR="00DF3F53" w:rsidRPr="00B16DB9" w:rsidRDefault="00DF3F53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DF3F53" w:rsidRPr="00B16DB9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838" w:type="dxa"/>
          </w:tcPr>
          <w:p w:rsidR="00DF3F53" w:rsidRPr="00B16DB9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DF3F53" w:rsidRPr="00B16DB9" w:rsidRDefault="00DF3F53" w:rsidP="00CC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4DC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F3F53" w:rsidRPr="00B16DB9" w:rsidRDefault="00CC4DC9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3F53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DF3F53" w:rsidRPr="00B16DB9" w:rsidRDefault="00DF3F53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35" type="#_x0000_t75" style="width:79.75pt;height:19.95pt" o:ole="">
                  <v:imagedata r:id="rId12" o:title=""/>
                </v:shape>
                <o:OLEObject Type="Embed" ProgID="Equation.3" ShapeID="_x0000_i1035" DrawAspect="Content" ObjectID="_1740666523" r:id="rId35"/>
              </w:object>
            </w:r>
          </w:p>
        </w:tc>
        <w:tc>
          <w:tcPr>
            <w:tcW w:w="1831" w:type="dxa"/>
            <w:gridSpan w:val="2"/>
          </w:tcPr>
          <w:p w:rsidR="00DF3F53" w:rsidRPr="00B16DB9" w:rsidRDefault="00DF3F53" w:rsidP="00CC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4DC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A4172F" w:rsidRPr="00104970" w:rsidRDefault="00A4172F" w:rsidP="00A4172F">
      <w:pPr>
        <w:tabs>
          <w:tab w:val="left" w:pos="10080"/>
        </w:tabs>
        <w:ind w:right="228"/>
        <w:jc w:val="center"/>
      </w:pPr>
    </w:p>
    <w:p w:rsidR="00A4172F" w:rsidRPr="00276374" w:rsidRDefault="00A4172F" w:rsidP="00A4172F">
      <w:pPr>
        <w:rPr>
          <w:vanish/>
        </w:rPr>
      </w:pPr>
    </w:p>
    <w:p w:rsidR="00A4172F" w:rsidRPr="0024042F" w:rsidRDefault="00A4172F" w:rsidP="00A4172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 8</w:t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10080"/>
        </w:tabs>
        <w:ind w:right="22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47975" cy="19050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847975" cy="19621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72C76" w:rsidTr="00A72C76">
        <w:tc>
          <w:tcPr>
            <w:tcW w:w="10314" w:type="dxa"/>
            <w:gridSpan w:val="11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72C76" w:rsidTr="00A72C76">
        <w:tc>
          <w:tcPr>
            <w:tcW w:w="993" w:type="dxa"/>
          </w:tcPr>
          <w:p w:rsidR="00A72C76" w:rsidRPr="00E36BEF" w:rsidRDefault="00A72C76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72C76" w:rsidRPr="00E36BEF" w:rsidRDefault="00A72C76" w:rsidP="00A9775E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="00A9775E">
              <w:rPr>
                <w:i/>
                <w:sz w:val="28"/>
                <w:szCs w:val="28"/>
                <w:lang w:val="en-US"/>
              </w:rPr>
              <w:t>c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</w:t>
            </w:r>
            <w:r w:rsidR="00A9775E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84" w:type="dxa"/>
          </w:tcPr>
          <w:p w:rsidR="00A72C76" w:rsidRPr="00E36BEF" w:rsidRDefault="00A72C76" w:rsidP="00A9775E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</w:t>
            </w:r>
            <w:r w:rsidR="00A9775E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79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72C76" w:rsidTr="00A72C76">
        <w:tc>
          <w:tcPr>
            <w:tcW w:w="993" w:type="dxa"/>
            <w:tcBorders>
              <w:bottom w:val="double" w:sz="12" w:space="0" w:color="auto"/>
            </w:tcBorders>
          </w:tcPr>
          <w:p w:rsidR="00A72C76" w:rsidRPr="00B16DB9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72C76" w:rsidRPr="00E36BEF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72C76" w:rsidRPr="00E36BEF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72C76" w:rsidRPr="00E36BEF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A9775E" w:rsidRDefault="00A9775E" w:rsidP="00A72C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72C76" w:rsidRPr="00A9775E" w:rsidRDefault="00A9775E" w:rsidP="00A72C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A9775E" w:rsidP="00A97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0.45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72C76" w:rsidRPr="00A9775E" w:rsidRDefault="00A9775E" w:rsidP="00A72C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72C76" w:rsidRPr="00E36BEF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72C76" w:rsidRPr="00E36BEF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72C76" w:rsidTr="00A72C76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72C76" w:rsidRPr="00E36BEF" w:rsidRDefault="00A72C76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72C76" w:rsidRPr="00E36BEF" w:rsidRDefault="00A72C76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72C76" w:rsidTr="00A72C76">
        <w:tc>
          <w:tcPr>
            <w:tcW w:w="993" w:type="dxa"/>
            <w:vMerge/>
          </w:tcPr>
          <w:p w:rsidR="00A72C76" w:rsidRPr="00E36BEF" w:rsidRDefault="00A72C76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72C76" w:rsidRPr="00E36BEF" w:rsidRDefault="00A72C76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72C76" w:rsidTr="00A72C76">
        <w:tc>
          <w:tcPr>
            <w:tcW w:w="993" w:type="dxa"/>
          </w:tcPr>
          <w:p w:rsidR="00A72C76" w:rsidRPr="0037566B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701" w:type="dxa"/>
          </w:tcPr>
          <w:p w:rsidR="00A72C76" w:rsidRPr="00B16DB9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A72C76" w:rsidRPr="00B16DB9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838" w:type="dxa"/>
          </w:tcPr>
          <w:p w:rsidR="00A72C76" w:rsidRPr="00B16DB9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A72C76" w:rsidRPr="00B16DB9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A72C76" w:rsidRPr="00B16DB9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29" w:type="dxa"/>
            <w:gridSpan w:val="3"/>
          </w:tcPr>
          <w:p w:rsidR="00A72C76" w:rsidRPr="00B16DB9" w:rsidRDefault="00A72C76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36" type="#_x0000_t75" style="width:79.75pt;height:19.95pt" o:ole="">
                  <v:imagedata r:id="rId12" o:title=""/>
                </v:shape>
                <o:OLEObject Type="Embed" ProgID="Equation.3" ShapeID="_x0000_i1036" DrawAspect="Content" ObjectID="_1740666524" r:id="rId38"/>
              </w:object>
            </w:r>
          </w:p>
        </w:tc>
        <w:tc>
          <w:tcPr>
            <w:tcW w:w="1831" w:type="dxa"/>
            <w:gridSpan w:val="2"/>
          </w:tcPr>
          <w:p w:rsidR="00A72C76" w:rsidRPr="00B16DB9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</w:tbl>
    <w:p w:rsidR="00A72C76" w:rsidRDefault="00A72C76" w:rsidP="00A4172F">
      <w:pPr>
        <w:tabs>
          <w:tab w:val="left" w:pos="10080"/>
        </w:tabs>
        <w:ind w:right="228"/>
        <w:jc w:val="both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10080"/>
        </w:tabs>
        <w:ind w:right="228"/>
        <w:rPr>
          <w:sz w:val="22"/>
          <w:szCs w:val="22"/>
        </w:rPr>
      </w:pPr>
    </w:p>
    <w:p w:rsidR="00A4172F" w:rsidRPr="0024042F" w:rsidRDefault="00A4172F" w:rsidP="00A4172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>Механизм № 9</w:t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990850" cy="18478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905125" cy="21812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72C76" w:rsidTr="00A72C76">
        <w:tc>
          <w:tcPr>
            <w:tcW w:w="10314" w:type="dxa"/>
            <w:gridSpan w:val="11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72C76" w:rsidTr="00A72C76">
        <w:tc>
          <w:tcPr>
            <w:tcW w:w="993" w:type="dxa"/>
          </w:tcPr>
          <w:p w:rsidR="00A72C76" w:rsidRPr="00E36BEF" w:rsidRDefault="00A72C76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72C76" w:rsidTr="00A72C76">
        <w:tc>
          <w:tcPr>
            <w:tcW w:w="993" w:type="dxa"/>
            <w:tcBorders>
              <w:bottom w:val="double" w:sz="12" w:space="0" w:color="auto"/>
            </w:tcBorders>
          </w:tcPr>
          <w:p w:rsidR="00A72C76" w:rsidRPr="00B16DB9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A72C76" w:rsidTr="00A72C76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72C76" w:rsidRPr="00E36BEF" w:rsidRDefault="00A72C76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72C76" w:rsidRPr="00E36BEF" w:rsidRDefault="00A72C76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72C76" w:rsidTr="00A72C76">
        <w:tc>
          <w:tcPr>
            <w:tcW w:w="993" w:type="dxa"/>
            <w:vMerge/>
          </w:tcPr>
          <w:p w:rsidR="00A72C76" w:rsidRPr="00E36BEF" w:rsidRDefault="00A72C76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72C76" w:rsidRPr="00E36BEF" w:rsidRDefault="00A72C76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72C76" w:rsidTr="00A72C76">
        <w:tc>
          <w:tcPr>
            <w:tcW w:w="993" w:type="dxa"/>
          </w:tcPr>
          <w:p w:rsidR="00A72C76" w:rsidRPr="0037566B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A72C76" w:rsidRPr="00B16DB9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A72C76" w:rsidRPr="00B16DB9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38" w:type="dxa"/>
          </w:tcPr>
          <w:p w:rsidR="00A72C76" w:rsidRPr="00B16DB9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A72C76" w:rsidRPr="00B16DB9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A72C76" w:rsidRPr="00B16DB9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529" w:type="dxa"/>
            <w:gridSpan w:val="3"/>
          </w:tcPr>
          <w:p w:rsidR="00A72C76" w:rsidRPr="00B16DB9" w:rsidRDefault="00A72C76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37" type="#_x0000_t75" style="width:79.75pt;height:19.95pt" o:ole="">
                  <v:imagedata r:id="rId12" o:title=""/>
                </v:shape>
                <o:OLEObject Type="Embed" ProgID="Equation.3" ShapeID="_x0000_i1037" DrawAspect="Content" ObjectID="_1740666525" r:id="rId41"/>
              </w:object>
            </w:r>
          </w:p>
        </w:tc>
        <w:tc>
          <w:tcPr>
            <w:tcW w:w="1831" w:type="dxa"/>
            <w:gridSpan w:val="2"/>
          </w:tcPr>
          <w:p w:rsidR="00A72C76" w:rsidRPr="00B16DB9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</w:tbl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A4172F" w:rsidRPr="00104970" w:rsidRDefault="00A4172F" w:rsidP="00A4172F">
      <w:pPr>
        <w:tabs>
          <w:tab w:val="left" w:pos="10080"/>
        </w:tabs>
        <w:ind w:right="228"/>
        <w:rPr>
          <w:sz w:val="22"/>
          <w:szCs w:val="22"/>
        </w:rPr>
      </w:pPr>
    </w:p>
    <w:p w:rsidR="00A4172F" w:rsidRPr="0024042F" w:rsidRDefault="00A4172F" w:rsidP="00A4172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 10</w:t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905125" cy="2238375"/>
            <wp:effectExtent l="19050" t="0" r="9525" b="0"/>
            <wp:docPr id="27" name="Рисунок 27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6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743200" cy="20574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72C76" w:rsidTr="00A72C76">
        <w:tc>
          <w:tcPr>
            <w:tcW w:w="10314" w:type="dxa"/>
            <w:gridSpan w:val="11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72C76" w:rsidTr="00A72C76">
        <w:tc>
          <w:tcPr>
            <w:tcW w:w="993" w:type="dxa"/>
          </w:tcPr>
          <w:p w:rsidR="00A72C76" w:rsidRPr="00E36BEF" w:rsidRDefault="00A72C76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72C76" w:rsidTr="00A72C76">
        <w:tc>
          <w:tcPr>
            <w:tcW w:w="993" w:type="dxa"/>
            <w:tcBorders>
              <w:bottom w:val="double" w:sz="12" w:space="0" w:color="auto"/>
            </w:tcBorders>
          </w:tcPr>
          <w:p w:rsidR="00A72C76" w:rsidRPr="00B16DB9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92461E" w:rsidRPr="00E36BEF" w:rsidRDefault="0092461E" w:rsidP="0092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A72C76" w:rsidTr="00A72C76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72C76" w:rsidRPr="00E36BEF" w:rsidRDefault="00A72C76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72C76" w:rsidRPr="00E36BEF" w:rsidRDefault="00A72C76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72C76" w:rsidTr="00A72C76">
        <w:tc>
          <w:tcPr>
            <w:tcW w:w="993" w:type="dxa"/>
            <w:vMerge/>
          </w:tcPr>
          <w:p w:rsidR="00A72C76" w:rsidRPr="00E36BEF" w:rsidRDefault="00A72C76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72C76" w:rsidRPr="00E36BEF" w:rsidRDefault="00A72C76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72C76" w:rsidTr="00A72C76">
        <w:tc>
          <w:tcPr>
            <w:tcW w:w="993" w:type="dxa"/>
          </w:tcPr>
          <w:p w:rsidR="00A72C76" w:rsidRPr="0037566B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A72C76" w:rsidRPr="00B16DB9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A72C76" w:rsidRPr="00B16DB9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38" w:type="dxa"/>
          </w:tcPr>
          <w:p w:rsidR="00A72C76" w:rsidRPr="00B16DB9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A72C76" w:rsidRPr="00B16DB9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A72C76" w:rsidRPr="00B16DB9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529" w:type="dxa"/>
            <w:gridSpan w:val="3"/>
          </w:tcPr>
          <w:p w:rsidR="00A72C76" w:rsidRPr="00B16DB9" w:rsidRDefault="00A72C76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38" type="#_x0000_t75" style="width:79.75pt;height:19.95pt" o:ole="">
                  <v:imagedata r:id="rId12" o:title=""/>
                </v:shape>
                <o:OLEObject Type="Embed" ProgID="Equation.3" ShapeID="_x0000_i1038" DrawAspect="Content" ObjectID="_1740666526" r:id="rId44"/>
              </w:object>
            </w:r>
          </w:p>
        </w:tc>
        <w:tc>
          <w:tcPr>
            <w:tcW w:w="1831" w:type="dxa"/>
            <w:gridSpan w:val="2"/>
          </w:tcPr>
          <w:p w:rsidR="00A72C76" w:rsidRPr="00B16DB9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</w:tr>
    </w:tbl>
    <w:p w:rsidR="00A4172F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92461E" w:rsidRDefault="0092461E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24042F" w:rsidRDefault="008C36C5" w:rsidP="008C36C5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>Механизм № 1</w:t>
      </w:r>
      <w:r>
        <w:rPr>
          <w:b/>
          <w:sz w:val="28"/>
          <w:szCs w:val="28"/>
        </w:rPr>
        <w:t>1</w:t>
      </w:r>
    </w:p>
    <w:p w:rsidR="008C36C5" w:rsidRPr="00104970" w:rsidRDefault="008C36C5" w:rsidP="008C36C5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color w:val="FFFF00"/>
        </w:rPr>
        <w:drawing>
          <wp:inline distT="0" distB="0" distL="0" distR="0">
            <wp:extent cx="2676525" cy="2390571"/>
            <wp:effectExtent l="19050" t="0" r="9525" b="0"/>
            <wp:docPr id="3" name="Рисунок 1" descr="ме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х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9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39" type="#_x0000_t75" style="width:202.7pt;height:151.2pt" o:ole="">
            <v:imagedata r:id="rId10" o:title=""/>
          </v:shape>
          <o:OLEObject Type="Embed" ProgID="PBrush" ShapeID="_x0000_i1039" DrawAspect="Content" ObjectID="_1740666527" r:id="rId45"/>
        </w:object>
      </w:r>
    </w:p>
    <w:p w:rsidR="008C36C5" w:rsidRPr="00104970" w:rsidRDefault="008C36C5" w:rsidP="008C36C5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RPr="00E36BEF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RPr="00E36BEF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  <w:r w:rsidR="007F3941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RPr="00E36BEF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8C36C5" w:rsidP="00A90F18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 w:rsidR="00A90F1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36C5" w:rsidRPr="00E36BEF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RPr="00E36BEF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RPr="00B16DB9" w:rsidTr="002D48FF">
        <w:tc>
          <w:tcPr>
            <w:tcW w:w="993" w:type="dxa"/>
          </w:tcPr>
          <w:p w:rsidR="008C36C5" w:rsidRPr="0037566B" w:rsidRDefault="008C36C5" w:rsidP="00A90F18">
            <w:pPr>
              <w:jc w:val="center"/>
              <w:rPr>
                <w:sz w:val="28"/>
                <w:szCs w:val="28"/>
              </w:rPr>
            </w:pPr>
            <w:r w:rsidRPr="0037566B">
              <w:rPr>
                <w:sz w:val="28"/>
                <w:szCs w:val="28"/>
              </w:rPr>
              <w:t>1</w:t>
            </w:r>
            <w:r w:rsidR="00A90F18">
              <w:rPr>
                <w:sz w:val="28"/>
                <w:szCs w:val="28"/>
              </w:rPr>
              <w:t>2</w:t>
            </w:r>
            <w:r w:rsidRPr="0037566B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C36C5" w:rsidRPr="00B16DB9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8C36C5" w:rsidRPr="00B16DB9" w:rsidRDefault="00A90F18" w:rsidP="00A9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38" w:type="dxa"/>
          </w:tcPr>
          <w:p w:rsidR="008C36C5" w:rsidRPr="00B16DB9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8C36C5" w:rsidRPr="00B16DB9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50" w:type="dxa"/>
          </w:tcPr>
          <w:p w:rsidR="008C36C5" w:rsidRPr="00B16DB9" w:rsidRDefault="00A90F18" w:rsidP="00A9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40" type="#_x0000_t75" style="width:79.75pt;height:19.95pt" o:ole="">
                  <v:imagedata r:id="rId12" o:title=""/>
                </v:shape>
                <o:OLEObject Type="Embed" ProgID="Equation.3" ShapeID="_x0000_i1040" DrawAspect="Content" ObjectID="_1740666528" r:id="rId46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A90F18" w:rsidP="00A9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C36C5">
              <w:rPr>
                <w:sz w:val="28"/>
                <w:szCs w:val="28"/>
              </w:rPr>
              <w:t>00</w:t>
            </w:r>
          </w:p>
        </w:tc>
      </w:tr>
    </w:tbl>
    <w:p w:rsidR="008C36C5" w:rsidRPr="00104970" w:rsidRDefault="008C36C5" w:rsidP="008C36C5">
      <w:pPr>
        <w:tabs>
          <w:tab w:val="left" w:pos="9638"/>
          <w:tab w:val="left" w:pos="10080"/>
        </w:tabs>
        <w:ind w:right="228"/>
        <w:jc w:val="both"/>
        <w:rPr>
          <w:sz w:val="28"/>
          <w:szCs w:val="28"/>
        </w:rPr>
      </w:pPr>
    </w:p>
    <w:p w:rsidR="008C36C5" w:rsidRPr="00276374" w:rsidRDefault="008C36C5" w:rsidP="008C36C5">
      <w:pPr>
        <w:rPr>
          <w:vanish/>
        </w:rPr>
      </w:pPr>
    </w:p>
    <w:p w:rsidR="008C36C5" w:rsidRPr="0024042F" w:rsidRDefault="008C36C5" w:rsidP="008C36C5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2</w:t>
      </w:r>
    </w:p>
    <w:p w:rsidR="008C36C5" w:rsidRDefault="008C36C5" w:rsidP="008C36C5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109220</wp:posOffset>
            </wp:positionV>
            <wp:extent cx="2969260" cy="2378710"/>
            <wp:effectExtent l="19050" t="0" r="2540" b="0"/>
            <wp:wrapSquare wrapText="bothSides"/>
            <wp:docPr id="4" name="Рисунок 4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6C5" w:rsidRDefault="008C36C5" w:rsidP="008C36C5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31750</wp:posOffset>
            </wp:positionV>
            <wp:extent cx="3333115" cy="2345055"/>
            <wp:effectExtent l="19050" t="0" r="635" b="0"/>
            <wp:wrapSquare wrapText="bothSides"/>
            <wp:docPr id="5" name="Рисунок 4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RPr="00E36BEF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RPr="00E36BEF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RPr="00E36BEF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091EC9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091EC9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091EC9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8C36C5" w:rsidRPr="00E36BEF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RPr="00E36BEF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RPr="00B16DB9" w:rsidTr="002D48FF">
        <w:tc>
          <w:tcPr>
            <w:tcW w:w="993" w:type="dxa"/>
          </w:tcPr>
          <w:p w:rsidR="008C36C5" w:rsidRPr="0037566B" w:rsidRDefault="00091EC9" w:rsidP="0009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C36C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C36C5" w:rsidRPr="00B16DB9" w:rsidRDefault="00091EC9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8C36C5" w:rsidRPr="00B16DB9" w:rsidRDefault="00091EC9" w:rsidP="0009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38" w:type="dxa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8C36C5" w:rsidRPr="00B16DB9" w:rsidRDefault="008C36C5" w:rsidP="0009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1EC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36C5" w:rsidRPr="00B16DB9" w:rsidRDefault="00091EC9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C36C5">
              <w:rPr>
                <w:sz w:val="28"/>
                <w:szCs w:val="28"/>
              </w:rPr>
              <w:t>5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41" type="#_x0000_t75" style="width:79.75pt;height:19.95pt" o:ole="">
                  <v:imagedata r:id="rId12" o:title=""/>
                </v:shape>
                <o:OLEObject Type="Embed" ProgID="Equation.3" ShapeID="_x0000_i1041" DrawAspect="Content" ObjectID="_1740666529" r:id="rId47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8C36C5" w:rsidP="0009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1E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8C36C5" w:rsidRPr="00104970" w:rsidRDefault="008C36C5" w:rsidP="008C36C5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24042F" w:rsidRDefault="008C36C5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</w:t>
      </w:r>
      <w:r w:rsidRPr="0024042F">
        <w:rPr>
          <w:b/>
          <w:sz w:val="28"/>
          <w:szCs w:val="28"/>
          <w:lang w:val="en-US"/>
        </w:rPr>
        <w:t xml:space="preserve">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3</w:t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8C36C5" w:rsidRPr="00104970" w:rsidRDefault="008C36C5" w:rsidP="008C36C5">
      <w:pPr>
        <w:tabs>
          <w:tab w:val="left" w:pos="10080"/>
        </w:tabs>
        <w:ind w:right="-439"/>
        <w:jc w:val="center"/>
        <w:rPr>
          <w:sz w:val="22"/>
          <w:szCs w:val="22"/>
        </w:rPr>
      </w:pPr>
    </w:p>
    <w:p w:rsidR="008C36C5" w:rsidRPr="00104970" w:rsidRDefault="008C36C5" w:rsidP="008C36C5">
      <w:pPr>
        <w:tabs>
          <w:tab w:val="left" w:pos="10080"/>
        </w:tabs>
        <w:ind w:right="-439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3181350" cy="2114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42" type="#_x0000_t75" style="width:3in;height:162.3pt" o:ole="">
            <v:imagedata r:id="rId18" o:title=""/>
          </v:shape>
          <o:OLEObject Type="Embed" ProgID="PBrush" ShapeID="_x0000_i1042" DrawAspect="Content" ObjectID="_1740666530" r:id="rId48"/>
        </w:object>
      </w:r>
    </w:p>
    <w:p w:rsidR="008C36C5" w:rsidRDefault="008C36C5" w:rsidP="008C36C5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FB605C" w:rsidP="00FB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701" w:type="dxa"/>
          </w:tcPr>
          <w:p w:rsidR="008C36C5" w:rsidRPr="00B16DB9" w:rsidRDefault="00FB605C" w:rsidP="00FB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1" w:type="dxa"/>
          </w:tcPr>
          <w:p w:rsidR="008C36C5" w:rsidRPr="00B16DB9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C36C5"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C36C5" w:rsidRPr="00B16DB9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C36C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C36C5" w:rsidRPr="00B16DB9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36C5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43" type="#_x0000_t75" style="width:79.75pt;height:19.95pt" o:ole="">
                  <v:imagedata r:id="rId12" o:title=""/>
                </v:shape>
                <o:OLEObject Type="Embed" ProgID="Equation.3" ShapeID="_x0000_i1043" DrawAspect="Content" ObjectID="_1740666531" r:id="rId49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8C36C5" w:rsidP="0007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60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8C36C5" w:rsidRPr="00104970" w:rsidRDefault="008C36C5" w:rsidP="008C36C5">
      <w:pPr>
        <w:tabs>
          <w:tab w:val="left" w:pos="10080"/>
        </w:tabs>
        <w:ind w:right="228"/>
        <w:rPr>
          <w:sz w:val="22"/>
          <w:szCs w:val="22"/>
        </w:rPr>
      </w:pPr>
    </w:p>
    <w:p w:rsidR="008C36C5" w:rsidRDefault="008C36C5" w:rsidP="008C36C5">
      <w:pPr>
        <w:tabs>
          <w:tab w:val="left" w:pos="10080"/>
        </w:tabs>
        <w:ind w:right="228"/>
        <w:rPr>
          <w:sz w:val="22"/>
          <w:szCs w:val="22"/>
        </w:rPr>
      </w:pPr>
    </w:p>
    <w:p w:rsidR="008C36C5" w:rsidRPr="0024042F" w:rsidRDefault="008C36C5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4</w:t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09825" cy="2133600"/>
            <wp:effectExtent l="19050" t="0" r="9525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44" type="#_x0000_t75" style="width:228.2pt;height:171.15pt" o:ole="">
            <v:imagedata r:id="rId22" o:title=""/>
          </v:shape>
          <o:OLEObject Type="Embed" ProgID="PBrush" ShapeID="_x0000_i1044" DrawAspect="Content" ObjectID="_1740666532" r:id="rId50"/>
        </w:object>
      </w:r>
    </w:p>
    <w:p w:rsidR="008C36C5" w:rsidRPr="00104970" w:rsidRDefault="008C36C5" w:rsidP="008C36C5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0D3671" w:rsidP="000D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701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38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45" type="#_x0000_t75" style="width:79.75pt;height:19.95pt" o:ole="">
                  <v:imagedata r:id="rId12" o:title=""/>
                </v:shape>
                <o:OLEObject Type="Embed" ProgID="Equation.3" ShapeID="_x0000_i1045" DrawAspect="Content" ObjectID="_1740666533" r:id="rId51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0D3671" w:rsidP="000D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C36C5">
              <w:rPr>
                <w:sz w:val="28"/>
                <w:szCs w:val="28"/>
              </w:rPr>
              <w:t>00</w:t>
            </w:r>
          </w:p>
        </w:tc>
      </w:tr>
    </w:tbl>
    <w:p w:rsidR="008C36C5" w:rsidRPr="0024042F" w:rsidRDefault="008C36C5" w:rsidP="008C36C5">
      <w:pPr>
        <w:tabs>
          <w:tab w:val="left" w:pos="1340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5</w:t>
      </w:r>
    </w:p>
    <w:p w:rsidR="008C36C5" w:rsidRPr="00104970" w:rsidRDefault="008C36C5" w:rsidP="008C36C5">
      <w:pPr>
        <w:tabs>
          <w:tab w:val="left" w:pos="10080"/>
        </w:tabs>
        <w:ind w:right="228"/>
        <w:rPr>
          <w:sz w:val="22"/>
          <w:szCs w:val="22"/>
        </w:rPr>
      </w:pPr>
    </w:p>
    <w:p w:rsidR="008C36C5" w:rsidRPr="00104970" w:rsidRDefault="00482248" w:rsidP="008C36C5">
      <w:pPr>
        <w:tabs>
          <w:tab w:val="left" w:pos="1340"/>
          <w:tab w:val="left" w:pos="10080"/>
        </w:tabs>
        <w:ind w:right="228"/>
        <w:jc w:val="center"/>
      </w:pPr>
      <w:r>
        <w:rPr>
          <w:noProof/>
        </w:rPr>
        <w:pict>
          <v:shape id="_x0000_s1069" type="#_x0000_t75" style="position:absolute;left:0;text-align:left;margin-left:274.9pt;margin-top:5pt;width:222pt;height:166.5pt;z-index:251669504" wrapcoords="-73 0 -73 21503 21600 21503 21600 0 -73 0">
            <v:imagedata r:id="rId25" o:title=""/>
            <w10:wrap type="through"/>
          </v:shape>
          <o:OLEObject Type="Embed" ProgID="PBrush" ShapeID="_x0000_s1069" DrawAspect="Content" ObjectID="_1740666592" r:id="rId52"/>
        </w:pict>
      </w:r>
      <w:r w:rsidR="008C36C5">
        <w:rPr>
          <w:noProof/>
        </w:rPr>
        <w:drawing>
          <wp:inline distT="0" distB="0" distL="0" distR="0">
            <wp:extent cx="3352800" cy="2019300"/>
            <wp:effectExtent l="19050" t="0" r="0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C5" w:rsidRPr="00104970" w:rsidRDefault="008C36C5" w:rsidP="008C36C5">
      <w:pPr>
        <w:tabs>
          <w:tab w:val="left" w:pos="1340"/>
          <w:tab w:val="left" w:pos="10080"/>
        </w:tabs>
        <w:ind w:right="228"/>
        <w:jc w:val="center"/>
      </w:pPr>
    </w:p>
    <w:p w:rsidR="008C36C5" w:rsidRDefault="008C36C5" w:rsidP="008C36C5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38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46" type="#_x0000_t75" style="width:79.75pt;height:19.95pt" o:ole="">
                  <v:imagedata r:id="rId12" o:title=""/>
                </v:shape>
                <o:OLEObject Type="Embed" ProgID="Equation.3" ShapeID="_x0000_i1046" DrawAspect="Content" ObjectID="_1740666534" r:id="rId53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8C36C5" w:rsidP="000D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367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8C36C5" w:rsidRPr="00104970" w:rsidRDefault="008C36C5" w:rsidP="008C36C5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p w:rsidR="008C36C5" w:rsidRPr="00104970" w:rsidRDefault="008C36C5" w:rsidP="008C36C5">
      <w:pPr>
        <w:tabs>
          <w:tab w:val="left" w:pos="1340"/>
          <w:tab w:val="left" w:pos="10080"/>
        </w:tabs>
        <w:ind w:right="228"/>
        <w:rPr>
          <w:sz w:val="22"/>
          <w:szCs w:val="22"/>
        </w:rPr>
      </w:pPr>
    </w:p>
    <w:p w:rsidR="008C36C5" w:rsidRPr="0024042F" w:rsidRDefault="008C36C5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6</w:t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62250" cy="2057400"/>
            <wp:effectExtent l="19050" t="0" r="0" b="0"/>
            <wp:docPr id="9" name="Рисунок 15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04970">
        <w:object w:dxaOrig="5474" w:dyaOrig="3900">
          <v:shape id="_x0000_i1047" type="#_x0000_t75" style="width:3in;height:155.1pt" o:ole="">
            <v:imagedata r:id="rId30" o:title=""/>
          </v:shape>
          <o:OLEObject Type="Embed" ProgID="PBrush" ShapeID="_x0000_i1047" DrawAspect="Content" ObjectID="_1740666535" r:id="rId54"/>
        </w:object>
      </w:r>
    </w:p>
    <w:p w:rsidR="008C36C5" w:rsidRPr="00104970" w:rsidRDefault="008C36C5" w:rsidP="008C36C5">
      <w:pPr>
        <w:tabs>
          <w:tab w:val="left" w:pos="10080"/>
        </w:tabs>
        <w:ind w:right="228" w:firstLine="708"/>
        <w:jc w:val="center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701" w:type="dxa"/>
          </w:tcPr>
          <w:p w:rsidR="008C36C5" w:rsidRPr="00B16DB9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8C36C5" w:rsidRPr="00B16DB9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</w:tcPr>
          <w:p w:rsidR="008C36C5" w:rsidRPr="00B16DB9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1" w:type="dxa"/>
          </w:tcPr>
          <w:p w:rsidR="008C36C5" w:rsidRPr="00B16DB9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C36C5" w:rsidRPr="00B16DB9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48" type="#_x0000_t75" style="width:79.75pt;height:19.95pt" o:ole="">
                  <v:imagedata r:id="rId12" o:title=""/>
                </v:shape>
                <o:OLEObject Type="Embed" ProgID="Equation.3" ShapeID="_x0000_i1048" DrawAspect="Content" ObjectID="_1740666536" r:id="rId55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D65D92" w:rsidP="00D65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C36C5">
              <w:rPr>
                <w:sz w:val="28"/>
                <w:szCs w:val="28"/>
              </w:rPr>
              <w:t>00</w:t>
            </w:r>
          </w:p>
        </w:tc>
      </w:tr>
    </w:tbl>
    <w:p w:rsidR="008C36C5" w:rsidRPr="00104970" w:rsidRDefault="008C36C5" w:rsidP="008C36C5">
      <w:pPr>
        <w:tabs>
          <w:tab w:val="left" w:pos="10080"/>
        </w:tabs>
        <w:ind w:right="228" w:firstLine="708"/>
        <w:rPr>
          <w:sz w:val="22"/>
          <w:szCs w:val="22"/>
        </w:rPr>
      </w:pPr>
    </w:p>
    <w:p w:rsidR="008C36C5" w:rsidRPr="00104970" w:rsidRDefault="008C36C5" w:rsidP="008C36C5">
      <w:pPr>
        <w:tabs>
          <w:tab w:val="left" w:pos="10080"/>
        </w:tabs>
        <w:ind w:right="228" w:firstLine="708"/>
        <w:rPr>
          <w:sz w:val="22"/>
          <w:szCs w:val="22"/>
        </w:rPr>
      </w:pPr>
    </w:p>
    <w:p w:rsidR="00D65D92" w:rsidRDefault="00D65D92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C36C5" w:rsidRPr="0024042F" w:rsidRDefault="008C36C5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7</w:t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771775" cy="2133600"/>
            <wp:effectExtent l="19050" t="0" r="9525" b="0"/>
            <wp:docPr id="10" name="Рисунок 18" descr="мех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ех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2333625"/>
            <wp:effectExtent l="19050" t="0" r="9525" b="0"/>
            <wp:docPr id="1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24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1678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2,04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717888" w:rsidP="0071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78" w:type="dxa"/>
            <w:gridSpan w:val="2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8C36C5" w:rsidRPr="00B16DB9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8C36C5" w:rsidRPr="00B16DB9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38" w:type="dxa"/>
          </w:tcPr>
          <w:p w:rsidR="008C36C5" w:rsidRPr="00B16DB9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8C36C5" w:rsidRPr="00B16DB9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8C36C5" w:rsidRPr="00B16DB9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49" type="#_x0000_t75" style="width:79.75pt;height:19.95pt" o:ole="">
                  <v:imagedata r:id="rId12" o:title=""/>
                </v:shape>
                <o:OLEObject Type="Embed" ProgID="Equation.3" ShapeID="_x0000_i1049" DrawAspect="Content" ObjectID="_1740666537" r:id="rId56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8C36C5" w:rsidP="0071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788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8C36C5" w:rsidRPr="00104970" w:rsidRDefault="008C36C5" w:rsidP="008C36C5">
      <w:pPr>
        <w:tabs>
          <w:tab w:val="left" w:pos="10080"/>
        </w:tabs>
        <w:ind w:right="228"/>
        <w:jc w:val="center"/>
      </w:pPr>
    </w:p>
    <w:p w:rsidR="008C36C5" w:rsidRPr="00276374" w:rsidRDefault="008C36C5" w:rsidP="008C36C5">
      <w:pPr>
        <w:rPr>
          <w:vanish/>
        </w:rPr>
      </w:pPr>
    </w:p>
    <w:p w:rsidR="008C36C5" w:rsidRPr="0024042F" w:rsidRDefault="008C36C5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8</w:t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Default="008C36C5" w:rsidP="008C36C5">
      <w:pPr>
        <w:tabs>
          <w:tab w:val="left" w:pos="10080"/>
        </w:tabs>
        <w:ind w:right="22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47975" cy="1905000"/>
            <wp:effectExtent l="19050" t="0" r="9525" b="0"/>
            <wp:docPr id="1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847975" cy="1962150"/>
            <wp:effectExtent l="19050" t="0" r="9525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A9775E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="00A9775E">
              <w:rPr>
                <w:i/>
                <w:sz w:val="28"/>
                <w:szCs w:val="28"/>
                <w:lang w:val="en-US"/>
              </w:rPr>
              <w:t>c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</w:t>
            </w:r>
            <w:r w:rsidR="00A9775E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84" w:type="dxa"/>
          </w:tcPr>
          <w:p w:rsidR="008C36C5" w:rsidRPr="00E36BEF" w:rsidRDefault="008C36C5" w:rsidP="00A9775E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</w:t>
            </w:r>
            <w:r w:rsidR="00A9775E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A9775E" w:rsidRDefault="00A9775E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2955E7" w:rsidP="00A97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1,3 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E92AD6" w:rsidP="00A97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9775E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A9775E" w:rsidRDefault="00A9775E" w:rsidP="00A977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0.75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8C36C5" w:rsidRPr="00B16DB9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1" w:type="dxa"/>
          </w:tcPr>
          <w:p w:rsidR="008C36C5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38" w:type="dxa"/>
          </w:tcPr>
          <w:p w:rsidR="008C36C5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8C36C5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850" w:type="dxa"/>
          </w:tcPr>
          <w:p w:rsidR="008C36C5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50" type="#_x0000_t75" style="width:79.75pt;height:19.95pt" o:ole="">
                  <v:imagedata r:id="rId12" o:title=""/>
                </v:shape>
                <o:OLEObject Type="Embed" ProgID="Equation.3" ShapeID="_x0000_i1050" DrawAspect="Content" ObjectID="_1740666538" r:id="rId57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E92AD6" w:rsidP="00E9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</w:tbl>
    <w:p w:rsidR="008C36C5" w:rsidRDefault="008C36C5" w:rsidP="008C36C5">
      <w:pPr>
        <w:tabs>
          <w:tab w:val="left" w:pos="10080"/>
        </w:tabs>
        <w:ind w:right="228"/>
        <w:jc w:val="both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10080"/>
        </w:tabs>
        <w:ind w:right="228"/>
        <w:rPr>
          <w:sz w:val="22"/>
          <w:szCs w:val="22"/>
        </w:rPr>
      </w:pPr>
    </w:p>
    <w:p w:rsidR="008C36C5" w:rsidRPr="0024042F" w:rsidRDefault="008C36C5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9</w:t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990850" cy="1847850"/>
            <wp:effectExtent l="19050" t="0" r="0" b="0"/>
            <wp:docPr id="2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905125" cy="2181225"/>
            <wp:effectExtent l="19050" t="0" r="9525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8C36C5" w:rsidRPr="00B16DB9" w:rsidRDefault="00B037E6" w:rsidP="00B03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8C36C5" w:rsidRPr="00B16DB9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38" w:type="dxa"/>
          </w:tcPr>
          <w:p w:rsidR="008C36C5" w:rsidRPr="00B16DB9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8C36C5" w:rsidRPr="00B16DB9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8C36C5" w:rsidRPr="00B16DB9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51" type="#_x0000_t75" style="width:79.75pt;height:19.95pt" o:ole="">
                  <v:imagedata r:id="rId12" o:title=""/>
                </v:shape>
                <o:OLEObject Type="Embed" ProgID="Equation.3" ShapeID="_x0000_i1051" DrawAspect="Content" ObjectID="_1740666539" r:id="rId58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E92AD6" w:rsidP="00E9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C36C5">
              <w:rPr>
                <w:sz w:val="28"/>
                <w:szCs w:val="28"/>
              </w:rPr>
              <w:t>00</w:t>
            </w:r>
          </w:p>
        </w:tc>
      </w:tr>
    </w:tbl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8C36C5" w:rsidRPr="00104970" w:rsidRDefault="008C36C5" w:rsidP="008C36C5">
      <w:pPr>
        <w:tabs>
          <w:tab w:val="left" w:pos="10080"/>
        </w:tabs>
        <w:ind w:right="228"/>
        <w:rPr>
          <w:sz w:val="22"/>
          <w:szCs w:val="22"/>
        </w:rPr>
      </w:pPr>
    </w:p>
    <w:p w:rsidR="008C36C5" w:rsidRPr="0024042F" w:rsidRDefault="008C36C5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070FE0"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0</w:t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905125" cy="2238375"/>
            <wp:effectExtent l="19050" t="0" r="9525" b="0"/>
            <wp:docPr id="29" name="Рисунок 27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6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743200" cy="2057400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701" w:type="dxa"/>
          </w:tcPr>
          <w:p w:rsidR="008C36C5" w:rsidRPr="00B16DB9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1" w:type="dxa"/>
          </w:tcPr>
          <w:p w:rsidR="008C36C5" w:rsidRPr="00B16DB9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38" w:type="dxa"/>
          </w:tcPr>
          <w:p w:rsidR="008C36C5" w:rsidRPr="00B16DB9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8C36C5" w:rsidRPr="00B16DB9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8C36C5" w:rsidRPr="00B16DB9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52" type="#_x0000_t75" style="width:79.75pt;height:19.95pt" o:ole="">
                  <v:imagedata r:id="rId12" o:title=""/>
                </v:shape>
                <o:OLEObject Type="Embed" ProgID="Equation.3" ShapeID="_x0000_i1052" DrawAspect="Content" ObjectID="_1740666540" r:id="rId59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8C36C5" w:rsidP="00B03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37E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A4172F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Default="008C36C5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24042F" w:rsidRDefault="00070FE0" w:rsidP="00070FE0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>
        <w:rPr>
          <w:b/>
          <w:sz w:val="28"/>
          <w:szCs w:val="28"/>
        </w:rPr>
        <w:t>21</w:t>
      </w:r>
    </w:p>
    <w:p w:rsidR="00070FE0" w:rsidRPr="00104970" w:rsidRDefault="00070FE0" w:rsidP="00070FE0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104970" w:rsidRDefault="00070FE0" w:rsidP="00070FE0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color w:val="FFFF00"/>
        </w:rPr>
        <w:drawing>
          <wp:inline distT="0" distB="0" distL="0" distR="0">
            <wp:extent cx="2676525" cy="2390571"/>
            <wp:effectExtent l="19050" t="0" r="9525" b="0"/>
            <wp:docPr id="31" name="Рисунок 1" descr="ме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х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9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53" type="#_x0000_t75" style="width:202.7pt;height:151.2pt" o:ole="">
            <v:imagedata r:id="rId10" o:title=""/>
          </v:shape>
          <o:OLEObject Type="Embed" ProgID="PBrush" ShapeID="_x0000_i1053" DrawAspect="Content" ObjectID="_1740666541" r:id="rId60"/>
        </w:object>
      </w:r>
    </w:p>
    <w:p w:rsidR="00070FE0" w:rsidRPr="00104970" w:rsidRDefault="00070FE0" w:rsidP="00070FE0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070FE0" w:rsidRPr="00E36BEF" w:rsidTr="002D48FF">
        <w:tc>
          <w:tcPr>
            <w:tcW w:w="10314" w:type="dxa"/>
            <w:gridSpan w:val="11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070FE0" w:rsidRPr="00E36BEF" w:rsidTr="002D48FF">
        <w:tc>
          <w:tcPr>
            <w:tcW w:w="993" w:type="dxa"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070FE0" w:rsidRPr="00E36BEF" w:rsidTr="002D48FF">
        <w:tc>
          <w:tcPr>
            <w:tcW w:w="993" w:type="dxa"/>
            <w:tcBorders>
              <w:bottom w:val="double" w:sz="12" w:space="0" w:color="auto"/>
            </w:tcBorders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070FE0" w:rsidRPr="00E36BEF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070FE0" w:rsidRPr="00E36BEF" w:rsidTr="002D48FF">
        <w:tc>
          <w:tcPr>
            <w:tcW w:w="993" w:type="dxa"/>
            <w:vMerge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070FE0" w:rsidRPr="00E36BEF" w:rsidRDefault="00070FE0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070FE0" w:rsidRPr="00B16DB9" w:rsidTr="002D48FF">
        <w:tc>
          <w:tcPr>
            <w:tcW w:w="993" w:type="dxa"/>
          </w:tcPr>
          <w:p w:rsidR="00070FE0" w:rsidRPr="0037566B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38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851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529" w:type="dxa"/>
            <w:gridSpan w:val="3"/>
          </w:tcPr>
          <w:p w:rsidR="00070FE0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54" type="#_x0000_t75" style="width:79.75pt;height:19.95pt" o:ole="">
                  <v:imagedata r:id="rId12" o:title=""/>
                </v:shape>
                <o:OLEObject Type="Embed" ProgID="Equation.3" ShapeID="_x0000_i1054" DrawAspect="Content" ObjectID="_1740666542" r:id="rId61"/>
              </w:object>
            </w:r>
          </w:p>
        </w:tc>
        <w:tc>
          <w:tcPr>
            <w:tcW w:w="1831" w:type="dxa"/>
            <w:gridSpan w:val="2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</w:tr>
    </w:tbl>
    <w:p w:rsidR="00070FE0" w:rsidRPr="00104970" w:rsidRDefault="00070FE0" w:rsidP="00070FE0">
      <w:pPr>
        <w:tabs>
          <w:tab w:val="left" w:pos="9638"/>
          <w:tab w:val="left" w:pos="10080"/>
        </w:tabs>
        <w:ind w:right="228"/>
        <w:jc w:val="both"/>
        <w:rPr>
          <w:sz w:val="28"/>
          <w:szCs w:val="28"/>
        </w:rPr>
      </w:pPr>
    </w:p>
    <w:p w:rsidR="00070FE0" w:rsidRPr="00276374" w:rsidRDefault="00070FE0" w:rsidP="00070FE0">
      <w:pPr>
        <w:rPr>
          <w:vanish/>
        </w:rPr>
      </w:pPr>
    </w:p>
    <w:p w:rsidR="00070FE0" w:rsidRPr="0024042F" w:rsidRDefault="00070FE0" w:rsidP="00070FE0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2</w:t>
      </w:r>
    </w:p>
    <w:p w:rsidR="00070FE0" w:rsidRDefault="00AB2973" w:rsidP="00070FE0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143510</wp:posOffset>
            </wp:positionV>
            <wp:extent cx="3333115" cy="2345055"/>
            <wp:effectExtent l="19050" t="0" r="635" b="0"/>
            <wp:wrapSquare wrapText="bothSides"/>
            <wp:docPr id="449" name="Рисунок 4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FE0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109220</wp:posOffset>
            </wp:positionV>
            <wp:extent cx="2969260" cy="2378710"/>
            <wp:effectExtent l="19050" t="0" r="2540" b="0"/>
            <wp:wrapSquare wrapText="bothSides"/>
            <wp:docPr id="448" name="Рисунок 4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B2973" w:rsidRPr="00E36BEF" w:rsidTr="002D48FF">
        <w:tc>
          <w:tcPr>
            <w:tcW w:w="10314" w:type="dxa"/>
            <w:gridSpan w:val="11"/>
          </w:tcPr>
          <w:p w:rsidR="00AB2973" w:rsidRPr="00E36BEF" w:rsidRDefault="00AB297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B2973" w:rsidRPr="00E36BEF" w:rsidTr="002D48FF">
        <w:tc>
          <w:tcPr>
            <w:tcW w:w="993" w:type="dxa"/>
          </w:tcPr>
          <w:p w:rsidR="00AB2973" w:rsidRPr="00E36BEF" w:rsidRDefault="00AB2973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B2973" w:rsidRPr="00E36BEF" w:rsidTr="002D48FF">
        <w:tc>
          <w:tcPr>
            <w:tcW w:w="993" w:type="dxa"/>
            <w:tcBorders>
              <w:bottom w:val="double" w:sz="12" w:space="0" w:color="auto"/>
            </w:tcBorders>
          </w:tcPr>
          <w:p w:rsidR="00AB2973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F0917">
              <w:rPr>
                <w:sz w:val="28"/>
                <w:szCs w:val="28"/>
              </w:rPr>
              <w:t>80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A44231">
              <w:rPr>
                <w:sz w:val="28"/>
                <w:szCs w:val="28"/>
              </w:rPr>
              <w:t>60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A44231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  <w:r w:rsidR="00A4423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44231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0,7 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44231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44231">
              <w:rPr>
                <w:sz w:val="28"/>
                <w:szCs w:val="28"/>
              </w:rPr>
              <w:t>3</w:t>
            </w:r>
          </w:p>
        </w:tc>
      </w:tr>
      <w:tr w:rsidR="00AB2973" w:rsidRPr="00E36BEF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B2973" w:rsidRPr="00E36BEF" w:rsidRDefault="00AB2973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B2973" w:rsidRPr="00E36BEF" w:rsidRDefault="00AB297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B2973" w:rsidRPr="00E36BEF" w:rsidRDefault="00AB297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B2973" w:rsidRPr="00E36BEF" w:rsidRDefault="00AB297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B2973" w:rsidRPr="00E36BEF" w:rsidRDefault="00AB297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B2973" w:rsidRPr="00E36BEF" w:rsidRDefault="00AB297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B2973" w:rsidRPr="00E36BEF" w:rsidTr="002D48FF">
        <w:tc>
          <w:tcPr>
            <w:tcW w:w="993" w:type="dxa"/>
            <w:vMerge/>
          </w:tcPr>
          <w:p w:rsidR="00AB2973" w:rsidRPr="00E36BEF" w:rsidRDefault="00AB2973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B2973" w:rsidRPr="00E36BEF" w:rsidRDefault="00AB2973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B2973" w:rsidRPr="00B16DB9" w:rsidTr="002D48FF">
        <w:tc>
          <w:tcPr>
            <w:tcW w:w="993" w:type="dxa"/>
          </w:tcPr>
          <w:p w:rsidR="00AB2973" w:rsidRPr="0037566B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701" w:type="dxa"/>
          </w:tcPr>
          <w:p w:rsidR="00AB2973" w:rsidRPr="00B16DB9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AB2973" w:rsidRPr="00B16DB9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B2973"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AB2973" w:rsidRPr="00B16DB9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AB2973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AB2973" w:rsidRPr="00B16DB9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29" w:type="dxa"/>
            <w:gridSpan w:val="3"/>
          </w:tcPr>
          <w:p w:rsidR="00AB2973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55" type="#_x0000_t75" style="width:79.75pt;height:19.95pt" o:ole="">
                  <v:imagedata r:id="rId12" o:title=""/>
                </v:shape>
                <o:OLEObject Type="Embed" ProgID="Equation.3" ShapeID="_x0000_i1055" DrawAspect="Content" ObjectID="_1740666543" r:id="rId62"/>
              </w:object>
            </w:r>
          </w:p>
        </w:tc>
        <w:tc>
          <w:tcPr>
            <w:tcW w:w="1831" w:type="dxa"/>
            <w:gridSpan w:val="2"/>
          </w:tcPr>
          <w:p w:rsidR="00AB2973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42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070FE0" w:rsidRPr="0024042F" w:rsidRDefault="00070FE0" w:rsidP="00070FE0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>Механизм №</w:t>
      </w:r>
      <w:r w:rsidRPr="0024042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3</w:t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070FE0" w:rsidRPr="00104970" w:rsidRDefault="00070FE0" w:rsidP="00070FE0">
      <w:pPr>
        <w:tabs>
          <w:tab w:val="left" w:pos="10080"/>
        </w:tabs>
        <w:ind w:right="-439"/>
        <w:jc w:val="center"/>
        <w:rPr>
          <w:sz w:val="22"/>
          <w:szCs w:val="22"/>
        </w:rPr>
      </w:pPr>
    </w:p>
    <w:p w:rsidR="00070FE0" w:rsidRPr="00104970" w:rsidRDefault="00070FE0" w:rsidP="00070FE0">
      <w:pPr>
        <w:tabs>
          <w:tab w:val="left" w:pos="10080"/>
        </w:tabs>
        <w:ind w:right="-439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3181350" cy="2114550"/>
            <wp:effectExtent l="19050" t="0" r="0" b="0"/>
            <wp:docPr id="45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56" type="#_x0000_t75" style="width:3in;height:162.3pt" o:ole="">
            <v:imagedata r:id="rId18" o:title=""/>
          </v:shape>
          <o:OLEObject Type="Embed" ProgID="PBrush" ShapeID="_x0000_i1056" DrawAspect="Content" ObjectID="_1740666544" r:id="rId63"/>
        </w:object>
      </w:r>
    </w:p>
    <w:p w:rsidR="00070FE0" w:rsidRDefault="00070FE0" w:rsidP="00070FE0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070FE0" w:rsidTr="002D48FF">
        <w:tc>
          <w:tcPr>
            <w:tcW w:w="10314" w:type="dxa"/>
            <w:gridSpan w:val="11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070FE0" w:rsidTr="002D48FF">
        <w:tc>
          <w:tcPr>
            <w:tcW w:w="993" w:type="dxa"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070FE0" w:rsidTr="002D48FF">
        <w:tc>
          <w:tcPr>
            <w:tcW w:w="993" w:type="dxa"/>
            <w:tcBorders>
              <w:bottom w:val="double" w:sz="12" w:space="0" w:color="auto"/>
            </w:tcBorders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0FE0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070FE0" w:rsidTr="002D48FF">
        <w:tc>
          <w:tcPr>
            <w:tcW w:w="993" w:type="dxa"/>
            <w:vMerge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070FE0" w:rsidRPr="00E36BEF" w:rsidRDefault="00070FE0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070FE0" w:rsidTr="002D48FF">
        <w:tc>
          <w:tcPr>
            <w:tcW w:w="993" w:type="dxa"/>
          </w:tcPr>
          <w:p w:rsidR="00070FE0" w:rsidRPr="0037566B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701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1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38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29" w:type="dxa"/>
            <w:gridSpan w:val="3"/>
          </w:tcPr>
          <w:p w:rsidR="00070FE0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57" type="#_x0000_t75" style="width:79.75pt;height:19.95pt" o:ole="">
                  <v:imagedata r:id="rId12" o:title=""/>
                </v:shape>
                <o:OLEObject Type="Embed" ProgID="Equation.3" ShapeID="_x0000_i1057" DrawAspect="Content" ObjectID="_1740666545" r:id="rId64"/>
              </w:object>
            </w:r>
          </w:p>
        </w:tc>
        <w:tc>
          <w:tcPr>
            <w:tcW w:w="1831" w:type="dxa"/>
            <w:gridSpan w:val="2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</w:tbl>
    <w:p w:rsidR="00070FE0" w:rsidRPr="00104970" w:rsidRDefault="00070FE0" w:rsidP="00070FE0">
      <w:pPr>
        <w:tabs>
          <w:tab w:val="left" w:pos="10080"/>
        </w:tabs>
        <w:ind w:right="228"/>
        <w:rPr>
          <w:sz w:val="22"/>
          <w:szCs w:val="22"/>
        </w:rPr>
      </w:pPr>
    </w:p>
    <w:p w:rsidR="00070FE0" w:rsidRDefault="00070FE0" w:rsidP="00070FE0">
      <w:pPr>
        <w:tabs>
          <w:tab w:val="left" w:pos="10080"/>
        </w:tabs>
        <w:ind w:right="228"/>
        <w:rPr>
          <w:sz w:val="22"/>
          <w:szCs w:val="22"/>
        </w:rPr>
      </w:pPr>
    </w:p>
    <w:p w:rsidR="00070FE0" w:rsidRPr="0024042F" w:rsidRDefault="00070FE0" w:rsidP="00070FE0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4</w:t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09825" cy="2133600"/>
            <wp:effectExtent l="19050" t="0" r="9525" b="0"/>
            <wp:docPr id="45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58" type="#_x0000_t75" style="width:228.2pt;height:171.15pt" o:ole="">
            <v:imagedata r:id="rId22" o:title=""/>
          </v:shape>
          <o:OLEObject Type="Embed" ProgID="PBrush" ShapeID="_x0000_i1058" DrawAspect="Content" ObjectID="_1740666546" r:id="rId65"/>
        </w:object>
      </w:r>
    </w:p>
    <w:p w:rsidR="00070FE0" w:rsidRPr="00104970" w:rsidRDefault="00070FE0" w:rsidP="00070FE0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070FE0" w:rsidTr="002D48FF">
        <w:tc>
          <w:tcPr>
            <w:tcW w:w="10314" w:type="dxa"/>
            <w:gridSpan w:val="11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070FE0" w:rsidTr="002D48FF">
        <w:tc>
          <w:tcPr>
            <w:tcW w:w="993" w:type="dxa"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070FE0" w:rsidTr="002D48FF">
        <w:tc>
          <w:tcPr>
            <w:tcW w:w="993" w:type="dxa"/>
            <w:tcBorders>
              <w:bottom w:val="double" w:sz="12" w:space="0" w:color="auto"/>
            </w:tcBorders>
          </w:tcPr>
          <w:p w:rsidR="00070FE0" w:rsidRPr="00B16DB9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</w:p>
          <w:p w:rsidR="00913446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0FE0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070FE0" w:rsidTr="002D48FF">
        <w:tc>
          <w:tcPr>
            <w:tcW w:w="993" w:type="dxa"/>
            <w:vMerge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070FE0" w:rsidRPr="00E36BEF" w:rsidRDefault="00070FE0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070FE0" w:rsidTr="002D48FF">
        <w:tc>
          <w:tcPr>
            <w:tcW w:w="993" w:type="dxa"/>
          </w:tcPr>
          <w:p w:rsidR="00070FE0" w:rsidRPr="0037566B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701" w:type="dxa"/>
          </w:tcPr>
          <w:p w:rsidR="00070FE0" w:rsidRPr="00B16DB9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070FE0" w:rsidRPr="00B16DB9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38" w:type="dxa"/>
          </w:tcPr>
          <w:p w:rsidR="00070FE0" w:rsidRPr="00B16DB9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070FE0" w:rsidRPr="00B16DB9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070FE0" w:rsidRPr="00B16DB9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529" w:type="dxa"/>
            <w:gridSpan w:val="3"/>
          </w:tcPr>
          <w:p w:rsidR="00070FE0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59" type="#_x0000_t75" style="width:79.75pt;height:19.95pt" o:ole="">
                  <v:imagedata r:id="rId12" o:title=""/>
                </v:shape>
                <o:OLEObject Type="Embed" ProgID="Equation.3" ShapeID="_x0000_i1059" DrawAspect="Content" ObjectID="_1740666547" r:id="rId66"/>
              </w:object>
            </w:r>
          </w:p>
        </w:tc>
        <w:tc>
          <w:tcPr>
            <w:tcW w:w="1831" w:type="dxa"/>
            <w:gridSpan w:val="2"/>
          </w:tcPr>
          <w:p w:rsidR="00070FE0" w:rsidRPr="00B16DB9" w:rsidRDefault="00070FE0" w:rsidP="00913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3446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070FE0" w:rsidRPr="0024042F" w:rsidRDefault="00070FE0" w:rsidP="00070FE0">
      <w:pPr>
        <w:tabs>
          <w:tab w:val="left" w:pos="1340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5</w:t>
      </w:r>
    </w:p>
    <w:p w:rsidR="00070FE0" w:rsidRPr="00104970" w:rsidRDefault="00070FE0" w:rsidP="00070FE0">
      <w:pPr>
        <w:tabs>
          <w:tab w:val="left" w:pos="10080"/>
        </w:tabs>
        <w:ind w:right="228"/>
        <w:rPr>
          <w:sz w:val="22"/>
          <w:szCs w:val="22"/>
        </w:rPr>
      </w:pPr>
    </w:p>
    <w:p w:rsidR="00070FE0" w:rsidRPr="00104970" w:rsidRDefault="00482248" w:rsidP="00070FE0">
      <w:pPr>
        <w:tabs>
          <w:tab w:val="left" w:pos="1340"/>
          <w:tab w:val="left" w:pos="10080"/>
        </w:tabs>
        <w:ind w:right="228"/>
        <w:jc w:val="center"/>
      </w:pPr>
      <w:r>
        <w:rPr>
          <w:noProof/>
        </w:rPr>
        <w:pict>
          <v:shape id="_x0000_s1070" type="#_x0000_t75" style="position:absolute;left:0;text-align:left;margin-left:274.9pt;margin-top:5pt;width:222pt;height:166.5pt;z-index:251673600" wrapcoords="-73 0 -73 21503 21600 21503 21600 0 -73 0">
            <v:imagedata r:id="rId25" o:title=""/>
            <w10:wrap type="through"/>
          </v:shape>
          <o:OLEObject Type="Embed" ProgID="PBrush" ShapeID="_x0000_s1070" DrawAspect="Content" ObjectID="_1740666593" r:id="rId67"/>
        </w:pict>
      </w:r>
      <w:r w:rsidR="00070FE0">
        <w:rPr>
          <w:noProof/>
        </w:rPr>
        <w:drawing>
          <wp:inline distT="0" distB="0" distL="0" distR="0">
            <wp:extent cx="3352800" cy="2019300"/>
            <wp:effectExtent l="19050" t="0" r="0" b="0"/>
            <wp:docPr id="45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FE0" w:rsidRPr="00104970" w:rsidRDefault="00070FE0" w:rsidP="00070FE0">
      <w:pPr>
        <w:tabs>
          <w:tab w:val="left" w:pos="1340"/>
          <w:tab w:val="left" w:pos="10080"/>
        </w:tabs>
        <w:ind w:right="228"/>
        <w:jc w:val="center"/>
      </w:pPr>
    </w:p>
    <w:p w:rsidR="00070FE0" w:rsidRDefault="00070FE0" w:rsidP="00070FE0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070FE0" w:rsidTr="002D48FF">
        <w:tc>
          <w:tcPr>
            <w:tcW w:w="10314" w:type="dxa"/>
            <w:gridSpan w:val="11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070FE0" w:rsidTr="002D48FF">
        <w:tc>
          <w:tcPr>
            <w:tcW w:w="993" w:type="dxa"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070FE0" w:rsidTr="002D48FF">
        <w:tc>
          <w:tcPr>
            <w:tcW w:w="993" w:type="dxa"/>
            <w:tcBorders>
              <w:bottom w:val="double" w:sz="12" w:space="0" w:color="auto"/>
            </w:tcBorders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070FE0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070FE0" w:rsidTr="002D48FF">
        <w:tc>
          <w:tcPr>
            <w:tcW w:w="993" w:type="dxa"/>
            <w:vMerge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070FE0" w:rsidRPr="00E36BEF" w:rsidRDefault="00070FE0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070FE0" w:rsidTr="002D48FF">
        <w:tc>
          <w:tcPr>
            <w:tcW w:w="993" w:type="dxa"/>
          </w:tcPr>
          <w:p w:rsidR="00070FE0" w:rsidRPr="0037566B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38" w:type="dxa"/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529" w:type="dxa"/>
            <w:gridSpan w:val="3"/>
          </w:tcPr>
          <w:p w:rsidR="00070FE0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0" type="#_x0000_t75" style="width:79.75pt;height:19.95pt" o:ole="">
                  <v:imagedata r:id="rId12" o:title=""/>
                </v:shape>
                <o:OLEObject Type="Embed" ProgID="Equation.3" ShapeID="_x0000_i1060" DrawAspect="Content" ObjectID="_1740666548" r:id="rId68"/>
              </w:object>
            </w:r>
          </w:p>
        </w:tc>
        <w:tc>
          <w:tcPr>
            <w:tcW w:w="1831" w:type="dxa"/>
            <w:gridSpan w:val="2"/>
          </w:tcPr>
          <w:p w:rsidR="00070FE0" w:rsidRPr="00B16DB9" w:rsidRDefault="00A00262" w:rsidP="00A00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70FE0">
              <w:rPr>
                <w:sz w:val="28"/>
                <w:szCs w:val="28"/>
              </w:rPr>
              <w:t>00</w:t>
            </w:r>
          </w:p>
        </w:tc>
      </w:tr>
    </w:tbl>
    <w:p w:rsidR="00070FE0" w:rsidRPr="00104970" w:rsidRDefault="00070FE0" w:rsidP="00070FE0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p w:rsidR="00070FE0" w:rsidRPr="00104970" w:rsidRDefault="00070FE0" w:rsidP="00070FE0">
      <w:pPr>
        <w:tabs>
          <w:tab w:val="left" w:pos="1340"/>
          <w:tab w:val="left" w:pos="10080"/>
        </w:tabs>
        <w:ind w:right="228"/>
        <w:rPr>
          <w:sz w:val="22"/>
          <w:szCs w:val="22"/>
        </w:rPr>
      </w:pPr>
    </w:p>
    <w:p w:rsidR="00070FE0" w:rsidRPr="0024042F" w:rsidRDefault="00070FE0" w:rsidP="00070FE0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6</w:t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Default="00070FE0" w:rsidP="00070FE0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762250" cy="2057400"/>
            <wp:effectExtent l="19050" t="0" r="0" b="0"/>
            <wp:docPr id="453" name="Рисунок 15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04970">
        <w:object w:dxaOrig="5474" w:dyaOrig="3900">
          <v:shape id="_x0000_i1061" type="#_x0000_t75" style="width:3in;height:155.1pt" o:ole="">
            <v:imagedata r:id="rId30" o:title=""/>
          </v:shape>
          <o:OLEObject Type="Embed" ProgID="PBrush" ShapeID="_x0000_i1061" DrawAspect="Content" ObjectID="_1740666549" r:id="rId69"/>
        </w:object>
      </w:r>
    </w:p>
    <w:p w:rsidR="00A00262" w:rsidRDefault="00A00262" w:rsidP="00070FE0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00262" w:rsidTr="002D48FF">
        <w:tc>
          <w:tcPr>
            <w:tcW w:w="10314" w:type="dxa"/>
            <w:gridSpan w:val="11"/>
          </w:tcPr>
          <w:p w:rsidR="00A00262" w:rsidRPr="00E36BEF" w:rsidRDefault="00A00262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00262" w:rsidTr="002D48FF">
        <w:tc>
          <w:tcPr>
            <w:tcW w:w="993" w:type="dxa"/>
          </w:tcPr>
          <w:p w:rsidR="00A00262" w:rsidRPr="00E36BEF" w:rsidRDefault="00A00262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00262" w:rsidTr="002D48FF">
        <w:tc>
          <w:tcPr>
            <w:tcW w:w="993" w:type="dxa"/>
            <w:tcBorders>
              <w:bottom w:val="double" w:sz="12" w:space="0" w:color="auto"/>
            </w:tcBorders>
          </w:tcPr>
          <w:p w:rsidR="00A00262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A442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A44231"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00262" w:rsidRPr="00E36BEF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44231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A4423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00262" w:rsidRPr="00E36BEF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44231">
              <w:rPr>
                <w:sz w:val="28"/>
                <w:szCs w:val="28"/>
              </w:rPr>
              <w:t>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44231"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00262" w:rsidRPr="00E36BEF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A44231">
              <w:rPr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A44231">
              <w:rPr>
                <w:sz w:val="28"/>
                <w:szCs w:val="28"/>
              </w:rPr>
              <w:t>3</w:t>
            </w:r>
          </w:p>
        </w:tc>
      </w:tr>
      <w:tr w:rsidR="00A00262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00262" w:rsidRPr="00E36BEF" w:rsidRDefault="00A00262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00262" w:rsidRPr="00E36BEF" w:rsidRDefault="00A00262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00262" w:rsidRPr="00E36BEF" w:rsidRDefault="00A00262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00262" w:rsidRPr="00E36BEF" w:rsidRDefault="00A00262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00262" w:rsidRPr="00E36BEF" w:rsidRDefault="00A00262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00262" w:rsidRPr="00E36BEF" w:rsidRDefault="00A00262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00262" w:rsidTr="002D48FF">
        <w:tc>
          <w:tcPr>
            <w:tcW w:w="993" w:type="dxa"/>
            <w:vMerge/>
          </w:tcPr>
          <w:p w:rsidR="00A00262" w:rsidRPr="00E36BEF" w:rsidRDefault="00A00262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00262" w:rsidRPr="00E36BEF" w:rsidRDefault="00A00262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00262" w:rsidTr="002D48FF">
        <w:tc>
          <w:tcPr>
            <w:tcW w:w="993" w:type="dxa"/>
          </w:tcPr>
          <w:p w:rsidR="00A00262" w:rsidRPr="0037566B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423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00262" w:rsidRPr="00B16DB9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A00262" w:rsidRPr="00B16DB9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38" w:type="dxa"/>
          </w:tcPr>
          <w:p w:rsidR="00A00262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42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00262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42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0262" w:rsidRPr="00B16DB9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00262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A00262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2" type="#_x0000_t75" style="width:79.75pt;height:19.95pt" o:ole="">
                  <v:imagedata r:id="rId12" o:title=""/>
                </v:shape>
                <o:OLEObject Type="Embed" ProgID="Equation.3" ShapeID="_x0000_i1062" DrawAspect="Content" ObjectID="_1740666550" r:id="rId70"/>
              </w:object>
            </w:r>
          </w:p>
        </w:tc>
        <w:tc>
          <w:tcPr>
            <w:tcW w:w="1831" w:type="dxa"/>
            <w:gridSpan w:val="2"/>
          </w:tcPr>
          <w:p w:rsidR="00A00262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423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A00262" w:rsidRDefault="00A00262" w:rsidP="00070FE0">
      <w:pPr>
        <w:tabs>
          <w:tab w:val="left" w:pos="10080"/>
        </w:tabs>
        <w:ind w:right="228"/>
        <w:jc w:val="center"/>
      </w:pPr>
    </w:p>
    <w:p w:rsidR="00A00262" w:rsidRPr="00104970" w:rsidRDefault="00A00262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104970" w:rsidRDefault="00070FE0" w:rsidP="00070FE0">
      <w:pPr>
        <w:tabs>
          <w:tab w:val="left" w:pos="10080"/>
        </w:tabs>
        <w:ind w:right="228" w:firstLine="708"/>
        <w:jc w:val="center"/>
        <w:rPr>
          <w:sz w:val="22"/>
          <w:szCs w:val="22"/>
        </w:rPr>
      </w:pPr>
    </w:p>
    <w:p w:rsidR="00070FE0" w:rsidRPr="0024042F" w:rsidRDefault="00070FE0" w:rsidP="00070FE0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 w:rsidR="00A00262"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7</w:t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104970" w:rsidRDefault="00070FE0" w:rsidP="00070FE0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771775" cy="2133600"/>
            <wp:effectExtent l="19050" t="0" r="9525" b="0"/>
            <wp:docPr id="454" name="Рисунок 18" descr="мех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ех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2333625"/>
            <wp:effectExtent l="19050" t="0" r="9525" b="0"/>
            <wp:docPr id="45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24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</w:pPr>
    </w:p>
    <w:p w:rsidR="00070FE0" w:rsidRPr="00104970" w:rsidRDefault="00070FE0" w:rsidP="00070FE0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070FE0" w:rsidTr="002D48FF">
        <w:tc>
          <w:tcPr>
            <w:tcW w:w="10314" w:type="dxa"/>
            <w:gridSpan w:val="11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070FE0" w:rsidTr="002D48FF">
        <w:tc>
          <w:tcPr>
            <w:tcW w:w="993" w:type="dxa"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1678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070FE0" w:rsidTr="002D48FF">
        <w:tc>
          <w:tcPr>
            <w:tcW w:w="993" w:type="dxa"/>
            <w:tcBorders>
              <w:bottom w:val="double" w:sz="12" w:space="0" w:color="auto"/>
            </w:tcBorders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1,96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678" w:type="dxa"/>
            <w:gridSpan w:val="2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0FE0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070FE0" w:rsidTr="002D48FF">
        <w:tc>
          <w:tcPr>
            <w:tcW w:w="993" w:type="dxa"/>
            <w:vMerge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070FE0" w:rsidRPr="00E36BEF" w:rsidRDefault="00070FE0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070FE0" w:rsidTr="002D48FF">
        <w:tc>
          <w:tcPr>
            <w:tcW w:w="993" w:type="dxa"/>
          </w:tcPr>
          <w:p w:rsidR="00070FE0" w:rsidRPr="0037566B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070FE0" w:rsidRPr="00B16DB9" w:rsidRDefault="002955E7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38" w:type="dxa"/>
          </w:tcPr>
          <w:p w:rsidR="00070FE0" w:rsidRPr="00B16DB9" w:rsidRDefault="002955E7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070FE0" w:rsidRPr="00B16DB9" w:rsidRDefault="002955E7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070FE0" w:rsidRPr="00B16DB9" w:rsidRDefault="002955E7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29" w:type="dxa"/>
            <w:gridSpan w:val="3"/>
          </w:tcPr>
          <w:p w:rsidR="00070FE0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3" type="#_x0000_t75" style="width:79.75pt;height:19.95pt" o:ole="">
                  <v:imagedata r:id="rId12" o:title=""/>
                </v:shape>
                <o:OLEObject Type="Embed" ProgID="Equation.3" ShapeID="_x0000_i1063" DrawAspect="Content" ObjectID="_1740666551" r:id="rId71"/>
              </w:object>
            </w:r>
          </w:p>
        </w:tc>
        <w:tc>
          <w:tcPr>
            <w:tcW w:w="1831" w:type="dxa"/>
            <w:gridSpan w:val="2"/>
          </w:tcPr>
          <w:p w:rsidR="00070FE0" w:rsidRPr="00B16DB9" w:rsidRDefault="002955E7" w:rsidP="0029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0FE0">
              <w:rPr>
                <w:sz w:val="28"/>
                <w:szCs w:val="28"/>
              </w:rPr>
              <w:t>00</w:t>
            </w:r>
          </w:p>
        </w:tc>
      </w:tr>
    </w:tbl>
    <w:p w:rsidR="00070FE0" w:rsidRPr="00104970" w:rsidRDefault="00070FE0" w:rsidP="00070FE0">
      <w:pPr>
        <w:tabs>
          <w:tab w:val="left" w:pos="10080"/>
        </w:tabs>
        <w:ind w:right="228"/>
        <w:jc w:val="center"/>
      </w:pPr>
    </w:p>
    <w:p w:rsidR="00070FE0" w:rsidRPr="00276374" w:rsidRDefault="00070FE0" w:rsidP="00070FE0">
      <w:pPr>
        <w:rPr>
          <w:vanish/>
        </w:rPr>
      </w:pPr>
    </w:p>
    <w:p w:rsidR="00070FE0" w:rsidRPr="0024042F" w:rsidRDefault="00070FE0" w:rsidP="00070FE0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8</w:t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Default="00070FE0" w:rsidP="00070FE0">
      <w:pPr>
        <w:tabs>
          <w:tab w:val="left" w:pos="10080"/>
        </w:tabs>
        <w:ind w:right="228"/>
        <w:jc w:val="both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2847975" cy="1905000"/>
            <wp:effectExtent l="19050" t="0" r="9525" b="0"/>
            <wp:docPr id="45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847975" cy="1962150"/>
            <wp:effectExtent l="19050" t="0" r="9525" b="0"/>
            <wp:docPr id="45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39" w:rsidRDefault="00045939" w:rsidP="00070FE0">
      <w:pPr>
        <w:tabs>
          <w:tab w:val="left" w:pos="10080"/>
        </w:tabs>
        <w:ind w:right="228"/>
        <w:jc w:val="both"/>
        <w:rPr>
          <w:sz w:val="28"/>
          <w:szCs w:val="28"/>
          <w:lang w:val="en-US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045939" w:rsidTr="002D48FF">
        <w:tc>
          <w:tcPr>
            <w:tcW w:w="10314" w:type="dxa"/>
            <w:gridSpan w:val="11"/>
          </w:tcPr>
          <w:p w:rsidR="00045939" w:rsidRPr="00E36BEF" w:rsidRDefault="00045939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045939" w:rsidTr="002D48FF">
        <w:tc>
          <w:tcPr>
            <w:tcW w:w="993" w:type="dxa"/>
          </w:tcPr>
          <w:p w:rsidR="00045939" w:rsidRPr="00E36BEF" w:rsidRDefault="00045939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84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794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045939" w:rsidTr="002D48FF">
        <w:tc>
          <w:tcPr>
            <w:tcW w:w="993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0.9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45939" w:rsidRPr="00A9775E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0.6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045939" w:rsidRPr="00A9775E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0.9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045939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045939" w:rsidRPr="00E36BEF" w:rsidRDefault="00045939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045939" w:rsidRPr="00E36BEF" w:rsidRDefault="00045939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045939" w:rsidRPr="00E36BEF" w:rsidRDefault="00045939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045939" w:rsidRPr="00E36BEF" w:rsidRDefault="00045939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045939" w:rsidRPr="00E36BEF" w:rsidRDefault="00045939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045939" w:rsidRPr="00E36BEF" w:rsidRDefault="00045939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045939" w:rsidRPr="00E36BEF" w:rsidRDefault="00045939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045939" w:rsidTr="002D48FF">
        <w:tc>
          <w:tcPr>
            <w:tcW w:w="993" w:type="dxa"/>
            <w:vMerge/>
          </w:tcPr>
          <w:p w:rsidR="00045939" w:rsidRPr="00E36BEF" w:rsidRDefault="00045939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045939" w:rsidRPr="00E36BEF" w:rsidRDefault="00045939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045939" w:rsidTr="002D48FF">
        <w:tc>
          <w:tcPr>
            <w:tcW w:w="993" w:type="dxa"/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260</w:t>
            </w:r>
          </w:p>
        </w:tc>
        <w:tc>
          <w:tcPr>
            <w:tcW w:w="1701" w:type="dxa"/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21" w:type="dxa"/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838" w:type="dxa"/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851" w:type="dxa"/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850" w:type="dxa"/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2529" w:type="dxa"/>
            <w:gridSpan w:val="3"/>
          </w:tcPr>
          <w:p w:rsidR="00045939" w:rsidRPr="00B16DB9" w:rsidRDefault="00045939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4" type="#_x0000_t75" style="width:79.75pt;height:19.95pt" o:ole="">
                  <v:imagedata r:id="rId12" o:title=""/>
                </v:shape>
                <o:OLEObject Type="Embed" ProgID="Equation.3" ShapeID="_x0000_i1064" DrawAspect="Content" ObjectID="_1740666552" r:id="rId72"/>
              </w:object>
            </w:r>
          </w:p>
        </w:tc>
        <w:tc>
          <w:tcPr>
            <w:tcW w:w="1831" w:type="dxa"/>
            <w:gridSpan w:val="2"/>
          </w:tcPr>
          <w:p w:rsidR="00045939" w:rsidRPr="00B16DB9" w:rsidRDefault="00045939" w:rsidP="0004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045939" w:rsidRDefault="00045939" w:rsidP="00070FE0">
      <w:pPr>
        <w:tabs>
          <w:tab w:val="left" w:pos="10080"/>
        </w:tabs>
        <w:ind w:right="228"/>
        <w:jc w:val="both"/>
        <w:rPr>
          <w:sz w:val="28"/>
          <w:szCs w:val="28"/>
          <w:lang w:val="en-US"/>
        </w:rPr>
      </w:pPr>
    </w:p>
    <w:p w:rsidR="00070FE0" w:rsidRPr="0024042F" w:rsidRDefault="00070FE0" w:rsidP="00070FE0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 w:rsidR="00045939">
        <w:rPr>
          <w:b/>
          <w:sz w:val="28"/>
          <w:szCs w:val="28"/>
          <w:lang w:val="en-US"/>
        </w:rPr>
        <w:t>2</w:t>
      </w:r>
      <w:r w:rsidRPr="0024042F">
        <w:rPr>
          <w:b/>
          <w:sz w:val="28"/>
          <w:szCs w:val="28"/>
        </w:rPr>
        <w:t>9</w:t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104970" w:rsidRDefault="00070FE0" w:rsidP="00070FE0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990850" cy="1847850"/>
            <wp:effectExtent l="19050" t="0" r="0" b="0"/>
            <wp:docPr id="45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905125" cy="2181225"/>
            <wp:effectExtent l="19050" t="0" r="9525" b="0"/>
            <wp:docPr id="45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070FE0" w:rsidTr="002D48FF">
        <w:tc>
          <w:tcPr>
            <w:tcW w:w="10314" w:type="dxa"/>
            <w:gridSpan w:val="11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070FE0" w:rsidTr="002D48FF">
        <w:tc>
          <w:tcPr>
            <w:tcW w:w="993" w:type="dxa"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070FE0" w:rsidTr="002D48FF">
        <w:tc>
          <w:tcPr>
            <w:tcW w:w="993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0.4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0.6</w:t>
            </w:r>
          </w:p>
        </w:tc>
      </w:tr>
      <w:tr w:rsidR="00070FE0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070FE0" w:rsidTr="002D48FF">
        <w:tc>
          <w:tcPr>
            <w:tcW w:w="993" w:type="dxa"/>
            <w:vMerge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070FE0" w:rsidRPr="00E36BEF" w:rsidRDefault="00070FE0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070FE0" w:rsidTr="002D48FF">
        <w:tc>
          <w:tcPr>
            <w:tcW w:w="993" w:type="dxa"/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701" w:type="dxa"/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1" w:type="dxa"/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838" w:type="dxa"/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851" w:type="dxa"/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850" w:type="dxa"/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2529" w:type="dxa"/>
            <w:gridSpan w:val="3"/>
          </w:tcPr>
          <w:p w:rsidR="00070FE0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5" type="#_x0000_t75" style="width:79.75pt;height:19.95pt" o:ole="">
                  <v:imagedata r:id="rId12" o:title=""/>
                </v:shape>
                <o:OLEObject Type="Embed" ProgID="Equation.3" ShapeID="_x0000_i1065" DrawAspect="Content" ObjectID="_1740666553" r:id="rId73"/>
              </w:object>
            </w:r>
          </w:p>
        </w:tc>
        <w:tc>
          <w:tcPr>
            <w:tcW w:w="1831" w:type="dxa"/>
            <w:gridSpan w:val="2"/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2800</w:t>
            </w:r>
          </w:p>
        </w:tc>
      </w:tr>
    </w:tbl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070FE0" w:rsidRPr="00104970" w:rsidRDefault="00070FE0" w:rsidP="00070FE0">
      <w:pPr>
        <w:tabs>
          <w:tab w:val="left" w:pos="10080"/>
        </w:tabs>
        <w:ind w:right="228"/>
        <w:rPr>
          <w:sz w:val="22"/>
          <w:szCs w:val="22"/>
        </w:rPr>
      </w:pPr>
    </w:p>
    <w:p w:rsidR="00070FE0" w:rsidRPr="0024042F" w:rsidRDefault="00070FE0" w:rsidP="00070FE0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045939">
        <w:rPr>
          <w:b/>
          <w:sz w:val="28"/>
          <w:szCs w:val="28"/>
          <w:lang w:val="en-US"/>
        </w:rPr>
        <w:t>3</w:t>
      </w:r>
      <w:r w:rsidRPr="0024042F">
        <w:rPr>
          <w:b/>
          <w:sz w:val="28"/>
          <w:szCs w:val="28"/>
        </w:rPr>
        <w:t>0</w:t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104970" w:rsidRDefault="00070FE0" w:rsidP="00070FE0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905125" cy="2238375"/>
            <wp:effectExtent l="19050" t="0" r="9525" b="0"/>
            <wp:docPr id="460" name="Рисунок 27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6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743200" cy="2057400"/>
            <wp:effectExtent l="19050" t="0" r="0" b="0"/>
            <wp:docPr id="46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FE0" w:rsidRDefault="00070FE0" w:rsidP="00070FE0">
      <w:pPr>
        <w:tabs>
          <w:tab w:val="left" w:pos="10080"/>
        </w:tabs>
        <w:ind w:right="228"/>
        <w:jc w:val="center"/>
        <w:rPr>
          <w:lang w:val="en-US"/>
        </w:rPr>
      </w:pPr>
    </w:p>
    <w:p w:rsidR="00ED6CE3" w:rsidRDefault="00ED6CE3" w:rsidP="00070FE0">
      <w:pPr>
        <w:tabs>
          <w:tab w:val="left" w:pos="10080"/>
        </w:tabs>
        <w:ind w:right="228"/>
        <w:jc w:val="center"/>
        <w:rPr>
          <w:lang w:val="en-US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ED6CE3" w:rsidTr="002D48FF">
        <w:tc>
          <w:tcPr>
            <w:tcW w:w="10314" w:type="dxa"/>
            <w:gridSpan w:val="11"/>
          </w:tcPr>
          <w:p w:rsidR="00ED6CE3" w:rsidRPr="00E36BEF" w:rsidRDefault="00ED6CE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ED6CE3" w:rsidTr="002D48FF">
        <w:tc>
          <w:tcPr>
            <w:tcW w:w="993" w:type="dxa"/>
          </w:tcPr>
          <w:p w:rsidR="00ED6CE3" w:rsidRPr="00E36BEF" w:rsidRDefault="00ED6CE3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ED6CE3" w:rsidTr="002D48FF">
        <w:tc>
          <w:tcPr>
            <w:tcW w:w="993" w:type="dxa"/>
            <w:tcBorders>
              <w:bottom w:val="double" w:sz="12" w:space="0" w:color="auto"/>
            </w:tcBorders>
          </w:tcPr>
          <w:p w:rsidR="00ED6CE3" w:rsidRPr="00B16DB9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15864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ED6CE3" w:rsidRPr="00E36BEF" w:rsidRDefault="00615864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15864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61586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1586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15864">
              <w:rPr>
                <w:sz w:val="28"/>
                <w:szCs w:val="28"/>
              </w:rPr>
              <w:t>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15864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61586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15864">
              <w:rPr>
                <w:sz w:val="28"/>
                <w:szCs w:val="28"/>
              </w:rPr>
              <w:t>8</w:t>
            </w:r>
          </w:p>
        </w:tc>
      </w:tr>
      <w:tr w:rsidR="00ED6CE3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ED6CE3" w:rsidRPr="00E36BEF" w:rsidRDefault="00ED6CE3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ED6CE3" w:rsidRPr="00E36BEF" w:rsidRDefault="00ED6CE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ED6CE3" w:rsidRPr="00E36BEF" w:rsidRDefault="00ED6CE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ED6CE3" w:rsidRPr="00E36BEF" w:rsidRDefault="00ED6CE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ED6CE3" w:rsidRPr="00E36BEF" w:rsidRDefault="00ED6CE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ED6CE3" w:rsidRPr="00E36BEF" w:rsidRDefault="00ED6CE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ED6CE3" w:rsidTr="002D48FF">
        <w:tc>
          <w:tcPr>
            <w:tcW w:w="993" w:type="dxa"/>
            <w:vMerge/>
          </w:tcPr>
          <w:p w:rsidR="00ED6CE3" w:rsidRPr="00E36BEF" w:rsidRDefault="00ED6CE3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ED6CE3" w:rsidRPr="00E36BEF" w:rsidRDefault="00ED6CE3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ED6CE3" w:rsidTr="002D48FF">
        <w:tc>
          <w:tcPr>
            <w:tcW w:w="993" w:type="dxa"/>
          </w:tcPr>
          <w:p w:rsidR="00ED6CE3" w:rsidRPr="0037566B" w:rsidRDefault="00615864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D6CE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D6CE3" w:rsidRPr="00B16DB9" w:rsidRDefault="00615864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ED6CE3" w:rsidRPr="00B16DB9" w:rsidRDefault="00615864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838" w:type="dxa"/>
          </w:tcPr>
          <w:p w:rsidR="00ED6CE3" w:rsidRPr="00B16DB9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460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D6CE3" w:rsidRPr="00B16DB9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460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D6CE3" w:rsidRPr="00B16DB9" w:rsidRDefault="008246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D6CE3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ED6CE3" w:rsidRPr="00B16DB9" w:rsidRDefault="00ED6CE3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6" type="#_x0000_t75" style="width:79.75pt;height:19.95pt" o:ole="">
                  <v:imagedata r:id="rId12" o:title=""/>
                </v:shape>
                <o:OLEObject Type="Embed" ProgID="Equation.3" ShapeID="_x0000_i1066" DrawAspect="Content" ObjectID="_1740666554" r:id="rId74"/>
              </w:object>
            </w:r>
          </w:p>
        </w:tc>
        <w:tc>
          <w:tcPr>
            <w:tcW w:w="1831" w:type="dxa"/>
            <w:gridSpan w:val="2"/>
          </w:tcPr>
          <w:p w:rsidR="00ED6CE3" w:rsidRPr="00B16DB9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</w:tr>
    </w:tbl>
    <w:p w:rsidR="00ED6CE3" w:rsidRDefault="00ED6CE3" w:rsidP="00070FE0">
      <w:pPr>
        <w:tabs>
          <w:tab w:val="left" w:pos="10080"/>
        </w:tabs>
        <w:ind w:right="228"/>
        <w:jc w:val="center"/>
        <w:rPr>
          <w:lang w:val="en-US"/>
        </w:rPr>
      </w:pPr>
    </w:p>
    <w:p w:rsidR="00A3236F" w:rsidRPr="0024042F" w:rsidRDefault="00A3236F" w:rsidP="00A3236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>
        <w:rPr>
          <w:b/>
          <w:sz w:val="28"/>
          <w:szCs w:val="28"/>
        </w:rPr>
        <w:t>3</w:t>
      </w:r>
      <w:r w:rsidRPr="0024042F">
        <w:rPr>
          <w:b/>
          <w:sz w:val="28"/>
          <w:szCs w:val="28"/>
        </w:rPr>
        <w:t>1</w:t>
      </w:r>
    </w:p>
    <w:p w:rsidR="00A3236F" w:rsidRPr="00104970" w:rsidRDefault="00A3236F" w:rsidP="00A3236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p w:rsidR="00A3236F" w:rsidRPr="00104970" w:rsidRDefault="00A3236F" w:rsidP="00A3236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color w:val="FFFF00"/>
        </w:rPr>
        <w:drawing>
          <wp:inline distT="0" distB="0" distL="0" distR="0">
            <wp:extent cx="2676525" cy="2390571"/>
            <wp:effectExtent l="19050" t="0" r="9525" b="0"/>
            <wp:docPr id="1" name="Рисунок 1" descr="ме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х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9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67" type="#_x0000_t75" style="width:202.7pt;height:151.2pt" o:ole="">
            <v:imagedata r:id="rId10" o:title=""/>
          </v:shape>
          <o:OLEObject Type="Embed" ProgID="PBrush" ShapeID="_x0000_i1067" DrawAspect="Content" ObjectID="_1740666555" r:id="rId75"/>
        </w:object>
      </w:r>
    </w:p>
    <w:p w:rsidR="00A3236F" w:rsidRPr="00104970" w:rsidRDefault="00A3236F" w:rsidP="00A3236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RPr="00E36BE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RPr="00E36BE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RPr="00E36BE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0,,3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A3236F" w:rsidRPr="00E36BE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RPr="00E36BE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RPr="00B16DB9" w:rsidTr="00564FA1">
        <w:tc>
          <w:tcPr>
            <w:tcW w:w="993" w:type="dxa"/>
          </w:tcPr>
          <w:p w:rsidR="00A3236F" w:rsidRPr="0037566B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38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8" type="#_x0000_t75" style="width:79.75pt;height:19.95pt" o:ole="">
                  <v:imagedata r:id="rId12" o:title=""/>
                </v:shape>
                <o:OLEObject Type="Embed" ProgID="Equation.3" ShapeID="_x0000_i1068" DrawAspect="Content" ObjectID="_1740666556" r:id="rId76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</w:tbl>
    <w:p w:rsidR="00A3236F" w:rsidRPr="00104970" w:rsidRDefault="00A3236F" w:rsidP="00A3236F">
      <w:pPr>
        <w:tabs>
          <w:tab w:val="left" w:pos="9638"/>
          <w:tab w:val="left" w:pos="10080"/>
        </w:tabs>
        <w:ind w:right="228"/>
        <w:jc w:val="both"/>
        <w:rPr>
          <w:sz w:val="28"/>
          <w:szCs w:val="28"/>
        </w:rPr>
      </w:pPr>
    </w:p>
    <w:p w:rsidR="00A3236F" w:rsidRPr="00276374" w:rsidRDefault="00A3236F" w:rsidP="00A3236F">
      <w:pPr>
        <w:rPr>
          <w:vanish/>
        </w:rPr>
      </w:pPr>
    </w:p>
    <w:p w:rsidR="00A3236F" w:rsidRPr="0024042F" w:rsidRDefault="00A3236F" w:rsidP="00A3236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>
        <w:rPr>
          <w:b/>
          <w:sz w:val="28"/>
          <w:szCs w:val="28"/>
        </w:rPr>
        <w:t>3</w:t>
      </w:r>
      <w:r w:rsidRPr="0024042F">
        <w:rPr>
          <w:b/>
          <w:sz w:val="28"/>
          <w:szCs w:val="28"/>
        </w:rPr>
        <w:t>2</w:t>
      </w:r>
    </w:p>
    <w:p w:rsidR="00A3236F" w:rsidRDefault="00A3236F" w:rsidP="00A3236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109220</wp:posOffset>
            </wp:positionV>
            <wp:extent cx="2969260" cy="2378710"/>
            <wp:effectExtent l="19050" t="0" r="254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36F" w:rsidRDefault="00A3236F" w:rsidP="00A3236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31750</wp:posOffset>
            </wp:positionV>
            <wp:extent cx="3333115" cy="2345055"/>
            <wp:effectExtent l="19050" t="0" r="635" b="0"/>
            <wp:wrapSquare wrapText="bothSides"/>
            <wp:docPr id="470" name="Рисунок 47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RPr="00E36BE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RPr="00E36BE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RPr="00E36BE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A3236F" w:rsidRPr="00E36BE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RPr="00E36BE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RPr="00B16DB9" w:rsidTr="00564FA1">
        <w:tc>
          <w:tcPr>
            <w:tcW w:w="993" w:type="dxa"/>
          </w:tcPr>
          <w:p w:rsidR="00A3236F" w:rsidRPr="0037566B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70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38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9" type="#_x0000_t75" style="width:79.75pt;height:19.95pt" o:ole="">
                  <v:imagedata r:id="rId12" o:title=""/>
                </v:shape>
                <o:OLEObject Type="Embed" ProgID="Equation.3" ShapeID="_x0000_i1069" DrawAspect="Content" ObjectID="_1740666557" r:id="rId77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</w:tbl>
    <w:p w:rsidR="00A3236F" w:rsidRPr="00104970" w:rsidRDefault="00A3236F" w:rsidP="00A3236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p w:rsidR="00A3236F" w:rsidRPr="0024042F" w:rsidRDefault="00A3236F" w:rsidP="00A3236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</w:t>
      </w:r>
      <w:r w:rsidRPr="0024042F">
        <w:rPr>
          <w:b/>
          <w:sz w:val="28"/>
          <w:szCs w:val="28"/>
          <w:lang w:val="en-US"/>
        </w:rPr>
        <w:t xml:space="preserve"> </w:t>
      </w:r>
      <w:r w:rsidRPr="0024042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3</w:t>
      </w: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A3236F" w:rsidRPr="00104970" w:rsidRDefault="00A3236F" w:rsidP="00A3236F">
      <w:pPr>
        <w:tabs>
          <w:tab w:val="left" w:pos="10080"/>
        </w:tabs>
        <w:ind w:right="-439"/>
        <w:jc w:val="center"/>
        <w:rPr>
          <w:sz w:val="22"/>
          <w:szCs w:val="22"/>
        </w:rPr>
      </w:pPr>
    </w:p>
    <w:p w:rsidR="00A3236F" w:rsidRPr="00104970" w:rsidRDefault="00A3236F" w:rsidP="00A3236F">
      <w:pPr>
        <w:tabs>
          <w:tab w:val="left" w:pos="10080"/>
        </w:tabs>
        <w:ind w:right="-439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3181350" cy="2114550"/>
            <wp:effectExtent l="19050" t="0" r="0" b="0"/>
            <wp:docPr id="47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70" type="#_x0000_t75" style="width:3in;height:162.3pt" o:ole="">
            <v:imagedata r:id="rId18" o:title=""/>
          </v:shape>
          <o:OLEObject Type="Embed" ProgID="PBrush" ShapeID="_x0000_i1070" DrawAspect="Content" ObjectID="_1740666558" r:id="rId78"/>
        </w:object>
      </w:r>
    </w:p>
    <w:p w:rsidR="00A3236F" w:rsidRDefault="00A3236F" w:rsidP="00A3236F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</w:p>
        </w:tc>
      </w:tr>
      <w:tr w:rsidR="00A3236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Tr="00564FA1">
        <w:tc>
          <w:tcPr>
            <w:tcW w:w="993" w:type="dxa"/>
          </w:tcPr>
          <w:p w:rsidR="00A3236F" w:rsidRPr="0037566B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70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A3236F" w:rsidRPr="00B16DB9" w:rsidRDefault="00636FB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6F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236F" w:rsidRPr="00B16DB9" w:rsidRDefault="00636FB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71" type="#_x0000_t75" style="width:79.75pt;height:19.95pt" o:ole="">
                  <v:imagedata r:id="rId12" o:title=""/>
                </v:shape>
                <o:OLEObject Type="Embed" ProgID="Equation.3" ShapeID="_x0000_i1071" DrawAspect="Content" ObjectID="_1740666559" r:id="rId79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6F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A3236F" w:rsidRPr="00104970" w:rsidRDefault="00A3236F" w:rsidP="00A3236F">
      <w:pPr>
        <w:tabs>
          <w:tab w:val="left" w:pos="10080"/>
        </w:tabs>
        <w:ind w:right="228"/>
        <w:rPr>
          <w:sz w:val="22"/>
          <w:szCs w:val="22"/>
        </w:rPr>
      </w:pPr>
    </w:p>
    <w:p w:rsidR="00A3236F" w:rsidRDefault="00A3236F" w:rsidP="00A3236F">
      <w:pPr>
        <w:tabs>
          <w:tab w:val="left" w:pos="10080"/>
        </w:tabs>
        <w:ind w:right="228"/>
        <w:rPr>
          <w:sz w:val="22"/>
          <w:szCs w:val="22"/>
        </w:rPr>
      </w:pPr>
    </w:p>
    <w:p w:rsidR="00A3236F" w:rsidRPr="0024042F" w:rsidRDefault="00A3236F" w:rsidP="00A3236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636FBF">
        <w:rPr>
          <w:b/>
          <w:sz w:val="28"/>
          <w:szCs w:val="28"/>
        </w:rPr>
        <w:t>3</w:t>
      </w:r>
      <w:r w:rsidRPr="0024042F">
        <w:rPr>
          <w:b/>
          <w:sz w:val="28"/>
          <w:szCs w:val="28"/>
        </w:rPr>
        <w:t>4</w:t>
      </w: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09825" cy="2133600"/>
            <wp:effectExtent l="19050" t="0" r="9525" b="0"/>
            <wp:docPr id="47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72" type="#_x0000_t75" style="width:228.2pt;height:171.15pt" o:ole="">
            <v:imagedata r:id="rId22" o:title=""/>
          </v:shape>
          <o:OLEObject Type="Embed" ProgID="PBrush" ShapeID="_x0000_i1072" DrawAspect="Content" ObjectID="_1740666560" r:id="rId80"/>
        </w:object>
      </w:r>
    </w:p>
    <w:p w:rsidR="00A3236F" w:rsidRPr="00104970" w:rsidRDefault="00A3236F" w:rsidP="00A3236F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55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8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</w:p>
        </w:tc>
      </w:tr>
      <w:tr w:rsidR="00A3236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Tr="00564FA1">
        <w:tc>
          <w:tcPr>
            <w:tcW w:w="993" w:type="dxa"/>
          </w:tcPr>
          <w:p w:rsidR="00A3236F" w:rsidRPr="0037566B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44D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E44D1"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44D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44D1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73" type="#_x0000_t75" style="width:79.75pt;height:19.95pt" o:ole="">
                  <v:imagedata r:id="rId12" o:title=""/>
                </v:shape>
                <o:OLEObject Type="Embed" ProgID="Equation.3" ShapeID="_x0000_i1073" DrawAspect="Content" ObjectID="_1740666561" r:id="rId81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3236F">
              <w:rPr>
                <w:sz w:val="28"/>
                <w:szCs w:val="28"/>
              </w:rPr>
              <w:t>00</w:t>
            </w:r>
          </w:p>
        </w:tc>
      </w:tr>
    </w:tbl>
    <w:p w:rsidR="00A3236F" w:rsidRPr="00104970" w:rsidRDefault="00A3236F" w:rsidP="00A3236F">
      <w:pPr>
        <w:tabs>
          <w:tab w:val="left" w:pos="10080"/>
        </w:tabs>
        <w:ind w:right="228"/>
        <w:rPr>
          <w:sz w:val="22"/>
          <w:szCs w:val="22"/>
        </w:rPr>
      </w:pPr>
    </w:p>
    <w:p w:rsidR="00A3236F" w:rsidRPr="0024042F" w:rsidRDefault="00A3236F" w:rsidP="00A3236F">
      <w:pPr>
        <w:tabs>
          <w:tab w:val="left" w:pos="1340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1E44D1">
        <w:rPr>
          <w:b/>
          <w:sz w:val="28"/>
          <w:szCs w:val="28"/>
        </w:rPr>
        <w:t>3</w:t>
      </w:r>
      <w:r w:rsidRPr="0024042F">
        <w:rPr>
          <w:b/>
          <w:sz w:val="28"/>
          <w:szCs w:val="28"/>
        </w:rPr>
        <w:t>5</w:t>
      </w:r>
    </w:p>
    <w:p w:rsidR="00A3236F" w:rsidRPr="00104970" w:rsidRDefault="00A3236F" w:rsidP="00A3236F">
      <w:pPr>
        <w:tabs>
          <w:tab w:val="left" w:pos="10080"/>
        </w:tabs>
        <w:ind w:right="228"/>
        <w:rPr>
          <w:sz w:val="22"/>
          <w:szCs w:val="22"/>
        </w:rPr>
      </w:pPr>
    </w:p>
    <w:p w:rsidR="00A3236F" w:rsidRPr="00104970" w:rsidRDefault="00482248" w:rsidP="00A3236F">
      <w:pPr>
        <w:tabs>
          <w:tab w:val="left" w:pos="1340"/>
          <w:tab w:val="left" w:pos="10080"/>
        </w:tabs>
        <w:ind w:right="228"/>
        <w:jc w:val="center"/>
      </w:pPr>
      <w:r>
        <w:rPr>
          <w:noProof/>
        </w:rPr>
        <w:pict>
          <v:shape id="_x0000_s1197" type="#_x0000_t75" style="position:absolute;left:0;text-align:left;margin-left:274.9pt;margin-top:5pt;width:222pt;height:166.5pt;z-index:251699200" wrapcoords="-73 0 -73 21503 21600 21503 21600 0 -73 0">
            <v:imagedata r:id="rId25" o:title=""/>
            <w10:wrap type="through"/>
          </v:shape>
          <o:OLEObject Type="Embed" ProgID="PBrush" ShapeID="_x0000_s1197" DrawAspect="Content" ObjectID="_1740666594" r:id="rId82"/>
        </w:pict>
      </w:r>
      <w:r w:rsidR="00A3236F">
        <w:rPr>
          <w:noProof/>
        </w:rPr>
        <w:drawing>
          <wp:inline distT="0" distB="0" distL="0" distR="0">
            <wp:extent cx="3352800" cy="2019300"/>
            <wp:effectExtent l="19050" t="0" r="0" b="0"/>
            <wp:docPr id="47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6F" w:rsidRPr="00104970" w:rsidRDefault="00A3236F" w:rsidP="00A3236F">
      <w:pPr>
        <w:tabs>
          <w:tab w:val="left" w:pos="1340"/>
          <w:tab w:val="left" w:pos="10080"/>
        </w:tabs>
        <w:ind w:right="228"/>
        <w:jc w:val="center"/>
      </w:pPr>
    </w:p>
    <w:p w:rsidR="00A3236F" w:rsidRDefault="00A3236F" w:rsidP="00A3236F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4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6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15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A3236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Tr="00564FA1">
        <w:tc>
          <w:tcPr>
            <w:tcW w:w="993" w:type="dxa"/>
          </w:tcPr>
          <w:p w:rsidR="00A3236F" w:rsidRPr="0037566B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44D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44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74" type="#_x0000_t75" style="width:79.75pt;height:19.95pt" o:ole="">
                  <v:imagedata r:id="rId12" o:title=""/>
                </v:shape>
                <o:OLEObject Type="Embed" ProgID="Equation.3" ShapeID="_x0000_i1074" DrawAspect="Content" ObjectID="_1740666562" r:id="rId83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44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A3236F" w:rsidRPr="00104970" w:rsidRDefault="00A3236F" w:rsidP="00A3236F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p w:rsidR="00A3236F" w:rsidRPr="00104970" w:rsidRDefault="00A3236F" w:rsidP="00A3236F">
      <w:pPr>
        <w:tabs>
          <w:tab w:val="left" w:pos="1340"/>
          <w:tab w:val="left" w:pos="10080"/>
        </w:tabs>
        <w:ind w:right="228"/>
        <w:rPr>
          <w:sz w:val="22"/>
          <w:szCs w:val="22"/>
        </w:rPr>
      </w:pPr>
    </w:p>
    <w:p w:rsidR="00A3236F" w:rsidRPr="0024042F" w:rsidRDefault="00A3236F" w:rsidP="00A3236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1E44D1">
        <w:rPr>
          <w:b/>
          <w:sz w:val="28"/>
          <w:szCs w:val="28"/>
        </w:rPr>
        <w:t>3</w:t>
      </w:r>
      <w:r w:rsidRPr="0024042F">
        <w:rPr>
          <w:b/>
          <w:sz w:val="28"/>
          <w:szCs w:val="28"/>
        </w:rPr>
        <w:t>6</w:t>
      </w: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62250" cy="2057400"/>
            <wp:effectExtent l="19050" t="0" r="0" b="0"/>
            <wp:docPr id="474" name="Рисунок 474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04970">
        <w:object w:dxaOrig="5474" w:dyaOrig="3900">
          <v:shape id="_x0000_i1075" type="#_x0000_t75" style="width:3in;height:155.1pt" o:ole="">
            <v:imagedata r:id="rId30" o:title=""/>
          </v:shape>
          <o:OLEObject Type="Embed" ProgID="PBrush" ShapeID="_x0000_i1075" DrawAspect="Content" ObjectID="_1740666563" r:id="rId84"/>
        </w:object>
      </w:r>
    </w:p>
    <w:p w:rsidR="00A3236F" w:rsidRPr="00104970" w:rsidRDefault="00A3236F" w:rsidP="00A3236F">
      <w:pPr>
        <w:tabs>
          <w:tab w:val="left" w:pos="10080"/>
        </w:tabs>
        <w:ind w:right="228" w:firstLine="708"/>
        <w:jc w:val="center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1E44D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E44D1"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E36BEF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6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8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3236F" w:rsidRPr="00E36BEF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E44D1">
              <w:rPr>
                <w:sz w:val="28"/>
                <w:szCs w:val="28"/>
              </w:rPr>
              <w:t>3</w:t>
            </w:r>
          </w:p>
        </w:tc>
      </w:tr>
      <w:tr w:rsidR="00A3236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Tr="00564FA1">
        <w:tc>
          <w:tcPr>
            <w:tcW w:w="993" w:type="dxa"/>
          </w:tcPr>
          <w:p w:rsidR="00A3236F" w:rsidRPr="0037566B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38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44D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44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76" type="#_x0000_t75" style="width:79.75pt;height:19.95pt" o:ole="">
                  <v:imagedata r:id="rId12" o:title=""/>
                </v:shape>
                <o:OLEObject Type="Embed" ProgID="Equation.3" ShapeID="_x0000_i1076" DrawAspect="Content" ObjectID="_1740666564" r:id="rId85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3236F">
              <w:rPr>
                <w:sz w:val="28"/>
                <w:szCs w:val="28"/>
              </w:rPr>
              <w:t>00</w:t>
            </w:r>
          </w:p>
        </w:tc>
      </w:tr>
    </w:tbl>
    <w:p w:rsidR="00A3236F" w:rsidRPr="00104970" w:rsidRDefault="00A3236F" w:rsidP="00A3236F">
      <w:pPr>
        <w:tabs>
          <w:tab w:val="left" w:pos="10080"/>
        </w:tabs>
        <w:ind w:right="228" w:firstLine="708"/>
        <w:rPr>
          <w:sz w:val="22"/>
          <w:szCs w:val="22"/>
        </w:rPr>
      </w:pPr>
    </w:p>
    <w:p w:rsidR="00A3236F" w:rsidRPr="00104970" w:rsidRDefault="00A3236F" w:rsidP="00A3236F">
      <w:pPr>
        <w:tabs>
          <w:tab w:val="left" w:pos="10080"/>
        </w:tabs>
        <w:ind w:right="228" w:firstLine="708"/>
        <w:rPr>
          <w:sz w:val="22"/>
          <w:szCs w:val="22"/>
        </w:rPr>
      </w:pPr>
    </w:p>
    <w:p w:rsidR="00A3236F" w:rsidRPr="0024042F" w:rsidRDefault="00A3236F" w:rsidP="00A3236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 w:rsidR="00653798">
        <w:rPr>
          <w:b/>
          <w:sz w:val="28"/>
          <w:szCs w:val="28"/>
        </w:rPr>
        <w:t>3</w:t>
      </w:r>
      <w:r w:rsidRPr="0024042F">
        <w:rPr>
          <w:b/>
          <w:sz w:val="28"/>
          <w:szCs w:val="28"/>
        </w:rPr>
        <w:t>7</w:t>
      </w: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3236F" w:rsidRPr="00104970" w:rsidRDefault="00A3236F" w:rsidP="00A3236F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771775" cy="2133600"/>
            <wp:effectExtent l="19050" t="0" r="9525" b="0"/>
            <wp:docPr id="475" name="Рисунок 475" descr="мех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ех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2333625"/>
            <wp:effectExtent l="19050" t="0" r="9525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24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6F" w:rsidRPr="00104970" w:rsidRDefault="00A3236F" w:rsidP="00A3236F">
      <w:pPr>
        <w:tabs>
          <w:tab w:val="left" w:pos="10080"/>
        </w:tabs>
        <w:ind w:right="228"/>
        <w:jc w:val="center"/>
      </w:pPr>
    </w:p>
    <w:p w:rsidR="00A3236F" w:rsidRPr="00104970" w:rsidRDefault="00A3236F" w:rsidP="00A3236F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1678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,4</w:t>
            </w:r>
            <w:r w:rsidR="006537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  <w:r w:rsidR="00653798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53798"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53798">
              <w:rPr>
                <w:sz w:val="28"/>
                <w:szCs w:val="28"/>
              </w:rPr>
              <w:t>49</w:t>
            </w:r>
          </w:p>
        </w:tc>
        <w:tc>
          <w:tcPr>
            <w:tcW w:w="1678" w:type="dxa"/>
            <w:gridSpan w:val="2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</w:p>
        </w:tc>
      </w:tr>
      <w:tr w:rsidR="00A3236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Tr="00564FA1">
        <w:tc>
          <w:tcPr>
            <w:tcW w:w="993" w:type="dxa"/>
          </w:tcPr>
          <w:p w:rsidR="00A3236F" w:rsidRPr="0037566B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37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37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A3236F" w:rsidRPr="00B16DB9" w:rsidRDefault="00653798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236F" w:rsidRPr="00B16DB9" w:rsidRDefault="00653798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236F" w:rsidRPr="00B16DB9" w:rsidRDefault="00653798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77" type="#_x0000_t75" style="width:79.75pt;height:19.95pt" o:ole="">
                  <v:imagedata r:id="rId12" o:title=""/>
                </v:shape>
                <o:OLEObject Type="Embed" ProgID="Equation.3" ShapeID="_x0000_i1077" DrawAspect="Content" ObjectID="_1740666565" r:id="rId86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37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A3236F" w:rsidRPr="00104970" w:rsidRDefault="00A3236F" w:rsidP="00A3236F">
      <w:pPr>
        <w:tabs>
          <w:tab w:val="left" w:pos="10080"/>
        </w:tabs>
        <w:ind w:right="228"/>
        <w:jc w:val="center"/>
      </w:pPr>
    </w:p>
    <w:p w:rsidR="00A3236F" w:rsidRPr="00276374" w:rsidRDefault="00A3236F" w:rsidP="00A3236F">
      <w:pPr>
        <w:rPr>
          <w:vanish/>
        </w:rPr>
      </w:pPr>
    </w:p>
    <w:p w:rsidR="00A3236F" w:rsidRPr="0024042F" w:rsidRDefault="00A3236F" w:rsidP="00A3236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653798">
        <w:rPr>
          <w:b/>
          <w:sz w:val="28"/>
          <w:szCs w:val="28"/>
        </w:rPr>
        <w:t>3</w:t>
      </w:r>
      <w:r w:rsidRPr="0024042F">
        <w:rPr>
          <w:b/>
          <w:sz w:val="28"/>
          <w:szCs w:val="28"/>
        </w:rPr>
        <w:t>8</w:t>
      </w: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3236F" w:rsidRDefault="00A3236F" w:rsidP="00A3236F">
      <w:pPr>
        <w:tabs>
          <w:tab w:val="left" w:pos="10080"/>
        </w:tabs>
        <w:ind w:right="22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47975" cy="1905000"/>
            <wp:effectExtent l="19050" t="0" r="9525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847975" cy="1962150"/>
            <wp:effectExtent l="19050" t="0" r="9525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5379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653798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53798">
              <w:rPr>
                <w:sz w:val="28"/>
                <w:szCs w:val="28"/>
              </w:rPr>
              <w:t>6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F14E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653798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653798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3236F" w:rsidRPr="001F14E5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0.</w:t>
            </w:r>
            <w:r w:rsidR="001F14E5">
              <w:rPr>
                <w:sz w:val="28"/>
                <w:szCs w:val="28"/>
              </w:rPr>
              <w:t>45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3236F" w:rsidRPr="00E36BEF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14E5">
              <w:rPr>
                <w:sz w:val="28"/>
                <w:szCs w:val="28"/>
              </w:rPr>
              <w:t>,2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F14E5">
              <w:rPr>
                <w:sz w:val="28"/>
                <w:szCs w:val="28"/>
              </w:rPr>
              <w:t>0</w:t>
            </w:r>
          </w:p>
        </w:tc>
      </w:tr>
      <w:tr w:rsidR="00A3236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Tr="00564FA1">
        <w:tc>
          <w:tcPr>
            <w:tcW w:w="993" w:type="dxa"/>
          </w:tcPr>
          <w:p w:rsidR="00A3236F" w:rsidRPr="0037566B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3236F" w:rsidRPr="00B16DB9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4E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A3236F" w:rsidRPr="00B16DB9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4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236F" w:rsidRPr="00B16DB9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78" type="#_x0000_t75" style="width:79.75pt;height:19.95pt" o:ole="">
                  <v:imagedata r:id="rId12" o:title=""/>
                </v:shape>
                <o:OLEObject Type="Embed" ProgID="Equation.3" ShapeID="_x0000_i1078" DrawAspect="Content" ObjectID="_1740666566" r:id="rId87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3236F">
              <w:rPr>
                <w:sz w:val="28"/>
                <w:szCs w:val="28"/>
              </w:rPr>
              <w:t>00</w:t>
            </w:r>
          </w:p>
        </w:tc>
      </w:tr>
    </w:tbl>
    <w:p w:rsidR="00A3236F" w:rsidRDefault="00A3236F" w:rsidP="00A3236F">
      <w:pPr>
        <w:tabs>
          <w:tab w:val="left" w:pos="10080"/>
        </w:tabs>
        <w:ind w:right="228"/>
        <w:jc w:val="both"/>
        <w:rPr>
          <w:sz w:val="28"/>
          <w:szCs w:val="28"/>
        </w:rPr>
      </w:pPr>
    </w:p>
    <w:p w:rsidR="00A3236F" w:rsidRPr="00104970" w:rsidRDefault="00A3236F" w:rsidP="00A3236F">
      <w:pPr>
        <w:tabs>
          <w:tab w:val="left" w:pos="10080"/>
        </w:tabs>
        <w:ind w:right="228"/>
        <w:rPr>
          <w:sz w:val="22"/>
          <w:szCs w:val="22"/>
        </w:rPr>
      </w:pPr>
    </w:p>
    <w:p w:rsidR="00875670" w:rsidRPr="00104970" w:rsidRDefault="00875670" w:rsidP="00875670">
      <w:pPr>
        <w:tabs>
          <w:tab w:val="left" w:pos="10080"/>
        </w:tabs>
        <w:ind w:right="228"/>
        <w:rPr>
          <w:sz w:val="22"/>
          <w:szCs w:val="22"/>
        </w:rPr>
      </w:pPr>
    </w:p>
    <w:p w:rsidR="00875670" w:rsidRDefault="00875670" w:rsidP="00A4172F">
      <w:pPr>
        <w:rPr>
          <w:lang w:val="en-US"/>
        </w:rPr>
      </w:pPr>
    </w:p>
    <w:p w:rsidR="00875670" w:rsidRDefault="00875670" w:rsidP="00A4172F">
      <w:pPr>
        <w:rPr>
          <w:lang w:val="en-US"/>
        </w:rPr>
      </w:pPr>
    </w:p>
    <w:p w:rsidR="00875670" w:rsidRPr="00E43313" w:rsidRDefault="00875670" w:rsidP="00A4172F">
      <w:pPr>
        <w:rPr>
          <w:vanish/>
          <w:lang w:val="en-US"/>
        </w:rPr>
      </w:pPr>
    </w:p>
    <w:p w:rsidR="00A4172F" w:rsidRPr="00E43313" w:rsidRDefault="00A4172F" w:rsidP="00A4172F">
      <w:pPr>
        <w:jc w:val="center"/>
        <w:rPr>
          <w:b/>
          <w:sz w:val="28"/>
          <w:szCs w:val="28"/>
        </w:rPr>
      </w:pPr>
      <w:r w:rsidRPr="00E43313">
        <w:rPr>
          <w:b/>
          <w:sz w:val="28"/>
          <w:szCs w:val="28"/>
        </w:rPr>
        <w:t>Контрольные вопросы</w:t>
      </w:r>
    </w:p>
    <w:p w:rsidR="00A4172F" w:rsidRPr="00E43313" w:rsidRDefault="00A4172F" w:rsidP="00A4172F">
      <w:pPr>
        <w:jc w:val="center"/>
        <w:rPr>
          <w:b/>
          <w:sz w:val="28"/>
          <w:szCs w:val="28"/>
        </w:rPr>
      </w:pPr>
    </w:p>
    <w:p w:rsidR="00A4172F" w:rsidRPr="00E43313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E43313">
        <w:rPr>
          <w:sz w:val="28"/>
          <w:szCs w:val="28"/>
        </w:rPr>
        <w:t>Задачи структурного анализа рычажных механизмов с низшими  кинематическими парами.</w:t>
      </w:r>
    </w:p>
    <w:p w:rsidR="00A4172F" w:rsidRPr="00E43313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E43313">
        <w:rPr>
          <w:sz w:val="28"/>
          <w:szCs w:val="28"/>
        </w:rPr>
        <w:t>Подвижность механизма. Формула Чебышева для определения подвижности плоского механизма.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 xml:space="preserve"> Первичный механизм и группы  </w:t>
      </w:r>
      <w:proofErr w:type="spellStart"/>
      <w:r w:rsidRPr="00A919FA">
        <w:rPr>
          <w:sz w:val="28"/>
          <w:szCs w:val="28"/>
        </w:rPr>
        <w:t>Ассура</w:t>
      </w:r>
      <w:proofErr w:type="spellEnd"/>
      <w:r w:rsidRPr="00A919FA">
        <w:rPr>
          <w:sz w:val="28"/>
          <w:szCs w:val="28"/>
        </w:rPr>
        <w:t xml:space="preserve">. Класс и порядок механизма. 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 xml:space="preserve"> Задачи кинематического анализа механизма. Кинематические характеристики и передаточные функции (аналоги скоростей и ускорений)  механизма. 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 xml:space="preserve">Кинематический анализ рычажных механизмов методом планов положений.                                                                   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>Кинематический анализ рычажных механизмов методом векторных уравнений и их графическое решение в форме планов скоростей и ускорений.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>Динамические параметры механизма.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 xml:space="preserve">Силы, действующие в механизмах и их классификация. 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>Силы в кинематических парах без учета трения.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>Инерционная нагрузка звеньев механизма.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 xml:space="preserve">Задачи, метод и последовательность </w:t>
      </w:r>
      <w:proofErr w:type="spellStart"/>
      <w:r w:rsidRPr="00A919FA">
        <w:rPr>
          <w:sz w:val="28"/>
          <w:szCs w:val="28"/>
        </w:rPr>
        <w:t>кинетостатического</w:t>
      </w:r>
      <w:proofErr w:type="spellEnd"/>
      <w:r w:rsidRPr="00A919FA">
        <w:rPr>
          <w:sz w:val="28"/>
          <w:szCs w:val="28"/>
        </w:rPr>
        <w:t xml:space="preserve"> анализа. 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A919FA">
        <w:rPr>
          <w:sz w:val="28"/>
          <w:szCs w:val="28"/>
        </w:rPr>
        <w:t>Кинетостатический</w:t>
      </w:r>
      <w:proofErr w:type="spellEnd"/>
      <w:r w:rsidRPr="00A919FA">
        <w:rPr>
          <w:sz w:val="28"/>
          <w:szCs w:val="28"/>
        </w:rPr>
        <w:t xml:space="preserve"> расчет графоаналитическим методом планов сил.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>Уравновешивающий момент и его расчет по Жуковскому Н.Е.</w:t>
      </w:r>
    </w:p>
    <w:p w:rsidR="00A4172F" w:rsidRPr="00104970" w:rsidRDefault="00A4172F" w:rsidP="00A4172F">
      <w:pPr>
        <w:jc w:val="center"/>
        <w:rPr>
          <w:sz w:val="28"/>
          <w:szCs w:val="28"/>
        </w:rPr>
      </w:pPr>
    </w:p>
    <w:p w:rsidR="00A4172F" w:rsidRDefault="00A4172F" w:rsidP="00A4172F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919FA">
        <w:rPr>
          <w:b/>
          <w:sz w:val="28"/>
          <w:szCs w:val="28"/>
        </w:rPr>
        <w:t>Литература</w:t>
      </w:r>
    </w:p>
    <w:p w:rsidR="00A4172F" w:rsidRPr="00E7391F" w:rsidRDefault="00A4172F" w:rsidP="00A4172F">
      <w:pPr>
        <w:numPr>
          <w:ilvl w:val="0"/>
          <w:numId w:val="16"/>
        </w:numPr>
        <w:ind w:hanging="294"/>
        <w:jc w:val="both"/>
        <w:rPr>
          <w:iCs/>
          <w:color w:val="000000"/>
          <w:sz w:val="28"/>
          <w:szCs w:val="28"/>
        </w:rPr>
      </w:pPr>
      <w:r w:rsidRPr="00E7391F">
        <w:rPr>
          <w:iCs/>
          <w:color w:val="000000"/>
          <w:sz w:val="28"/>
          <w:szCs w:val="28"/>
        </w:rPr>
        <w:t>Фролов</w:t>
      </w:r>
      <w:r>
        <w:rPr>
          <w:iCs/>
          <w:color w:val="000000"/>
          <w:sz w:val="28"/>
          <w:szCs w:val="28"/>
        </w:rPr>
        <w:t xml:space="preserve"> </w:t>
      </w:r>
      <w:r w:rsidRPr="00E7391F">
        <w:rPr>
          <w:iCs/>
          <w:color w:val="000000"/>
          <w:sz w:val="28"/>
          <w:szCs w:val="28"/>
        </w:rPr>
        <w:t xml:space="preserve">К.В. Теория механизмов и механика машин / Под ред. Г.А. Тимофеева. - 6-е изд., </w:t>
      </w:r>
      <w:proofErr w:type="spellStart"/>
      <w:r w:rsidRPr="00E7391F">
        <w:rPr>
          <w:iCs/>
          <w:color w:val="000000"/>
          <w:sz w:val="28"/>
          <w:szCs w:val="28"/>
        </w:rPr>
        <w:t>испр</w:t>
      </w:r>
      <w:proofErr w:type="spellEnd"/>
      <w:r w:rsidRPr="00E7391F">
        <w:rPr>
          <w:iCs/>
          <w:color w:val="000000"/>
          <w:sz w:val="28"/>
          <w:szCs w:val="28"/>
        </w:rPr>
        <w:t>. и доп. - М.: МГТУ им. Баумана, 2009.</w:t>
      </w:r>
      <w:r>
        <w:rPr>
          <w:iCs/>
          <w:color w:val="000000"/>
          <w:sz w:val="28"/>
          <w:szCs w:val="28"/>
        </w:rPr>
        <w:t xml:space="preserve"> </w:t>
      </w:r>
      <w:r w:rsidRPr="00E7391F">
        <w:rPr>
          <w:iCs/>
          <w:color w:val="000000"/>
          <w:sz w:val="28"/>
          <w:szCs w:val="28"/>
        </w:rPr>
        <w:t>- 679 с.</w:t>
      </w:r>
    </w:p>
    <w:p w:rsidR="00A4172F" w:rsidRPr="00E7391F" w:rsidRDefault="00A4172F" w:rsidP="00A4172F">
      <w:pPr>
        <w:numPr>
          <w:ilvl w:val="0"/>
          <w:numId w:val="16"/>
        </w:numPr>
        <w:ind w:hanging="294"/>
        <w:jc w:val="both"/>
        <w:rPr>
          <w:iCs/>
          <w:color w:val="000000"/>
          <w:sz w:val="28"/>
          <w:szCs w:val="28"/>
        </w:rPr>
      </w:pPr>
      <w:r w:rsidRPr="00E7391F">
        <w:rPr>
          <w:iCs/>
          <w:color w:val="000000"/>
          <w:sz w:val="28"/>
          <w:szCs w:val="28"/>
        </w:rPr>
        <w:t xml:space="preserve">Тимофеев Г.А. Теория механизмов и машин. – М.: </w:t>
      </w:r>
      <w:proofErr w:type="spellStart"/>
      <w:r w:rsidRPr="00E7391F">
        <w:rPr>
          <w:iCs/>
          <w:color w:val="000000"/>
          <w:sz w:val="28"/>
          <w:szCs w:val="28"/>
        </w:rPr>
        <w:t>Юрайт</w:t>
      </w:r>
      <w:proofErr w:type="spellEnd"/>
      <w:r w:rsidRPr="00E7391F">
        <w:rPr>
          <w:iCs/>
          <w:color w:val="000000"/>
          <w:sz w:val="28"/>
          <w:szCs w:val="28"/>
        </w:rPr>
        <w:t>, 2010. – 350с.</w:t>
      </w:r>
    </w:p>
    <w:p w:rsidR="00A4172F" w:rsidRPr="00E7391F" w:rsidRDefault="00A4172F" w:rsidP="00A4172F">
      <w:pPr>
        <w:numPr>
          <w:ilvl w:val="0"/>
          <w:numId w:val="16"/>
        </w:numPr>
        <w:ind w:right="612" w:hanging="294"/>
        <w:jc w:val="both"/>
        <w:rPr>
          <w:iCs/>
          <w:color w:val="000000"/>
          <w:sz w:val="28"/>
          <w:szCs w:val="28"/>
        </w:rPr>
      </w:pPr>
      <w:r w:rsidRPr="00E7391F">
        <w:rPr>
          <w:color w:val="000000"/>
          <w:sz w:val="28"/>
          <w:szCs w:val="28"/>
        </w:rPr>
        <w:t>Матвеев Ю.А., Матвеева Л.В. Тео</w:t>
      </w:r>
      <w:r>
        <w:rPr>
          <w:color w:val="000000"/>
          <w:sz w:val="28"/>
          <w:szCs w:val="28"/>
        </w:rPr>
        <w:t xml:space="preserve">рия механизмов и машин: Учебное </w:t>
      </w:r>
      <w:r w:rsidRPr="00E7391F">
        <w:rPr>
          <w:color w:val="000000"/>
          <w:sz w:val="28"/>
          <w:szCs w:val="28"/>
        </w:rPr>
        <w:t>пособие. – М.: Альфа-М: ИНФРА-М, 2009. – 320 с.</w:t>
      </w:r>
    </w:p>
    <w:p w:rsidR="00A4172F" w:rsidRPr="00E7391F" w:rsidRDefault="00A4172F" w:rsidP="00A4172F">
      <w:pPr>
        <w:numPr>
          <w:ilvl w:val="0"/>
          <w:numId w:val="16"/>
        </w:numPr>
        <w:ind w:hanging="294"/>
        <w:jc w:val="both"/>
        <w:rPr>
          <w:color w:val="000000"/>
          <w:sz w:val="28"/>
          <w:szCs w:val="28"/>
        </w:rPr>
      </w:pPr>
      <w:proofErr w:type="spellStart"/>
      <w:r w:rsidRPr="00E7391F">
        <w:rPr>
          <w:color w:val="000000"/>
          <w:sz w:val="28"/>
          <w:szCs w:val="28"/>
        </w:rPr>
        <w:t>Смелягин</w:t>
      </w:r>
      <w:proofErr w:type="spellEnd"/>
      <w:r w:rsidRPr="00E7391F">
        <w:rPr>
          <w:color w:val="000000"/>
          <w:sz w:val="28"/>
          <w:szCs w:val="28"/>
        </w:rPr>
        <w:t xml:space="preserve"> А.И. Теория механизмов и машин. Курсовое проектирование: Учебное пособие.</w:t>
      </w:r>
      <w:r>
        <w:rPr>
          <w:color w:val="000000"/>
          <w:sz w:val="28"/>
          <w:szCs w:val="28"/>
        </w:rPr>
        <w:t xml:space="preserve"> </w:t>
      </w:r>
      <w:r w:rsidRPr="00E7391F">
        <w:rPr>
          <w:color w:val="000000"/>
          <w:sz w:val="28"/>
          <w:szCs w:val="28"/>
        </w:rPr>
        <w:t>- М.: Инфра-М, 2009.</w:t>
      </w:r>
      <w:r>
        <w:rPr>
          <w:color w:val="000000"/>
          <w:sz w:val="28"/>
          <w:szCs w:val="28"/>
        </w:rPr>
        <w:t xml:space="preserve"> </w:t>
      </w:r>
      <w:r w:rsidRPr="00E7391F">
        <w:rPr>
          <w:color w:val="000000"/>
          <w:sz w:val="28"/>
          <w:szCs w:val="28"/>
        </w:rPr>
        <w:t>- 272 с.</w:t>
      </w:r>
    </w:p>
    <w:p w:rsidR="00A4172F" w:rsidRPr="00E7391F" w:rsidRDefault="00A4172F" w:rsidP="00A4172F">
      <w:pPr>
        <w:numPr>
          <w:ilvl w:val="0"/>
          <w:numId w:val="16"/>
        </w:numPr>
        <w:ind w:hanging="294"/>
        <w:jc w:val="both"/>
        <w:rPr>
          <w:iCs/>
          <w:color w:val="000000"/>
          <w:sz w:val="28"/>
          <w:szCs w:val="28"/>
        </w:rPr>
      </w:pPr>
      <w:r w:rsidRPr="00E7391F">
        <w:rPr>
          <w:iCs/>
          <w:color w:val="000000"/>
          <w:sz w:val="28"/>
          <w:szCs w:val="28"/>
        </w:rPr>
        <w:t xml:space="preserve">Курсовое проектирование по теории механизмов и машин / </w:t>
      </w:r>
      <w:r>
        <w:rPr>
          <w:iCs/>
          <w:color w:val="000000"/>
          <w:sz w:val="28"/>
          <w:szCs w:val="28"/>
        </w:rPr>
        <w:t>П</w:t>
      </w:r>
      <w:r w:rsidRPr="00E7391F">
        <w:rPr>
          <w:iCs/>
          <w:color w:val="000000"/>
          <w:sz w:val="28"/>
          <w:szCs w:val="28"/>
        </w:rPr>
        <w:t xml:space="preserve">од ред. </w:t>
      </w:r>
      <w:r>
        <w:rPr>
          <w:iCs/>
          <w:color w:val="000000"/>
          <w:sz w:val="28"/>
          <w:szCs w:val="28"/>
        </w:rPr>
        <w:t xml:space="preserve">А.С. Кореняко. - Изд. 5-е. - Киев: </w:t>
      </w:r>
      <w:proofErr w:type="spellStart"/>
      <w:r>
        <w:rPr>
          <w:iCs/>
          <w:color w:val="000000"/>
          <w:sz w:val="28"/>
          <w:szCs w:val="28"/>
        </w:rPr>
        <w:t>Вища</w:t>
      </w:r>
      <w:proofErr w:type="spellEnd"/>
      <w:r>
        <w:rPr>
          <w:iCs/>
          <w:color w:val="000000"/>
          <w:sz w:val="28"/>
          <w:szCs w:val="28"/>
        </w:rPr>
        <w:t xml:space="preserve"> школа</w:t>
      </w:r>
      <w:r w:rsidRPr="00E7391F">
        <w:rPr>
          <w:iCs/>
          <w:color w:val="000000"/>
          <w:sz w:val="28"/>
          <w:szCs w:val="28"/>
        </w:rPr>
        <w:t>, 1970.</w:t>
      </w:r>
      <w:r>
        <w:rPr>
          <w:iCs/>
          <w:color w:val="000000"/>
          <w:sz w:val="28"/>
          <w:szCs w:val="28"/>
        </w:rPr>
        <w:t xml:space="preserve"> </w:t>
      </w:r>
      <w:r w:rsidRPr="00E7391F">
        <w:rPr>
          <w:iCs/>
          <w:color w:val="000000"/>
          <w:sz w:val="28"/>
          <w:szCs w:val="28"/>
        </w:rPr>
        <w:t>- 330 с.</w:t>
      </w:r>
    </w:p>
    <w:p w:rsidR="00A4172F" w:rsidRPr="00E7391F" w:rsidRDefault="00A4172F" w:rsidP="00A4172F">
      <w:pPr>
        <w:numPr>
          <w:ilvl w:val="0"/>
          <w:numId w:val="16"/>
        </w:numPr>
        <w:ind w:hanging="294"/>
        <w:jc w:val="both"/>
        <w:rPr>
          <w:iCs/>
          <w:color w:val="000000"/>
          <w:sz w:val="28"/>
          <w:szCs w:val="28"/>
        </w:rPr>
      </w:pPr>
      <w:r w:rsidRPr="00E7391F">
        <w:rPr>
          <w:iCs/>
          <w:color w:val="000000"/>
          <w:sz w:val="28"/>
          <w:szCs w:val="28"/>
        </w:rPr>
        <w:t xml:space="preserve"> Артоболевский И.И. Теория механизмов и машин. </w:t>
      </w:r>
      <w:r>
        <w:rPr>
          <w:iCs/>
          <w:color w:val="000000"/>
          <w:sz w:val="28"/>
          <w:szCs w:val="28"/>
        </w:rPr>
        <w:t xml:space="preserve">- </w:t>
      </w:r>
      <w:r w:rsidRPr="00E7391F">
        <w:rPr>
          <w:iCs/>
          <w:color w:val="000000"/>
          <w:sz w:val="28"/>
          <w:szCs w:val="28"/>
        </w:rPr>
        <w:t>М.: Наука, 1988.</w:t>
      </w:r>
      <w:r>
        <w:rPr>
          <w:iCs/>
          <w:color w:val="000000"/>
          <w:sz w:val="28"/>
          <w:szCs w:val="28"/>
        </w:rPr>
        <w:t xml:space="preserve"> -</w:t>
      </w:r>
      <w:r w:rsidRPr="00E7391F">
        <w:rPr>
          <w:iCs/>
          <w:color w:val="000000"/>
          <w:sz w:val="28"/>
          <w:szCs w:val="28"/>
        </w:rPr>
        <w:t xml:space="preserve"> 638 с.</w:t>
      </w:r>
    </w:p>
    <w:p w:rsidR="00A4172F" w:rsidRPr="00E7391F" w:rsidRDefault="00A4172F" w:rsidP="00A4172F">
      <w:pPr>
        <w:numPr>
          <w:ilvl w:val="0"/>
          <w:numId w:val="16"/>
        </w:numPr>
        <w:ind w:hanging="294"/>
        <w:jc w:val="both"/>
        <w:rPr>
          <w:iCs/>
          <w:color w:val="000000"/>
          <w:sz w:val="28"/>
          <w:szCs w:val="28"/>
        </w:rPr>
      </w:pPr>
      <w:r w:rsidRPr="00E7391F">
        <w:rPr>
          <w:iCs/>
          <w:color w:val="000000"/>
          <w:sz w:val="28"/>
          <w:szCs w:val="28"/>
        </w:rPr>
        <w:t xml:space="preserve"> Артоболевский И.И., </w:t>
      </w:r>
      <w:proofErr w:type="spellStart"/>
      <w:r w:rsidRPr="00E7391F">
        <w:rPr>
          <w:iCs/>
          <w:color w:val="000000"/>
          <w:sz w:val="28"/>
          <w:szCs w:val="28"/>
        </w:rPr>
        <w:t>Эдельштейн</w:t>
      </w:r>
      <w:proofErr w:type="spellEnd"/>
      <w:r w:rsidRPr="00E7391F">
        <w:rPr>
          <w:iCs/>
          <w:color w:val="000000"/>
          <w:sz w:val="28"/>
          <w:szCs w:val="28"/>
        </w:rPr>
        <w:t xml:space="preserve"> Б.В. Сборник задач по теории механизмов и машин. </w:t>
      </w:r>
      <w:r>
        <w:rPr>
          <w:iCs/>
          <w:color w:val="000000"/>
          <w:sz w:val="28"/>
          <w:szCs w:val="28"/>
        </w:rPr>
        <w:t xml:space="preserve">- </w:t>
      </w:r>
      <w:r w:rsidRPr="00E7391F">
        <w:rPr>
          <w:iCs/>
          <w:color w:val="000000"/>
          <w:sz w:val="28"/>
          <w:szCs w:val="28"/>
        </w:rPr>
        <w:t>М.: Наука, 1975. - 358 с.</w:t>
      </w:r>
    </w:p>
    <w:p w:rsidR="00A4172F" w:rsidRPr="00E7391F" w:rsidRDefault="00A4172F" w:rsidP="00A4172F">
      <w:pPr>
        <w:spacing w:line="360" w:lineRule="auto"/>
      </w:pPr>
    </w:p>
    <w:p w:rsidR="00A4172F" w:rsidRPr="00104970" w:rsidRDefault="00A4172F" w:rsidP="00A4172F">
      <w:pPr>
        <w:spacing w:line="360" w:lineRule="auto"/>
        <w:rPr>
          <w:sz w:val="28"/>
        </w:rPr>
      </w:pPr>
    </w:p>
    <w:p w:rsidR="00A4172F" w:rsidRDefault="00A4172F" w:rsidP="00A4172F">
      <w:pPr>
        <w:spacing w:line="360" w:lineRule="auto"/>
        <w:rPr>
          <w:sz w:val="28"/>
        </w:rPr>
      </w:pPr>
    </w:p>
    <w:p w:rsidR="00A4172F" w:rsidRDefault="00A4172F" w:rsidP="00A4172F">
      <w:pPr>
        <w:spacing w:line="360" w:lineRule="auto"/>
        <w:rPr>
          <w:sz w:val="28"/>
        </w:rPr>
      </w:pPr>
    </w:p>
    <w:p w:rsidR="00A4172F" w:rsidRDefault="00A4172F" w:rsidP="00A4172F">
      <w:pPr>
        <w:spacing w:line="360" w:lineRule="auto"/>
        <w:rPr>
          <w:sz w:val="28"/>
        </w:rPr>
      </w:pPr>
    </w:p>
    <w:p w:rsidR="00A4172F" w:rsidRDefault="00A4172F" w:rsidP="00A4172F">
      <w:pPr>
        <w:spacing w:line="360" w:lineRule="auto"/>
        <w:rPr>
          <w:sz w:val="28"/>
        </w:rPr>
      </w:pPr>
    </w:p>
    <w:p w:rsidR="00A4172F" w:rsidRDefault="00A4172F" w:rsidP="00A4172F">
      <w:pPr>
        <w:spacing w:line="360" w:lineRule="auto"/>
        <w:rPr>
          <w:sz w:val="28"/>
        </w:rPr>
      </w:pPr>
    </w:p>
    <w:p w:rsidR="00A4172F" w:rsidRPr="00E7391F" w:rsidRDefault="00A4172F" w:rsidP="00A4172F">
      <w:pPr>
        <w:pStyle w:val="afd"/>
        <w:ind w:firstLine="540"/>
        <w:jc w:val="center"/>
        <w:rPr>
          <w:b/>
          <w:sz w:val="28"/>
          <w:szCs w:val="28"/>
        </w:rPr>
      </w:pPr>
      <w:r w:rsidRPr="00E7391F">
        <w:rPr>
          <w:b/>
          <w:sz w:val="28"/>
          <w:szCs w:val="28"/>
        </w:rPr>
        <w:lastRenderedPageBreak/>
        <w:t xml:space="preserve">Таблица 1 – Рекомендуемые коэффициенты смещения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231"/>
        <w:gridCol w:w="1232"/>
        <w:gridCol w:w="1166"/>
        <w:gridCol w:w="1298"/>
        <w:gridCol w:w="1232"/>
        <w:gridCol w:w="1232"/>
        <w:gridCol w:w="1232"/>
      </w:tblGrid>
      <w:tr w:rsidR="00A4172F" w:rsidRPr="00276374" w:rsidTr="00B076C3">
        <w:tc>
          <w:tcPr>
            <w:tcW w:w="1231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vertAlign w:val="subscript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z</w:t>
            </w:r>
            <w:r w:rsidRPr="00276374">
              <w:rPr>
                <w:i w:val="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9</w:t>
            </w:r>
          </w:p>
        </w:tc>
        <w:tc>
          <w:tcPr>
            <w:tcW w:w="1232" w:type="dxa"/>
            <w:shd w:val="clear" w:color="auto" w:fill="auto"/>
          </w:tcPr>
          <w:p w:rsidR="00A4172F" w:rsidRPr="00B772CB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 xml:space="preserve"> 10</w:t>
            </w:r>
          </w:p>
        </w:tc>
        <w:tc>
          <w:tcPr>
            <w:tcW w:w="1166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11</w:t>
            </w:r>
          </w:p>
        </w:tc>
        <w:tc>
          <w:tcPr>
            <w:tcW w:w="1298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12</w:t>
            </w:r>
          </w:p>
        </w:tc>
        <w:tc>
          <w:tcPr>
            <w:tcW w:w="1232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13</w:t>
            </w:r>
          </w:p>
        </w:tc>
        <w:tc>
          <w:tcPr>
            <w:tcW w:w="1232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14</w:t>
            </w:r>
          </w:p>
        </w:tc>
        <w:tc>
          <w:tcPr>
            <w:tcW w:w="1232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15</w:t>
            </w:r>
          </w:p>
        </w:tc>
      </w:tr>
      <w:tr w:rsidR="00A4172F" w:rsidRPr="00276374" w:rsidTr="00B076C3">
        <w:tc>
          <w:tcPr>
            <w:tcW w:w="1231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vertAlign w:val="subscript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x</w:t>
            </w:r>
            <w:r w:rsidRPr="00276374">
              <w:rPr>
                <w:i w:val="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lang w:val="en-US"/>
              </w:rPr>
            </w:pPr>
            <w:r w:rsidRPr="00276374">
              <w:rPr>
                <w:i w:val="0"/>
                <w:szCs w:val="28"/>
              </w:rPr>
              <w:t>0,5</w:t>
            </w:r>
          </w:p>
        </w:tc>
        <w:tc>
          <w:tcPr>
            <w:tcW w:w="1232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</w:rPr>
            </w:pPr>
            <w:r w:rsidRPr="00276374">
              <w:rPr>
                <w:i w:val="0"/>
                <w:szCs w:val="28"/>
              </w:rPr>
              <w:t>0,45</w:t>
            </w:r>
          </w:p>
        </w:tc>
        <w:tc>
          <w:tcPr>
            <w:tcW w:w="1166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</w:rPr>
            </w:pPr>
            <w:r w:rsidRPr="00276374">
              <w:rPr>
                <w:i w:val="0"/>
                <w:szCs w:val="28"/>
              </w:rPr>
              <w:t>0,4</w:t>
            </w:r>
          </w:p>
        </w:tc>
        <w:tc>
          <w:tcPr>
            <w:tcW w:w="1298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</w:rPr>
            </w:pPr>
            <w:r w:rsidRPr="00276374">
              <w:rPr>
                <w:i w:val="0"/>
                <w:szCs w:val="28"/>
              </w:rPr>
              <w:t>0,35</w:t>
            </w:r>
          </w:p>
        </w:tc>
        <w:tc>
          <w:tcPr>
            <w:tcW w:w="1232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</w:rPr>
            </w:pPr>
            <w:r w:rsidRPr="00276374">
              <w:rPr>
                <w:i w:val="0"/>
                <w:szCs w:val="28"/>
              </w:rPr>
              <w:t>0,3</w:t>
            </w:r>
          </w:p>
        </w:tc>
        <w:tc>
          <w:tcPr>
            <w:tcW w:w="1232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</w:rPr>
            </w:pPr>
            <w:r w:rsidRPr="00276374">
              <w:rPr>
                <w:i w:val="0"/>
                <w:szCs w:val="28"/>
              </w:rPr>
              <w:t>0,3</w:t>
            </w:r>
          </w:p>
        </w:tc>
        <w:tc>
          <w:tcPr>
            <w:tcW w:w="1232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</w:rPr>
            </w:pPr>
            <w:r w:rsidRPr="00276374">
              <w:rPr>
                <w:i w:val="0"/>
                <w:szCs w:val="28"/>
              </w:rPr>
              <w:t>0,3</w:t>
            </w:r>
          </w:p>
        </w:tc>
      </w:tr>
    </w:tbl>
    <w:p w:rsidR="00A4172F" w:rsidRPr="00104970" w:rsidRDefault="00A4172F" w:rsidP="00A4172F">
      <w:pPr>
        <w:tabs>
          <w:tab w:val="left" w:pos="9900"/>
        </w:tabs>
        <w:ind w:right="-79"/>
        <w:jc w:val="right"/>
        <w:rPr>
          <w:i/>
          <w:sz w:val="28"/>
          <w:szCs w:val="28"/>
        </w:rPr>
      </w:pPr>
    </w:p>
    <w:p w:rsidR="00A4172F" w:rsidRPr="00104970" w:rsidRDefault="00A4172F" w:rsidP="00A4172F">
      <w:pPr>
        <w:pStyle w:val="afd"/>
        <w:spacing w:line="36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Таблица 2</w:t>
      </w:r>
      <w:r w:rsidRPr="00E7391F">
        <w:rPr>
          <w:b/>
          <w:sz w:val="28"/>
          <w:szCs w:val="28"/>
        </w:rPr>
        <w:t xml:space="preserve"> – </w:t>
      </w:r>
      <w:r w:rsidRPr="00104970">
        <w:rPr>
          <w:b/>
          <w:sz w:val="28"/>
        </w:rPr>
        <w:t>Значения инволюты угла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7"/>
      </w:tblGrid>
      <w:tr w:rsidR="00A4172F" w:rsidRPr="00104970" w:rsidTr="00B076C3">
        <w:trPr>
          <w:cantSplit/>
        </w:trPr>
        <w:tc>
          <w:tcPr>
            <w:tcW w:w="1367" w:type="dxa"/>
            <w:vMerge w:val="restart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12"/>
              </w:rPr>
              <w:object w:dxaOrig="1020" w:dyaOrig="380">
                <v:shape id="_x0000_i1079" type="#_x0000_t75" style="width:51.5pt;height:18.85pt" o:ole="" fillcolor="window">
                  <v:imagedata r:id="rId88" o:title=""/>
                </v:shape>
                <o:OLEObject Type="Embed" ProgID="Equation.3" ShapeID="_x0000_i1079" DrawAspect="Content" ObjectID="_1740666567" r:id="rId89"/>
              </w:object>
            </w:r>
          </w:p>
        </w:tc>
        <w:tc>
          <w:tcPr>
            <w:tcW w:w="8202" w:type="dxa"/>
            <w:gridSpan w:val="6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 xml:space="preserve">Значения </w:t>
            </w:r>
            <w:r w:rsidRPr="00104970">
              <w:rPr>
                <w:position w:val="-6"/>
              </w:rPr>
              <w:object w:dxaOrig="1080" w:dyaOrig="300">
                <v:shape id="_x0000_i1080" type="#_x0000_t75" style="width:54.3pt;height:15.5pt" o:ole="" fillcolor="window">
                  <v:imagedata r:id="rId90" o:title=""/>
                </v:shape>
                <o:OLEObject Type="Embed" ProgID="Equation.3" ShapeID="_x0000_i1080" DrawAspect="Content" ObjectID="_1740666568" r:id="rId91"/>
              </w:object>
            </w:r>
          </w:p>
        </w:tc>
      </w:tr>
      <w:tr w:rsidR="00A4172F" w:rsidRPr="00104970" w:rsidTr="00B076C3">
        <w:trPr>
          <w:cantSplit/>
        </w:trPr>
        <w:tc>
          <w:tcPr>
            <w:tcW w:w="1367" w:type="dxa"/>
            <w:vMerge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279" w:dyaOrig="320">
                <v:shape id="_x0000_i1081" type="#_x0000_t75" style="width:13.85pt;height:16.05pt" o:ole="" fillcolor="window">
                  <v:imagedata r:id="rId92" o:title=""/>
                </v:shape>
                <o:OLEObject Type="Embed" ProgID="Equation.3" ShapeID="_x0000_i1081" DrawAspect="Content" ObjectID="_1740666569" r:id="rId93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00" w:dyaOrig="320">
                <v:shape id="_x0000_i1082" type="#_x0000_t75" style="width:19.95pt;height:16.05pt" o:ole="" fillcolor="window">
                  <v:imagedata r:id="rId94" o:title=""/>
                </v:shape>
                <o:OLEObject Type="Embed" ProgID="Equation.3" ShapeID="_x0000_i1082" DrawAspect="Content" ObjectID="_1740666570" r:id="rId95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20" w:dyaOrig="320">
                <v:shape id="_x0000_i1083" type="#_x0000_t75" style="width:21.6pt;height:16.05pt" o:ole="" fillcolor="window">
                  <v:imagedata r:id="rId96" o:title=""/>
                </v:shape>
                <o:OLEObject Type="Embed" ProgID="Equation.3" ShapeID="_x0000_i1083" DrawAspect="Content" ObjectID="_1740666571" r:id="rId97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20" w:dyaOrig="320">
                <v:shape id="_x0000_i1084" type="#_x0000_t75" style="width:21.6pt;height:16.05pt" o:ole="" fillcolor="window">
                  <v:imagedata r:id="rId98" o:title=""/>
                </v:shape>
                <o:OLEObject Type="Embed" ProgID="Equation.3" ShapeID="_x0000_i1084" DrawAspect="Content" ObjectID="_1740666572" r:id="rId99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20" w:dyaOrig="320">
                <v:shape id="_x0000_i1085" type="#_x0000_t75" style="width:21.6pt;height:16.05pt" o:ole="" fillcolor="window">
                  <v:imagedata r:id="rId100" o:title=""/>
                </v:shape>
                <o:OLEObject Type="Embed" ProgID="Equation.3" ShapeID="_x0000_i1085" DrawAspect="Content" ObjectID="_1740666573" r:id="rId101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20" w:dyaOrig="320">
                <v:shape id="_x0000_i1086" type="#_x0000_t75" style="width:21.6pt;height:16.05pt" o:ole="" fillcolor="window">
                  <v:imagedata r:id="rId102" o:title=""/>
                </v:shape>
                <o:OLEObject Type="Embed" ProgID="Equation.3" ShapeID="_x0000_i1086" DrawAspect="Content" ObjectID="_1740666574" r:id="rId103"/>
              </w:objec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40" w:dyaOrig="420">
                <v:shape id="_x0000_i1087" type="#_x0000_t75" style="width:22.15pt;height:21.6pt" o:ole="" fillcolor="window">
                  <v:imagedata r:id="rId104" o:title=""/>
                </v:shape>
                <o:OLEObject Type="Embed" ProgID="Equation.3" ShapeID="_x0000_i1087" DrawAspect="Content" ObjectID="_1740666575" r:id="rId105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0749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0773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0798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0823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0849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0875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40" w:dyaOrig="420">
                <v:shape id="_x0000_i1088" type="#_x0000_t75" style="width:22.15pt;height:21.6pt" o:ole="" fillcolor="window">
                  <v:imagedata r:id="rId106" o:title=""/>
                </v:shape>
                <o:OLEObject Type="Embed" ProgID="Equation.3" ShapeID="_x0000_i1088" DrawAspect="Content" ObjectID="_1740666576" r:id="rId107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0902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0929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0958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0986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1015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1045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40" w:dyaOrig="420">
                <v:shape id="_x0000_i1089" type="#_x0000_t75" style="width:22.15pt;height:21.6pt" o:ole="" fillcolor="window">
                  <v:imagedata r:id="rId108" o:title=""/>
                </v:shape>
                <o:OLEObject Type="Embed" ProgID="Equation.3" ShapeID="_x0000_i1089" DrawAspect="Content" ObjectID="_1740666577" r:id="rId109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1076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1107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1138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1170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1203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1227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40" w:dyaOrig="420">
                <v:shape id="_x0000_i1090" type="#_x0000_t75" style="width:22.15pt;height:21.6pt" o:ole="" fillcolor="window">
                  <v:imagedata r:id="rId110" o:title=""/>
                </v:shape>
                <o:OLEObject Type="Embed" ProgID="Equation.3" ShapeID="_x0000_i1090" DrawAspect="Content" ObjectID="_1740666578" r:id="rId111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1271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1306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1341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1377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1414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1452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80" w:dyaOrig="420">
                <v:shape id="_x0000_i1091" type="#_x0000_t75" style="width:23.8pt;height:21.6pt" o:ole="" fillcolor="window">
                  <v:imagedata r:id="rId112" o:title=""/>
                </v:shape>
                <o:OLEObject Type="Embed" ProgID="Equation.3" ShapeID="_x0000_i1091" DrawAspect="Content" ObjectID="_1740666579" r:id="rId113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1490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1529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1568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1609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1650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1692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4"/>
              </w:rPr>
              <w:object w:dxaOrig="440" w:dyaOrig="400">
                <v:shape id="_x0000_i1092" type="#_x0000_t75" style="width:22.15pt;height:19.95pt" o:ole="" fillcolor="window">
                  <v:imagedata r:id="rId114" o:title=""/>
                </v:shape>
                <o:OLEObject Type="Embed" ProgID="Equation.3" ShapeID="_x0000_i1092" DrawAspect="Content" ObjectID="_1740666580" r:id="rId115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1734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1777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1821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1866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1912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1958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4"/>
              </w:rPr>
              <w:object w:dxaOrig="480" w:dyaOrig="400">
                <v:shape id="_x0000_i1093" type="#_x0000_t75" style="width:23.8pt;height:19.95pt" o:ole="" fillcolor="window">
                  <v:imagedata r:id="rId116" o:title=""/>
                </v:shape>
                <o:OLEObject Type="Embed" ProgID="Equation.3" ShapeID="_x0000_i1093" DrawAspect="Content" ObjectID="_1740666581" r:id="rId117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2005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2053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2101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2151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2201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2252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60" w:dyaOrig="420">
                <v:shape id="_x0000_i1094" type="#_x0000_t75" style="width:23.25pt;height:21.6pt" o:ole="" fillcolor="window">
                  <v:imagedata r:id="rId118" o:title=""/>
                </v:shape>
                <o:OLEObject Type="Embed" ProgID="Equation.3" ShapeID="_x0000_i1094" DrawAspect="Content" ObjectID="_1740666582" r:id="rId119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2304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2357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2411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2466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2521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2577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4"/>
              </w:rPr>
              <w:object w:dxaOrig="480" w:dyaOrig="400">
                <v:shape id="_x0000_i1095" type="#_x0000_t75" style="width:23.8pt;height:19.95pt" o:ole="" fillcolor="window">
                  <v:imagedata r:id="rId120" o:title=""/>
                </v:shape>
                <o:OLEObject Type="Embed" ProgID="Equation.3" ShapeID="_x0000_i1095" DrawAspect="Content" ObjectID="_1740666583" r:id="rId121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2635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2693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2752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2812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2872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2931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60" w:dyaOrig="420">
                <v:shape id="_x0000_i1096" type="#_x0000_t75" style="width:23.25pt;height:21.6pt" o:ole="" fillcolor="window">
                  <v:imagedata r:id="rId122" o:title=""/>
                </v:shape>
                <o:OLEObject Type="Embed" ProgID="Equation.3" ShapeID="_x0000_i1096" DrawAspect="Content" ObjectID="_1740666584" r:id="rId123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2997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3061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3126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3191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3258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3326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80" w:dyaOrig="420">
                <v:shape id="_x0000_i1097" type="#_x0000_t75" style="width:23.8pt;height:21.6pt" o:ole="" fillcolor="window">
                  <v:imagedata r:id="rId124" o:title=""/>
                </v:shape>
                <o:OLEObject Type="Embed" ProgID="Equation.3" ShapeID="_x0000_i1097" DrawAspect="Content" ObjectID="_1740666585" r:id="rId125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3394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3463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3535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3606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3679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3753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80" w:dyaOrig="420">
                <v:shape id="_x0000_i1098" type="#_x0000_t75" style="width:23.8pt;height:21.6pt" o:ole="" fillcolor="window">
                  <v:imagedata r:id="rId126" o:title=""/>
                </v:shape>
                <o:OLEObject Type="Embed" ProgID="Equation.3" ShapeID="_x0000_i1098" DrawAspect="Content" ObjectID="_1740666586" r:id="rId127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3828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3904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3981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4060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4139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4220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60" w:dyaOrig="420">
                <v:shape id="_x0000_i1099" type="#_x0000_t75" style="width:23.25pt;height:21.6pt" o:ole="" fillcolor="window">
                  <v:imagedata r:id="rId128" o:title=""/>
                </v:shape>
                <o:OLEObject Type="Embed" ProgID="Equation.3" ShapeID="_x0000_i1099" DrawAspect="Content" ObjectID="_1740666587" r:id="rId129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4301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4384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4468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4553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4640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4727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80" w:dyaOrig="420">
                <v:shape id="_x0000_i1100" type="#_x0000_t75" style="width:23.8pt;height:21.6pt" o:ole="" fillcolor="window">
                  <v:imagedata r:id="rId130" o:title=""/>
                </v:shape>
                <o:OLEObject Type="Embed" ProgID="Equation.3" ShapeID="_x0000_i1100" DrawAspect="Content" ObjectID="_1740666588" r:id="rId131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4816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4906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4997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5090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5183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5278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60" w:dyaOrig="420">
                <v:shape id="_x0000_i1101" type="#_x0000_t75" style="width:23.25pt;height:21.6pt" o:ole="" fillcolor="window">
                  <v:imagedata r:id="rId132" o:title=""/>
                </v:shape>
                <o:OLEObject Type="Embed" ProgID="Equation.3" ShapeID="_x0000_i1101" DrawAspect="Content" ObjectID="_1740666589" r:id="rId133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5375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5472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5571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5672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5773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5876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40" w:dyaOrig="420">
                <v:shape id="_x0000_i1102" type="#_x0000_t75" style="width:22.15pt;height:21.6pt" o:ole="" fillcolor="window">
                  <v:imagedata r:id="rId134" o:title=""/>
                </v:shape>
                <o:OLEObject Type="Embed" ProgID="Equation.3" ShapeID="_x0000_i1102" DrawAspect="Content" ObjectID="_1740666590" r:id="rId135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5980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6086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6183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6302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6412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6523</w:t>
            </w:r>
          </w:p>
        </w:tc>
      </w:tr>
    </w:tbl>
    <w:p w:rsidR="00A4172F" w:rsidRPr="00104970" w:rsidRDefault="00A4172F" w:rsidP="00A4172F">
      <w:pPr>
        <w:tabs>
          <w:tab w:val="left" w:pos="9900"/>
        </w:tabs>
        <w:ind w:right="-79"/>
        <w:jc w:val="center"/>
        <w:rPr>
          <w:i/>
          <w:sz w:val="28"/>
          <w:szCs w:val="28"/>
        </w:rPr>
      </w:pPr>
    </w:p>
    <w:p w:rsidR="00A4172F" w:rsidRPr="00104970" w:rsidRDefault="00A4172F" w:rsidP="00A4172F">
      <w:pPr>
        <w:tabs>
          <w:tab w:val="left" w:pos="9900"/>
        </w:tabs>
        <w:ind w:right="-79"/>
        <w:jc w:val="center"/>
        <w:rPr>
          <w:i/>
          <w:sz w:val="28"/>
          <w:szCs w:val="28"/>
        </w:rPr>
      </w:pPr>
    </w:p>
    <w:p w:rsidR="00A4172F" w:rsidRPr="00104970" w:rsidRDefault="00A4172F" w:rsidP="00A4172F">
      <w:pPr>
        <w:tabs>
          <w:tab w:val="left" w:pos="9900"/>
        </w:tabs>
        <w:ind w:right="-79"/>
        <w:rPr>
          <w:sz w:val="28"/>
        </w:rPr>
      </w:pPr>
      <w:r w:rsidRPr="00104970">
        <w:rPr>
          <w:i/>
          <w:sz w:val="28"/>
          <w:szCs w:val="28"/>
        </w:rPr>
        <w:t xml:space="preserve">Примечание. </w:t>
      </w:r>
      <w:r>
        <w:rPr>
          <w:sz w:val="28"/>
          <w:szCs w:val="28"/>
        </w:rPr>
        <w:t>Все значения углов с</w:t>
      </w:r>
      <w:r w:rsidRPr="00104970">
        <w:rPr>
          <w:sz w:val="28"/>
          <w:szCs w:val="28"/>
        </w:rPr>
        <w:t xml:space="preserve"> * умножить на 10</w:t>
      </w:r>
      <w:r w:rsidRPr="00104970">
        <w:rPr>
          <w:sz w:val="28"/>
          <w:szCs w:val="28"/>
          <w:vertAlign w:val="superscript"/>
        </w:rPr>
        <w:t>-5</w:t>
      </w:r>
      <w:r w:rsidRPr="00104970">
        <w:rPr>
          <w:sz w:val="28"/>
          <w:szCs w:val="28"/>
        </w:rPr>
        <w:t>.</w:t>
      </w:r>
      <w:r w:rsidRPr="00104970">
        <w:rPr>
          <w:i/>
          <w:sz w:val="28"/>
          <w:szCs w:val="28"/>
        </w:rPr>
        <w:t xml:space="preserve"> </w:t>
      </w:r>
    </w:p>
    <w:p w:rsidR="00445E26" w:rsidRDefault="00445E26"/>
    <w:sectPr w:rsidR="00445E26" w:rsidSect="002F357B">
      <w:footerReference w:type="even" r:id="rId136"/>
      <w:footerReference w:type="default" r:id="rId137"/>
      <w:pgSz w:w="11906" w:h="16838" w:code="9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48" w:rsidRDefault="00482248" w:rsidP="001E7518">
      <w:r>
        <w:separator/>
      </w:r>
    </w:p>
  </w:endnote>
  <w:endnote w:type="continuationSeparator" w:id="0">
    <w:p w:rsidR="00482248" w:rsidRDefault="00482248" w:rsidP="001E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Calibr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00" w:rsidRDefault="00B75000" w:rsidP="00B076C3">
    <w:pPr>
      <w:pStyle w:val="af9"/>
      <w:framePr w:wrap="around" w:vAnchor="text" w:hAnchor="margin" w:xAlign="center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end"/>
    </w:r>
  </w:p>
  <w:p w:rsidR="00B75000" w:rsidRDefault="00B75000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00" w:rsidRPr="0046493F" w:rsidRDefault="00B75000" w:rsidP="00B076C3">
    <w:pPr>
      <w:pStyle w:val="af9"/>
      <w:framePr w:wrap="around" w:vAnchor="text" w:hAnchor="margin" w:xAlign="center" w:y="1"/>
      <w:rPr>
        <w:rStyle w:val="afb"/>
        <w:rFonts w:eastAsiaTheme="majorEastAsia"/>
        <w:sz w:val="28"/>
        <w:szCs w:val="28"/>
      </w:rPr>
    </w:pPr>
    <w:r w:rsidRPr="0046493F">
      <w:rPr>
        <w:rStyle w:val="afb"/>
        <w:rFonts w:eastAsiaTheme="majorEastAsia"/>
        <w:sz w:val="28"/>
        <w:szCs w:val="28"/>
      </w:rPr>
      <w:fldChar w:fldCharType="begin"/>
    </w:r>
    <w:r w:rsidRPr="0046493F">
      <w:rPr>
        <w:rStyle w:val="afb"/>
        <w:rFonts w:eastAsiaTheme="majorEastAsia"/>
        <w:sz w:val="28"/>
        <w:szCs w:val="28"/>
      </w:rPr>
      <w:instrText xml:space="preserve">PAGE  </w:instrText>
    </w:r>
    <w:r w:rsidRPr="0046493F">
      <w:rPr>
        <w:rStyle w:val="afb"/>
        <w:rFonts w:eastAsiaTheme="majorEastAsia"/>
        <w:sz w:val="28"/>
        <w:szCs w:val="28"/>
      </w:rPr>
      <w:fldChar w:fldCharType="separate"/>
    </w:r>
    <w:r w:rsidR="00C47BD7">
      <w:rPr>
        <w:rStyle w:val="afb"/>
        <w:rFonts w:eastAsiaTheme="majorEastAsia"/>
        <w:noProof/>
        <w:sz w:val="28"/>
        <w:szCs w:val="28"/>
      </w:rPr>
      <w:t>3</w:t>
    </w:r>
    <w:r w:rsidRPr="0046493F">
      <w:rPr>
        <w:rStyle w:val="afb"/>
        <w:rFonts w:eastAsiaTheme="majorEastAsia"/>
        <w:sz w:val="28"/>
        <w:szCs w:val="28"/>
      </w:rPr>
      <w:fldChar w:fldCharType="end"/>
    </w:r>
  </w:p>
  <w:p w:rsidR="00B75000" w:rsidRDefault="00B7500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48" w:rsidRDefault="00482248" w:rsidP="001E7518">
      <w:r>
        <w:separator/>
      </w:r>
    </w:p>
  </w:footnote>
  <w:footnote w:type="continuationSeparator" w:id="0">
    <w:p w:rsidR="00482248" w:rsidRDefault="00482248" w:rsidP="001E7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3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A2108A1"/>
    <w:multiLevelType w:val="hybridMultilevel"/>
    <w:tmpl w:val="6E86865C"/>
    <w:lvl w:ilvl="0" w:tplc="C35C31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1D335DFF"/>
    <w:multiLevelType w:val="multilevel"/>
    <w:tmpl w:val="065EA3CC"/>
    <w:lvl w:ilvl="0">
      <w:start w:val="1"/>
      <w:numFmt w:val="none"/>
      <w:lvlText w:val="5"/>
      <w:lvlJc w:val="left"/>
      <w:pPr>
        <w:tabs>
          <w:tab w:val="num" w:pos="1709"/>
        </w:tabs>
        <w:ind w:left="1709" w:hanging="432"/>
      </w:pPr>
      <w:rPr>
        <w:rFonts w:ascii="GOST type A" w:hAnsi="GOST type A" w:hint="default"/>
        <w:i/>
        <w:sz w:val="48"/>
        <w:szCs w:val="48"/>
      </w:rPr>
    </w:lvl>
    <w:lvl w:ilvl="1">
      <w:start w:val="1"/>
      <w:numFmt w:val="decimal"/>
      <w:lvlText w:val="2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8B0E0B"/>
    <w:multiLevelType w:val="hybridMultilevel"/>
    <w:tmpl w:val="0FDA6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E095D"/>
    <w:multiLevelType w:val="hybridMultilevel"/>
    <w:tmpl w:val="A68CC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164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A634FA0"/>
    <w:multiLevelType w:val="hybridMultilevel"/>
    <w:tmpl w:val="0A08586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E4B2FAC"/>
    <w:multiLevelType w:val="multilevel"/>
    <w:tmpl w:val="BE766D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8">
    <w:nsid w:val="6D1F1958"/>
    <w:multiLevelType w:val="singleLevel"/>
    <w:tmpl w:val="2B66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9">
    <w:nsid w:val="6DBD4005"/>
    <w:multiLevelType w:val="multilevel"/>
    <w:tmpl w:val="5516AF4A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72F"/>
    <w:rsid w:val="000262D6"/>
    <w:rsid w:val="00045939"/>
    <w:rsid w:val="00065699"/>
    <w:rsid w:val="00070FE0"/>
    <w:rsid w:val="00091EC9"/>
    <w:rsid w:val="000C3971"/>
    <w:rsid w:val="000D3671"/>
    <w:rsid w:val="001226B8"/>
    <w:rsid w:val="00135C8C"/>
    <w:rsid w:val="00194ADC"/>
    <w:rsid w:val="001E44D1"/>
    <w:rsid w:val="001E7518"/>
    <w:rsid w:val="001F14E5"/>
    <w:rsid w:val="0022290F"/>
    <w:rsid w:val="00244968"/>
    <w:rsid w:val="00271BA8"/>
    <w:rsid w:val="002813A1"/>
    <w:rsid w:val="00293E83"/>
    <w:rsid w:val="002955E7"/>
    <w:rsid w:val="002D48FF"/>
    <w:rsid w:val="002F357B"/>
    <w:rsid w:val="003B0170"/>
    <w:rsid w:val="003B2E11"/>
    <w:rsid w:val="003B3667"/>
    <w:rsid w:val="003B5918"/>
    <w:rsid w:val="003C75AB"/>
    <w:rsid w:val="00445E26"/>
    <w:rsid w:val="0047444D"/>
    <w:rsid w:val="00482248"/>
    <w:rsid w:val="00564FA1"/>
    <w:rsid w:val="005A06DB"/>
    <w:rsid w:val="005A1120"/>
    <w:rsid w:val="005D7A41"/>
    <w:rsid w:val="005F06CF"/>
    <w:rsid w:val="005F09FE"/>
    <w:rsid w:val="005F5FD0"/>
    <w:rsid w:val="00615864"/>
    <w:rsid w:val="00636FBF"/>
    <w:rsid w:val="00653798"/>
    <w:rsid w:val="006702CE"/>
    <w:rsid w:val="00700364"/>
    <w:rsid w:val="00715120"/>
    <w:rsid w:val="00717888"/>
    <w:rsid w:val="00720C34"/>
    <w:rsid w:val="007734EB"/>
    <w:rsid w:val="007832A8"/>
    <w:rsid w:val="007A4A31"/>
    <w:rsid w:val="007D222A"/>
    <w:rsid w:val="007F36C7"/>
    <w:rsid w:val="007F3941"/>
    <w:rsid w:val="008044BC"/>
    <w:rsid w:val="0082460F"/>
    <w:rsid w:val="00830E15"/>
    <w:rsid w:val="00875670"/>
    <w:rsid w:val="00894D77"/>
    <w:rsid w:val="008A1AC7"/>
    <w:rsid w:val="008B7653"/>
    <w:rsid w:val="008C36C5"/>
    <w:rsid w:val="008C79D3"/>
    <w:rsid w:val="008F0917"/>
    <w:rsid w:val="00913446"/>
    <w:rsid w:val="0092461E"/>
    <w:rsid w:val="00976E68"/>
    <w:rsid w:val="009C7A83"/>
    <w:rsid w:val="00A00262"/>
    <w:rsid w:val="00A3236F"/>
    <w:rsid w:val="00A4172F"/>
    <w:rsid w:val="00A4347A"/>
    <w:rsid w:val="00A44231"/>
    <w:rsid w:val="00A72C76"/>
    <w:rsid w:val="00A90F18"/>
    <w:rsid w:val="00A9775E"/>
    <w:rsid w:val="00AB2973"/>
    <w:rsid w:val="00B037E6"/>
    <w:rsid w:val="00B076C3"/>
    <w:rsid w:val="00B1624D"/>
    <w:rsid w:val="00B67293"/>
    <w:rsid w:val="00B75000"/>
    <w:rsid w:val="00B76EA1"/>
    <w:rsid w:val="00BE125F"/>
    <w:rsid w:val="00BF20A8"/>
    <w:rsid w:val="00C47BD7"/>
    <w:rsid w:val="00C53363"/>
    <w:rsid w:val="00C81CC8"/>
    <w:rsid w:val="00CB7B01"/>
    <w:rsid w:val="00CC4DC9"/>
    <w:rsid w:val="00D64A46"/>
    <w:rsid w:val="00D65D92"/>
    <w:rsid w:val="00D90A61"/>
    <w:rsid w:val="00D91922"/>
    <w:rsid w:val="00DF3F53"/>
    <w:rsid w:val="00E43313"/>
    <w:rsid w:val="00E6581F"/>
    <w:rsid w:val="00E92AD6"/>
    <w:rsid w:val="00ED6CE3"/>
    <w:rsid w:val="00F437A7"/>
    <w:rsid w:val="00FA71B4"/>
    <w:rsid w:val="00FB3071"/>
    <w:rsid w:val="00FB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aliases w:val="Title_1"/>
    <w:basedOn w:val="a"/>
    <w:next w:val="a"/>
    <w:link w:val="10"/>
    <w:qFormat/>
    <w:rsid w:val="00A434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434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Title_3"/>
    <w:basedOn w:val="a"/>
    <w:next w:val="a"/>
    <w:link w:val="30"/>
    <w:unhideWhenUsed/>
    <w:qFormat/>
    <w:rsid w:val="00A434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Title_4"/>
    <w:basedOn w:val="a"/>
    <w:next w:val="a"/>
    <w:link w:val="40"/>
    <w:unhideWhenUsed/>
    <w:qFormat/>
    <w:rsid w:val="00A434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Title_5"/>
    <w:basedOn w:val="a"/>
    <w:next w:val="a"/>
    <w:link w:val="50"/>
    <w:unhideWhenUsed/>
    <w:qFormat/>
    <w:rsid w:val="00A434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Title_6"/>
    <w:basedOn w:val="a"/>
    <w:next w:val="a"/>
    <w:link w:val="60"/>
    <w:unhideWhenUsed/>
    <w:qFormat/>
    <w:rsid w:val="00A434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Title_7"/>
    <w:basedOn w:val="a"/>
    <w:next w:val="a"/>
    <w:link w:val="70"/>
    <w:unhideWhenUsed/>
    <w:qFormat/>
    <w:rsid w:val="00A434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Title_8"/>
    <w:basedOn w:val="a"/>
    <w:next w:val="a"/>
    <w:link w:val="80"/>
    <w:uiPriority w:val="9"/>
    <w:unhideWhenUsed/>
    <w:qFormat/>
    <w:rsid w:val="00A434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aliases w:val="Title_9"/>
    <w:basedOn w:val="a"/>
    <w:next w:val="a"/>
    <w:link w:val="90"/>
    <w:uiPriority w:val="9"/>
    <w:unhideWhenUsed/>
    <w:qFormat/>
    <w:rsid w:val="00A434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_1 Знак"/>
    <w:basedOn w:val="a0"/>
    <w:link w:val="1"/>
    <w:uiPriority w:val="9"/>
    <w:rsid w:val="00A43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3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Title_3 Знак"/>
    <w:basedOn w:val="a0"/>
    <w:link w:val="3"/>
    <w:uiPriority w:val="9"/>
    <w:rsid w:val="00A434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Title_4 Знак"/>
    <w:basedOn w:val="a0"/>
    <w:link w:val="4"/>
    <w:uiPriority w:val="9"/>
    <w:rsid w:val="00A434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Title_5 Знак"/>
    <w:basedOn w:val="a0"/>
    <w:link w:val="5"/>
    <w:uiPriority w:val="9"/>
    <w:rsid w:val="00A434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aliases w:val="Title_6 Знак"/>
    <w:basedOn w:val="a0"/>
    <w:link w:val="6"/>
    <w:uiPriority w:val="9"/>
    <w:rsid w:val="00A434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Title_7 Знак"/>
    <w:basedOn w:val="a0"/>
    <w:link w:val="7"/>
    <w:uiPriority w:val="9"/>
    <w:rsid w:val="00A434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aliases w:val="Title_8 Знак"/>
    <w:basedOn w:val="a0"/>
    <w:link w:val="8"/>
    <w:uiPriority w:val="9"/>
    <w:rsid w:val="00A434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aliases w:val="Title_9 Знак"/>
    <w:basedOn w:val="a0"/>
    <w:link w:val="9"/>
    <w:uiPriority w:val="9"/>
    <w:rsid w:val="00A434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A4347A"/>
    <w:pPr>
      <w:ind w:left="720"/>
      <w:contextualSpacing/>
    </w:pPr>
  </w:style>
  <w:style w:type="paragraph" w:styleId="a4">
    <w:name w:val="caption"/>
    <w:basedOn w:val="a"/>
    <w:next w:val="a"/>
    <w:unhideWhenUsed/>
    <w:qFormat/>
    <w:rsid w:val="00A4347A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434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434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434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434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4347A"/>
    <w:rPr>
      <w:b/>
      <w:bCs/>
    </w:rPr>
  </w:style>
  <w:style w:type="character" w:styleId="aa">
    <w:name w:val="Emphasis"/>
    <w:basedOn w:val="a0"/>
    <w:uiPriority w:val="20"/>
    <w:qFormat/>
    <w:rsid w:val="00A4347A"/>
    <w:rPr>
      <w:i/>
      <w:iCs/>
    </w:rPr>
  </w:style>
  <w:style w:type="paragraph" w:styleId="ab">
    <w:name w:val="No Spacing"/>
    <w:link w:val="ac"/>
    <w:uiPriority w:val="1"/>
    <w:qFormat/>
    <w:rsid w:val="00A4347A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A4347A"/>
  </w:style>
  <w:style w:type="paragraph" w:styleId="21">
    <w:name w:val="Quote"/>
    <w:basedOn w:val="a"/>
    <w:next w:val="a"/>
    <w:link w:val="22"/>
    <w:uiPriority w:val="29"/>
    <w:qFormat/>
    <w:rsid w:val="00A4347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347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434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4347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4347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4347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4347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4347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4347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4347A"/>
    <w:pPr>
      <w:outlineLvl w:val="9"/>
    </w:pPr>
  </w:style>
  <w:style w:type="paragraph" w:styleId="af5">
    <w:name w:val="Body Text Indent"/>
    <w:basedOn w:val="a"/>
    <w:link w:val="af6"/>
    <w:rsid w:val="00A4172F"/>
    <w:pPr>
      <w:ind w:firstLine="851"/>
      <w:jc w:val="center"/>
    </w:pPr>
    <w:rPr>
      <w:i/>
      <w:sz w:val="28"/>
    </w:rPr>
  </w:style>
  <w:style w:type="character" w:customStyle="1" w:styleId="af6">
    <w:name w:val="Основной текст с отступом Знак"/>
    <w:basedOn w:val="a0"/>
    <w:link w:val="af5"/>
    <w:rsid w:val="00A4172F"/>
    <w:rPr>
      <w:rFonts w:ascii="Times New Roman" w:eastAsia="Times New Roman" w:hAnsi="Times New Roman" w:cs="Times New Roman"/>
      <w:i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A4172F"/>
    <w:pPr>
      <w:ind w:firstLine="851"/>
      <w:jc w:val="center"/>
    </w:pPr>
    <w:rPr>
      <w:b/>
      <w:i/>
      <w:sz w:val="32"/>
    </w:rPr>
  </w:style>
  <w:style w:type="character" w:customStyle="1" w:styleId="24">
    <w:name w:val="Основной текст с отступом 2 Знак"/>
    <w:basedOn w:val="a0"/>
    <w:link w:val="23"/>
    <w:rsid w:val="00A4172F"/>
    <w:rPr>
      <w:rFonts w:ascii="Times New Roman" w:eastAsia="Times New Roman" w:hAnsi="Times New Roman" w:cs="Times New Roman"/>
      <w:b/>
      <w:i/>
      <w:sz w:val="32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A4172F"/>
    <w:pPr>
      <w:ind w:firstLine="851"/>
      <w:jc w:val="both"/>
    </w:pPr>
    <w:rPr>
      <w:sz w:val="32"/>
    </w:rPr>
  </w:style>
  <w:style w:type="character" w:customStyle="1" w:styleId="32">
    <w:name w:val="Основной текст с отступом 3 Знак"/>
    <w:basedOn w:val="a0"/>
    <w:link w:val="31"/>
    <w:rsid w:val="00A4172F"/>
    <w:rPr>
      <w:rFonts w:ascii="Times New Roman" w:eastAsia="Times New Roman" w:hAnsi="Times New Roman" w:cs="Times New Roman"/>
      <w:sz w:val="32"/>
      <w:szCs w:val="20"/>
      <w:lang w:val="ru-RU" w:eastAsia="ru-RU" w:bidi="ar-SA"/>
    </w:rPr>
  </w:style>
  <w:style w:type="paragraph" w:styleId="af7">
    <w:name w:val="Document Map"/>
    <w:basedOn w:val="a"/>
    <w:link w:val="af8"/>
    <w:semiHidden/>
    <w:rsid w:val="00A4172F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semiHidden/>
    <w:rsid w:val="00A4172F"/>
    <w:rPr>
      <w:rFonts w:ascii="Tahoma" w:eastAsia="Times New Roman" w:hAnsi="Tahoma" w:cs="Times New Roman"/>
      <w:sz w:val="20"/>
      <w:szCs w:val="20"/>
      <w:shd w:val="clear" w:color="auto" w:fill="000080"/>
      <w:lang w:val="ru-RU" w:eastAsia="ru-RU" w:bidi="ar-SA"/>
    </w:rPr>
  </w:style>
  <w:style w:type="paragraph" w:styleId="af9">
    <w:name w:val="footer"/>
    <w:basedOn w:val="a"/>
    <w:link w:val="afa"/>
    <w:rsid w:val="00A4172F"/>
    <w:pPr>
      <w:tabs>
        <w:tab w:val="center" w:pos="4153"/>
        <w:tab w:val="right" w:pos="8306"/>
      </w:tabs>
    </w:pPr>
  </w:style>
  <w:style w:type="character" w:customStyle="1" w:styleId="afa">
    <w:name w:val="Нижний колонтитул Знак"/>
    <w:basedOn w:val="a0"/>
    <w:link w:val="af9"/>
    <w:rsid w:val="00A4172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b">
    <w:name w:val="page number"/>
    <w:basedOn w:val="a0"/>
    <w:rsid w:val="00A4172F"/>
  </w:style>
  <w:style w:type="table" w:styleId="afc">
    <w:name w:val="Table Grid"/>
    <w:basedOn w:val="a1"/>
    <w:uiPriority w:val="59"/>
    <w:rsid w:val="00A4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rsid w:val="00A4172F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Чертежный"/>
    <w:rsid w:val="00A4172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 w:bidi="ar-SA"/>
    </w:rPr>
  </w:style>
  <w:style w:type="paragraph" w:customStyle="1" w:styleId="11">
    <w:name w:val="Обычный1"/>
    <w:rsid w:val="00A417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styleId="aff">
    <w:name w:val="header"/>
    <w:basedOn w:val="a"/>
    <w:link w:val="aff0"/>
    <w:rsid w:val="00A4172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0">
    <w:name w:val="Верхний колонтитул Знак"/>
    <w:basedOn w:val="a0"/>
    <w:link w:val="aff"/>
    <w:rsid w:val="00A4172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1">
    <w:name w:val="footnote text"/>
    <w:basedOn w:val="a"/>
    <w:link w:val="aff2"/>
    <w:semiHidden/>
    <w:rsid w:val="00A4172F"/>
  </w:style>
  <w:style w:type="character" w:customStyle="1" w:styleId="aff2">
    <w:name w:val="Текст сноски Знак"/>
    <w:basedOn w:val="a0"/>
    <w:link w:val="aff1"/>
    <w:semiHidden/>
    <w:rsid w:val="00A4172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3">
    <w:name w:val="footnote reference"/>
    <w:semiHidden/>
    <w:rsid w:val="00A4172F"/>
    <w:rPr>
      <w:vertAlign w:val="superscript"/>
    </w:rPr>
  </w:style>
  <w:style w:type="character" w:customStyle="1" w:styleId="12">
    <w:name w:val="Знак Знак1"/>
    <w:locked/>
    <w:rsid w:val="00A4172F"/>
    <w:rPr>
      <w:sz w:val="24"/>
      <w:szCs w:val="24"/>
      <w:lang w:val="ru-RU" w:eastAsia="ru-RU" w:bidi="ar-SA"/>
    </w:rPr>
  </w:style>
  <w:style w:type="character" w:customStyle="1" w:styleId="aff4">
    <w:name w:val="Знак Знак"/>
    <w:locked/>
    <w:rsid w:val="00A4172F"/>
    <w:rPr>
      <w:lang w:val="ru-RU" w:eastAsia="ru-RU" w:bidi="ar-SA"/>
    </w:rPr>
  </w:style>
  <w:style w:type="character" w:customStyle="1" w:styleId="aff5">
    <w:name w:val="Основной текст_"/>
    <w:link w:val="25"/>
    <w:uiPriority w:val="99"/>
    <w:locked/>
    <w:rsid w:val="00A4172F"/>
    <w:rPr>
      <w:rFonts w:ascii="Lucida Sans Unicode" w:hAnsi="Lucida Sans Unicode" w:cs="Lucida Sans Unicode"/>
      <w:spacing w:val="20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10"/>
    <w:uiPriority w:val="99"/>
    <w:locked/>
    <w:rsid w:val="00A4172F"/>
    <w:rPr>
      <w:sz w:val="23"/>
      <w:szCs w:val="23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A4172F"/>
    <w:rPr>
      <w:sz w:val="26"/>
      <w:szCs w:val="26"/>
      <w:shd w:val="clear" w:color="auto" w:fill="FFFFFF"/>
    </w:rPr>
  </w:style>
  <w:style w:type="character" w:customStyle="1" w:styleId="31pt">
    <w:name w:val="Основной текст (3) + Интервал 1 pt"/>
    <w:uiPriority w:val="99"/>
    <w:rsid w:val="00A4172F"/>
    <w:rPr>
      <w:spacing w:val="30"/>
      <w:sz w:val="26"/>
      <w:szCs w:val="26"/>
      <w:shd w:val="clear" w:color="auto" w:fill="FFFFFF"/>
      <w:lang w:val="en-US"/>
    </w:rPr>
  </w:style>
  <w:style w:type="character" w:customStyle="1" w:styleId="TimesNewRoman">
    <w:name w:val="Основной текст + Times New Roman"/>
    <w:aliases w:val="13 pt,Не курсив26,Интервал 0 pt"/>
    <w:uiPriority w:val="99"/>
    <w:rsid w:val="00A4172F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61pt">
    <w:name w:val="Основной текст (6) + Интервал 1 pt"/>
    <w:uiPriority w:val="99"/>
    <w:rsid w:val="00A4172F"/>
    <w:rPr>
      <w:spacing w:val="30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5"/>
    <w:uiPriority w:val="99"/>
    <w:rsid w:val="00A4172F"/>
    <w:pPr>
      <w:shd w:val="clear" w:color="auto" w:fill="FFFFFF"/>
      <w:spacing w:line="322" w:lineRule="exact"/>
    </w:pPr>
    <w:rPr>
      <w:rFonts w:ascii="Lucida Sans Unicode" w:eastAsiaTheme="minorHAnsi" w:hAnsi="Lucida Sans Unicode" w:cs="Lucida Sans Unicode"/>
      <w:spacing w:val="20"/>
      <w:sz w:val="21"/>
      <w:szCs w:val="21"/>
      <w:lang w:val="en-US" w:eastAsia="en-US" w:bidi="en-US"/>
    </w:rPr>
  </w:style>
  <w:style w:type="paragraph" w:customStyle="1" w:styleId="610">
    <w:name w:val="Основной текст (6)1"/>
    <w:basedOn w:val="a"/>
    <w:link w:val="61"/>
    <w:uiPriority w:val="99"/>
    <w:rsid w:val="00A4172F"/>
    <w:pPr>
      <w:shd w:val="clear" w:color="auto" w:fill="FFFFFF"/>
      <w:spacing w:before="60" w:after="60" w:line="370" w:lineRule="exact"/>
      <w:ind w:hanging="780"/>
    </w:pPr>
    <w:rPr>
      <w:rFonts w:asciiTheme="minorHAnsi" w:eastAsiaTheme="minorHAnsi" w:hAnsiTheme="minorHAnsi" w:cstheme="minorBidi"/>
      <w:sz w:val="23"/>
      <w:szCs w:val="23"/>
      <w:lang w:val="en-US" w:eastAsia="en-US" w:bidi="en-US"/>
    </w:rPr>
  </w:style>
  <w:style w:type="paragraph" w:customStyle="1" w:styleId="34">
    <w:name w:val="Основной текст (3)"/>
    <w:basedOn w:val="a"/>
    <w:link w:val="33"/>
    <w:uiPriority w:val="99"/>
    <w:rsid w:val="00A4172F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val="en-US" w:eastAsia="en-US" w:bidi="en-US"/>
    </w:rPr>
  </w:style>
  <w:style w:type="character" w:customStyle="1" w:styleId="617">
    <w:name w:val="Основной текст (6) + Курсив17"/>
    <w:aliases w:val="Интервал 1 pt36"/>
    <w:uiPriority w:val="99"/>
    <w:rsid w:val="00A4172F"/>
    <w:rPr>
      <w:rFonts w:ascii="Times New Roman" w:hAnsi="Times New Roman" w:cs="Times New Roman"/>
      <w:i/>
      <w:iCs/>
      <w:spacing w:val="30"/>
      <w:sz w:val="23"/>
      <w:szCs w:val="23"/>
      <w:shd w:val="clear" w:color="auto" w:fill="FFFFFF"/>
    </w:rPr>
  </w:style>
  <w:style w:type="character" w:customStyle="1" w:styleId="41">
    <w:name w:val="Заголовок №4_"/>
    <w:link w:val="42"/>
    <w:uiPriority w:val="99"/>
    <w:locked/>
    <w:rsid w:val="00A4172F"/>
    <w:rPr>
      <w:rFonts w:ascii="Impact" w:hAnsi="Impact" w:cs="Impact"/>
      <w:spacing w:val="50"/>
      <w:sz w:val="35"/>
      <w:szCs w:val="35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A4172F"/>
    <w:pPr>
      <w:shd w:val="clear" w:color="auto" w:fill="FFFFFF"/>
      <w:spacing w:after="1380" w:line="240" w:lineRule="atLeast"/>
      <w:outlineLvl w:val="3"/>
    </w:pPr>
    <w:rPr>
      <w:rFonts w:ascii="Impact" w:eastAsiaTheme="minorHAnsi" w:hAnsi="Impact" w:cs="Impact"/>
      <w:spacing w:val="50"/>
      <w:sz w:val="35"/>
      <w:szCs w:val="35"/>
      <w:lang w:val="en-US" w:eastAsia="en-US" w:bidi="en-US"/>
    </w:rPr>
  </w:style>
  <w:style w:type="character" w:customStyle="1" w:styleId="100">
    <w:name w:val="Основной текст (10)_"/>
    <w:link w:val="101"/>
    <w:uiPriority w:val="99"/>
    <w:locked/>
    <w:rsid w:val="00A4172F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612">
    <w:name w:val="Основной текст (6) + Курсив12"/>
    <w:aliases w:val="Интервал 1 pt19"/>
    <w:uiPriority w:val="99"/>
    <w:rsid w:val="00A4172F"/>
    <w:rPr>
      <w:rFonts w:ascii="Times New Roman" w:hAnsi="Times New Roman" w:cs="Times New Roman"/>
      <w:i/>
      <w:iCs/>
      <w:spacing w:val="30"/>
      <w:sz w:val="23"/>
      <w:szCs w:val="23"/>
      <w:shd w:val="clear" w:color="auto" w:fill="FFFFFF"/>
      <w:lang w:val="en-US"/>
    </w:rPr>
  </w:style>
  <w:style w:type="character" w:customStyle="1" w:styleId="61pt6">
    <w:name w:val="Основной текст (6) + Интервал 1 pt6"/>
    <w:uiPriority w:val="99"/>
    <w:rsid w:val="00A4172F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A4172F"/>
    <w:rPr>
      <w:rFonts w:ascii="Lucida Sans Unicode" w:hAnsi="Lucida Sans Unicode" w:cs="Lucida Sans Unicode"/>
      <w:spacing w:val="20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A4172F"/>
    <w:rPr>
      <w:rFonts w:ascii="Lucida Sans Unicode" w:hAnsi="Lucida Sans Unicode" w:cs="Lucida Sans Unicode"/>
      <w:spacing w:val="50"/>
      <w:sz w:val="21"/>
      <w:szCs w:val="21"/>
      <w:shd w:val="clear" w:color="auto" w:fill="FFFFFF"/>
    </w:rPr>
  </w:style>
  <w:style w:type="character" w:customStyle="1" w:styleId="Impact">
    <w:name w:val="Основной текст + Impact"/>
    <w:aliases w:val="8 pt,Не курсив11,Интервал 0 pt10"/>
    <w:uiPriority w:val="99"/>
    <w:rsid w:val="00A4172F"/>
    <w:rPr>
      <w:rFonts w:ascii="Impact" w:hAnsi="Impact" w:cs="Impact"/>
      <w:i/>
      <w:iCs/>
      <w:spacing w:val="0"/>
      <w:sz w:val="16"/>
      <w:szCs w:val="16"/>
      <w:shd w:val="clear" w:color="auto" w:fill="FFFFFF"/>
      <w:lang w:val="en-US"/>
    </w:rPr>
  </w:style>
  <w:style w:type="character" w:customStyle="1" w:styleId="TimesNewRoman9">
    <w:name w:val="Основной текст + Times New Roman9"/>
    <w:aliases w:val="134,5 pt20,Интервал 0 pt8"/>
    <w:uiPriority w:val="99"/>
    <w:rsid w:val="00A4172F"/>
    <w:rPr>
      <w:rFonts w:ascii="Times New Roman" w:hAnsi="Times New Roman" w:cs="Times New Roman"/>
      <w:spacing w:val="0"/>
      <w:sz w:val="27"/>
      <w:szCs w:val="27"/>
      <w:shd w:val="clear" w:color="auto" w:fill="FFFFFF"/>
      <w:lang w:val="en-US"/>
    </w:rPr>
  </w:style>
  <w:style w:type="character" w:customStyle="1" w:styleId="aff6">
    <w:name w:val="Оглавление_"/>
    <w:link w:val="aff7"/>
    <w:uiPriority w:val="99"/>
    <w:locked/>
    <w:rsid w:val="00A4172F"/>
    <w:rPr>
      <w:rFonts w:ascii="Lucida Sans Unicode" w:hAnsi="Lucida Sans Unicode" w:cs="Lucida Sans Unicode"/>
      <w:spacing w:val="20"/>
      <w:sz w:val="21"/>
      <w:szCs w:val="21"/>
      <w:shd w:val="clear" w:color="auto" w:fill="FFFFFF"/>
    </w:rPr>
  </w:style>
  <w:style w:type="character" w:customStyle="1" w:styleId="TimesNewRoman8">
    <w:name w:val="Основной текст + Times New Roman8"/>
    <w:aliases w:val="115,5 pt18,Не курсив10,Интервал 0 pt7"/>
    <w:uiPriority w:val="99"/>
    <w:rsid w:val="00A4172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TimesNewRoman7">
    <w:name w:val="Основной текст + Times New Roman7"/>
    <w:aliases w:val="13 pt2,Не курсив9,Интервал 1 pt10"/>
    <w:uiPriority w:val="99"/>
    <w:rsid w:val="00A4172F"/>
    <w:rPr>
      <w:rFonts w:ascii="Times New Roman" w:hAnsi="Times New Roman" w:cs="Times New Roman"/>
      <w:i/>
      <w:iCs/>
      <w:spacing w:val="30"/>
      <w:sz w:val="26"/>
      <w:szCs w:val="26"/>
      <w:shd w:val="clear" w:color="auto" w:fill="FFFFFF"/>
      <w:lang w:val="en-US"/>
    </w:rPr>
  </w:style>
  <w:style w:type="character" w:customStyle="1" w:styleId="101pt">
    <w:name w:val="Основной текст (10) + Интервал 1 pt"/>
    <w:uiPriority w:val="99"/>
    <w:rsid w:val="00A4172F"/>
    <w:rPr>
      <w:rFonts w:ascii="Lucida Sans Unicode" w:hAnsi="Lucida Sans Unicode" w:cs="Lucida Sans Unicode"/>
      <w:spacing w:val="30"/>
      <w:sz w:val="19"/>
      <w:szCs w:val="19"/>
      <w:shd w:val="clear" w:color="auto" w:fill="FFFFFF"/>
      <w:lang w:val="en-US"/>
    </w:rPr>
  </w:style>
  <w:style w:type="character" w:customStyle="1" w:styleId="10TimesNewRoman1">
    <w:name w:val="Основной текст (10) + Times New Roman1"/>
    <w:aliases w:val="13 pt1,Не курсив7"/>
    <w:uiPriority w:val="99"/>
    <w:rsid w:val="00A4172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TimesNewRoman3">
    <w:name w:val="Основной текст + Times New Roman3"/>
    <w:aliases w:val="113,5 pt7,Не курсив6,Интервал 0 pt3"/>
    <w:uiPriority w:val="99"/>
    <w:rsid w:val="00A4172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4172F"/>
    <w:pPr>
      <w:shd w:val="clear" w:color="auto" w:fill="FFFFFF"/>
      <w:spacing w:line="240" w:lineRule="atLeast"/>
      <w:ind w:hanging="780"/>
    </w:pPr>
    <w:rPr>
      <w:rFonts w:ascii="Lucida Sans Unicode" w:eastAsiaTheme="minorHAnsi" w:hAnsi="Lucida Sans Unicode" w:cs="Lucida Sans Unicode"/>
      <w:sz w:val="19"/>
      <w:szCs w:val="19"/>
      <w:lang w:val="en-US" w:eastAsia="en-US" w:bidi="en-US"/>
    </w:rPr>
  </w:style>
  <w:style w:type="paragraph" w:customStyle="1" w:styleId="27">
    <w:name w:val="Заголовок №2"/>
    <w:basedOn w:val="a"/>
    <w:link w:val="26"/>
    <w:uiPriority w:val="99"/>
    <w:rsid w:val="00A4172F"/>
    <w:pPr>
      <w:shd w:val="clear" w:color="auto" w:fill="FFFFFF"/>
      <w:spacing w:after="420" w:line="240" w:lineRule="atLeast"/>
      <w:outlineLvl w:val="1"/>
    </w:pPr>
    <w:rPr>
      <w:rFonts w:ascii="Lucida Sans Unicode" w:eastAsiaTheme="minorHAnsi" w:hAnsi="Lucida Sans Unicode" w:cs="Lucida Sans Unicode"/>
      <w:spacing w:val="20"/>
      <w:sz w:val="21"/>
      <w:szCs w:val="21"/>
      <w:lang w:val="en-US" w:eastAsia="en-US" w:bidi="en-US"/>
    </w:rPr>
  </w:style>
  <w:style w:type="paragraph" w:customStyle="1" w:styleId="aff7">
    <w:name w:val="Оглавление"/>
    <w:basedOn w:val="a"/>
    <w:link w:val="aff6"/>
    <w:uiPriority w:val="99"/>
    <w:rsid w:val="00A4172F"/>
    <w:pPr>
      <w:shd w:val="clear" w:color="auto" w:fill="FFFFFF"/>
      <w:spacing w:line="470" w:lineRule="exact"/>
    </w:pPr>
    <w:rPr>
      <w:rFonts w:ascii="Lucida Sans Unicode" w:eastAsiaTheme="minorHAnsi" w:hAnsi="Lucida Sans Unicode" w:cs="Lucida Sans Unicode"/>
      <w:spacing w:val="20"/>
      <w:sz w:val="21"/>
      <w:szCs w:val="21"/>
      <w:lang w:val="en-US" w:eastAsia="en-US" w:bidi="en-US"/>
    </w:rPr>
  </w:style>
  <w:style w:type="character" w:customStyle="1" w:styleId="Georgia">
    <w:name w:val="Основной текст + Georgia"/>
    <w:aliases w:val="12 pt,Интервал 0 pt2"/>
    <w:uiPriority w:val="99"/>
    <w:rsid w:val="00A4172F"/>
    <w:rPr>
      <w:rFonts w:ascii="Georgia" w:hAnsi="Georgia" w:cs="Georgia"/>
      <w:spacing w:val="10"/>
      <w:sz w:val="24"/>
      <w:szCs w:val="24"/>
      <w:shd w:val="clear" w:color="auto" w:fill="FFFFFF"/>
    </w:rPr>
  </w:style>
  <w:style w:type="character" w:customStyle="1" w:styleId="2pt4">
    <w:name w:val="Основной текст + Интервал 2 pt4"/>
    <w:uiPriority w:val="99"/>
    <w:rsid w:val="00A4172F"/>
    <w:rPr>
      <w:rFonts w:ascii="Lucida Sans Unicode" w:hAnsi="Lucida Sans Unicode" w:cs="Lucida Sans Unicode"/>
      <w:spacing w:val="50"/>
      <w:sz w:val="21"/>
      <w:szCs w:val="21"/>
      <w:shd w:val="clear" w:color="auto" w:fill="FFFFFF"/>
    </w:rPr>
  </w:style>
  <w:style w:type="character" w:customStyle="1" w:styleId="91">
    <w:name w:val="Основной текст + 9"/>
    <w:aliases w:val="5 pt6,Интервал 1 pt5"/>
    <w:uiPriority w:val="99"/>
    <w:rsid w:val="00A4172F"/>
    <w:rPr>
      <w:rFonts w:ascii="Lucida Sans Unicode" w:hAnsi="Lucida Sans Unicode" w:cs="Lucida Sans Unicode"/>
      <w:spacing w:val="30"/>
      <w:sz w:val="19"/>
      <w:szCs w:val="19"/>
      <w:shd w:val="clear" w:color="auto" w:fill="FFFFFF"/>
    </w:rPr>
  </w:style>
  <w:style w:type="character" w:customStyle="1" w:styleId="2pt3">
    <w:name w:val="Основной текст + Интервал 2 pt3"/>
    <w:uiPriority w:val="99"/>
    <w:rsid w:val="00A4172F"/>
    <w:rPr>
      <w:rFonts w:ascii="Lucida Sans Unicode" w:hAnsi="Lucida Sans Unicode" w:cs="Lucida Sans Unicode"/>
      <w:spacing w:val="50"/>
      <w:sz w:val="21"/>
      <w:szCs w:val="21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A4172F"/>
    <w:rPr>
      <w:rFonts w:ascii="Lucida Sans Unicode" w:hAnsi="Lucida Sans Unicode" w:cs="Lucida Sans Unicode"/>
      <w:spacing w:val="50"/>
      <w:sz w:val="21"/>
      <w:szCs w:val="21"/>
      <w:shd w:val="clear" w:color="auto" w:fill="FFFFFF"/>
    </w:rPr>
  </w:style>
  <w:style w:type="character" w:customStyle="1" w:styleId="TimesNewRoman1">
    <w:name w:val="Основной текст + Times New Roman1"/>
    <w:aliases w:val="111,5 pt1,Не курсив2,Интервал 0 pt1"/>
    <w:uiPriority w:val="99"/>
    <w:rsid w:val="00A4172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A4172F"/>
    <w:rPr>
      <w:rFonts w:ascii="Lucida Sans Unicode" w:hAnsi="Lucida Sans Unicode" w:cs="Lucida Sans Unicode"/>
      <w:spacing w:val="50"/>
      <w:sz w:val="21"/>
      <w:szCs w:val="21"/>
      <w:shd w:val="clear" w:color="auto" w:fill="FFFFFF"/>
    </w:rPr>
  </w:style>
  <w:style w:type="character" w:styleId="aff8">
    <w:name w:val="annotation reference"/>
    <w:basedOn w:val="a0"/>
    <w:rsid w:val="00A4172F"/>
    <w:rPr>
      <w:sz w:val="16"/>
      <w:szCs w:val="16"/>
    </w:rPr>
  </w:style>
  <w:style w:type="paragraph" w:styleId="aff9">
    <w:name w:val="annotation text"/>
    <w:basedOn w:val="a"/>
    <w:link w:val="affa"/>
    <w:rsid w:val="00A4172F"/>
  </w:style>
  <w:style w:type="character" w:customStyle="1" w:styleId="affa">
    <w:name w:val="Текст примечания Знак"/>
    <w:basedOn w:val="a0"/>
    <w:link w:val="aff9"/>
    <w:rsid w:val="00A4172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fb">
    <w:name w:val="annotation subject"/>
    <w:basedOn w:val="aff9"/>
    <w:next w:val="aff9"/>
    <w:link w:val="affc"/>
    <w:rsid w:val="00A4172F"/>
    <w:rPr>
      <w:b/>
      <w:bCs/>
    </w:rPr>
  </w:style>
  <w:style w:type="character" w:customStyle="1" w:styleId="affc">
    <w:name w:val="Тема примечания Знак"/>
    <w:basedOn w:val="affa"/>
    <w:link w:val="affb"/>
    <w:rsid w:val="00A4172F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affd">
    <w:name w:val="Balloon Text"/>
    <w:basedOn w:val="a"/>
    <w:link w:val="affe"/>
    <w:rsid w:val="00A4172F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rsid w:val="00A4172F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ff">
    <w:name w:val="Placeholder Text"/>
    <w:basedOn w:val="a0"/>
    <w:uiPriority w:val="99"/>
    <w:semiHidden/>
    <w:rsid w:val="00A4172F"/>
    <w:rPr>
      <w:color w:val="808080"/>
    </w:rPr>
  </w:style>
  <w:style w:type="paragraph" w:customStyle="1" w:styleId="afff0">
    <w:name w:val="Базовый"/>
    <w:rsid w:val="00564FA1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val="ru-RU" w:eastAsia="ru-RU" w:bidi="ar-SA"/>
    </w:rPr>
  </w:style>
  <w:style w:type="paragraph" w:styleId="afff1">
    <w:name w:val="Body Text"/>
    <w:basedOn w:val="a"/>
    <w:link w:val="afff2"/>
    <w:uiPriority w:val="99"/>
    <w:semiHidden/>
    <w:unhideWhenUsed/>
    <w:rsid w:val="00564FA1"/>
    <w:pPr>
      <w:spacing w:after="120"/>
    </w:pPr>
  </w:style>
  <w:style w:type="character" w:customStyle="1" w:styleId="afff2">
    <w:name w:val="Основной текст Знак"/>
    <w:basedOn w:val="a0"/>
    <w:link w:val="afff1"/>
    <w:uiPriority w:val="99"/>
    <w:semiHidden/>
    <w:rsid w:val="00564FA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3.bin"/><Relationship Id="rId21" Type="http://schemas.openxmlformats.org/officeDocument/2006/relationships/image" Target="media/image8.png"/><Relationship Id="rId42" Type="http://schemas.openxmlformats.org/officeDocument/2006/relationships/image" Target="media/image20.jpeg"/><Relationship Id="rId63" Type="http://schemas.openxmlformats.org/officeDocument/2006/relationships/oleObject" Target="embeddings/oleObject34.bin"/><Relationship Id="rId84" Type="http://schemas.openxmlformats.org/officeDocument/2006/relationships/oleObject" Target="embeddings/oleObject55.bin"/><Relationship Id="rId138" Type="http://schemas.openxmlformats.org/officeDocument/2006/relationships/fontTable" Target="fontTable.xml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68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png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45.bin"/><Relationship Id="rId79" Type="http://schemas.openxmlformats.org/officeDocument/2006/relationships/oleObject" Target="embeddings/oleObject50.bin"/><Relationship Id="rId102" Type="http://schemas.openxmlformats.org/officeDocument/2006/relationships/image" Target="media/image29.wmf"/><Relationship Id="rId123" Type="http://schemas.openxmlformats.org/officeDocument/2006/relationships/oleObject" Target="embeddings/oleObject76.bin"/><Relationship Id="rId128" Type="http://schemas.openxmlformats.org/officeDocument/2006/relationships/image" Target="media/image42.wmf"/><Relationship Id="rId5" Type="http://schemas.openxmlformats.org/officeDocument/2006/relationships/settings" Target="settings.xml"/><Relationship Id="rId90" Type="http://schemas.openxmlformats.org/officeDocument/2006/relationships/image" Target="media/image23.wmf"/><Relationship Id="rId95" Type="http://schemas.openxmlformats.org/officeDocument/2006/relationships/oleObject" Target="embeddings/oleObject62.bin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43" Type="http://schemas.openxmlformats.org/officeDocument/2006/relationships/image" Target="media/image21.png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40.bin"/><Relationship Id="rId113" Type="http://schemas.openxmlformats.org/officeDocument/2006/relationships/oleObject" Target="embeddings/oleObject71.bin"/><Relationship Id="rId118" Type="http://schemas.openxmlformats.org/officeDocument/2006/relationships/image" Target="media/image37.wmf"/><Relationship Id="rId134" Type="http://schemas.openxmlformats.org/officeDocument/2006/relationships/image" Target="media/image45.wmf"/><Relationship Id="rId139" Type="http://schemas.openxmlformats.org/officeDocument/2006/relationships/theme" Target="theme/theme1.xml"/><Relationship Id="rId80" Type="http://schemas.openxmlformats.org/officeDocument/2006/relationships/oleObject" Target="embeddings/oleObject51.bin"/><Relationship Id="rId85" Type="http://schemas.openxmlformats.org/officeDocument/2006/relationships/oleObject" Target="embeddings/oleObject56.bin"/><Relationship Id="rId12" Type="http://schemas.openxmlformats.org/officeDocument/2006/relationships/image" Target="media/image3.wmf"/><Relationship Id="rId17" Type="http://schemas.openxmlformats.org/officeDocument/2006/relationships/image" Target="media/image6.jpeg"/><Relationship Id="rId33" Type="http://schemas.openxmlformats.org/officeDocument/2006/relationships/image" Target="media/image14.jpeg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66.bin"/><Relationship Id="rId108" Type="http://schemas.openxmlformats.org/officeDocument/2006/relationships/image" Target="media/image32.wmf"/><Relationship Id="rId124" Type="http://schemas.openxmlformats.org/officeDocument/2006/relationships/image" Target="media/image40.wmf"/><Relationship Id="rId129" Type="http://schemas.openxmlformats.org/officeDocument/2006/relationships/oleObject" Target="embeddings/oleObject79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6.bin"/><Relationship Id="rId91" Type="http://schemas.openxmlformats.org/officeDocument/2006/relationships/oleObject" Target="embeddings/oleObject60.bin"/><Relationship Id="rId96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35.wmf"/><Relationship Id="rId119" Type="http://schemas.openxmlformats.org/officeDocument/2006/relationships/oleObject" Target="embeddings/oleObject74.bin"/><Relationship Id="rId44" Type="http://schemas.openxmlformats.org/officeDocument/2006/relationships/oleObject" Target="embeddings/oleObject15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6.bin"/><Relationship Id="rId81" Type="http://schemas.openxmlformats.org/officeDocument/2006/relationships/oleObject" Target="embeddings/oleObject52.bin"/><Relationship Id="rId86" Type="http://schemas.openxmlformats.org/officeDocument/2006/relationships/oleObject" Target="embeddings/oleObject57.bin"/><Relationship Id="rId130" Type="http://schemas.openxmlformats.org/officeDocument/2006/relationships/image" Target="media/image43.wmf"/><Relationship Id="rId135" Type="http://schemas.openxmlformats.org/officeDocument/2006/relationships/oleObject" Target="embeddings/oleObject82.bin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39" Type="http://schemas.openxmlformats.org/officeDocument/2006/relationships/image" Target="media/image18.jpeg"/><Relationship Id="rId109" Type="http://schemas.openxmlformats.org/officeDocument/2006/relationships/oleObject" Target="embeddings/oleObject69.bin"/><Relationship Id="rId34" Type="http://schemas.openxmlformats.org/officeDocument/2006/relationships/image" Target="media/image15.png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7.bin"/><Relationship Id="rId97" Type="http://schemas.openxmlformats.org/officeDocument/2006/relationships/oleObject" Target="embeddings/oleObject63.bin"/><Relationship Id="rId104" Type="http://schemas.openxmlformats.org/officeDocument/2006/relationships/image" Target="media/image30.wmf"/><Relationship Id="rId120" Type="http://schemas.openxmlformats.org/officeDocument/2006/relationships/image" Target="media/image38.wmf"/><Relationship Id="rId125" Type="http://schemas.openxmlformats.org/officeDocument/2006/relationships/oleObject" Target="embeddings/oleObject77.bin"/><Relationship Id="rId7" Type="http://schemas.openxmlformats.org/officeDocument/2006/relationships/footnotes" Target="footnotes.xml"/><Relationship Id="rId71" Type="http://schemas.openxmlformats.org/officeDocument/2006/relationships/oleObject" Target="embeddings/oleObject42.bin"/><Relationship Id="rId92" Type="http://schemas.openxmlformats.org/officeDocument/2006/relationships/image" Target="media/image24.wmf"/><Relationship Id="rId2" Type="http://schemas.openxmlformats.org/officeDocument/2006/relationships/numbering" Target="numbering.xml"/><Relationship Id="rId29" Type="http://schemas.openxmlformats.org/officeDocument/2006/relationships/image" Target="media/image12.jpeg"/><Relationship Id="rId24" Type="http://schemas.openxmlformats.org/officeDocument/2006/relationships/oleObject" Target="embeddings/oleObject7.bin"/><Relationship Id="rId40" Type="http://schemas.openxmlformats.org/officeDocument/2006/relationships/image" Target="media/image19.png"/><Relationship Id="rId45" Type="http://schemas.openxmlformats.org/officeDocument/2006/relationships/oleObject" Target="embeddings/oleObject16.bin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58.bin"/><Relationship Id="rId110" Type="http://schemas.openxmlformats.org/officeDocument/2006/relationships/image" Target="media/image33.wmf"/><Relationship Id="rId115" Type="http://schemas.openxmlformats.org/officeDocument/2006/relationships/oleObject" Target="embeddings/oleObject72.bin"/><Relationship Id="rId131" Type="http://schemas.openxmlformats.org/officeDocument/2006/relationships/oleObject" Target="embeddings/oleObject80.bin"/><Relationship Id="rId136" Type="http://schemas.openxmlformats.org/officeDocument/2006/relationships/footer" Target="footer1.xml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53.bin"/><Relationship Id="rId19" Type="http://schemas.openxmlformats.org/officeDocument/2006/relationships/oleObject" Target="embeddings/oleObject4.bin"/><Relationship Id="rId14" Type="http://schemas.openxmlformats.org/officeDocument/2006/relationships/image" Target="media/image4.png"/><Relationship Id="rId30" Type="http://schemas.openxmlformats.org/officeDocument/2006/relationships/image" Target="media/image13.png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48.bin"/><Relationship Id="rId100" Type="http://schemas.openxmlformats.org/officeDocument/2006/relationships/image" Target="media/image28.wmf"/><Relationship Id="rId105" Type="http://schemas.openxmlformats.org/officeDocument/2006/relationships/oleObject" Target="embeddings/oleObject67.bin"/><Relationship Id="rId126" Type="http://schemas.openxmlformats.org/officeDocument/2006/relationships/image" Target="media/image41.wmf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43.bin"/><Relationship Id="rId93" Type="http://schemas.openxmlformats.org/officeDocument/2006/relationships/oleObject" Target="embeddings/oleObject61.bin"/><Relationship Id="rId98" Type="http://schemas.openxmlformats.org/officeDocument/2006/relationships/image" Target="media/image27.wmf"/><Relationship Id="rId121" Type="http://schemas.openxmlformats.org/officeDocument/2006/relationships/oleObject" Target="embeddings/oleObject75.bin"/><Relationship Id="rId3" Type="http://schemas.openxmlformats.org/officeDocument/2006/relationships/styles" Target="styles.xml"/><Relationship Id="rId25" Type="http://schemas.openxmlformats.org/officeDocument/2006/relationships/image" Target="media/image10.png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38.bin"/><Relationship Id="rId116" Type="http://schemas.openxmlformats.org/officeDocument/2006/relationships/image" Target="media/image36.wmf"/><Relationship Id="rId137" Type="http://schemas.openxmlformats.org/officeDocument/2006/relationships/footer" Target="footer2.xm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4.bin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54.bin"/><Relationship Id="rId88" Type="http://schemas.openxmlformats.org/officeDocument/2006/relationships/image" Target="media/image22.wmf"/><Relationship Id="rId111" Type="http://schemas.openxmlformats.org/officeDocument/2006/relationships/oleObject" Target="embeddings/oleObject70.bin"/><Relationship Id="rId132" Type="http://schemas.openxmlformats.org/officeDocument/2006/relationships/image" Target="media/image44.wmf"/><Relationship Id="rId15" Type="http://schemas.openxmlformats.org/officeDocument/2006/relationships/image" Target="media/image5.png"/><Relationship Id="rId36" Type="http://schemas.openxmlformats.org/officeDocument/2006/relationships/image" Target="media/image16.jpeg"/><Relationship Id="rId57" Type="http://schemas.openxmlformats.org/officeDocument/2006/relationships/oleObject" Target="embeddings/oleObject28.bin"/><Relationship Id="rId106" Type="http://schemas.openxmlformats.org/officeDocument/2006/relationships/image" Target="media/image31.wmf"/><Relationship Id="rId127" Type="http://schemas.openxmlformats.org/officeDocument/2006/relationships/oleObject" Target="embeddings/oleObject78.bin"/><Relationship Id="rId10" Type="http://schemas.openxmlformats.org/officeDocument/2006/relationships/image" Target="media/image2.png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9.bin"/><Relationship Id="rId94" Type="http://schemas.openxmlformats.org/officeDocument/2006/relationships/image" Target="media/image25.wmf"/><Relationship Id="rId99" Type="http://schemas.openxmlformats.org/officeDocument/2006/relationships/oleObject" Target="embeddings/oleObject64.bin"/><Relationship Id="rId101" Type="http://schemas.openxmlformats.org/officeDocument/2006/relationships/oleObject" Target="embeddings/oleObject65.bin"/><Relationship Id="rId122" Type="http://schemas.openxmlformats.org/officeDocument/2006/relationships/image" Target="media/image39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6" Type="http://schemas.openxmlformats.org/officeDocument/2006/relationships/oleObject" Target="embeddings/oleObject8.bin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39.bin"/><Relationship Id="rId89" Type="http://schemas.openxmlformats.org/officeDocument/2006/relationships/oleObject" Target="embeddings/oleObject59.bin"/><Relationship Id="rId112" Type="http://schemas.openxmlformats.org/officeDocument/2006/relationships/image" Target="media/image34.wmf"/><Relationship Id="rId133" Type="http://schemas.openxmlformats.org/officeDocument/2006/relationships/oleObject" Target="embeddings/oleObject8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E593-8CCD-43B7-9830-D5AFFF9F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25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49</cp:revision>
  <dcterms:created xsi:type="dcterms:W3CDTF">2017-06-06T16:26:00Z</dcterms:created>
  <dcterms:modified xsi:type="dcterms:W3CDTF">2023-03-18T14:32:00Z</dcterms:modified>
</cp:coreProperties>
</file>