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D" w:rsidRDefault="00DF572D" w:rsidP="00DF572D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D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DF572D" w:rsidRPr="00437CDE" w:rsidRDefault="00DF572D" w:rsidP="00DF572D">
      <w:pPr>
        <w:tabs>
          <w:tab w:val="left" w:pos="6460"/>
        </w:tabs>
        <w:jc w:val="center"/>
        <w:rPr>
          <w:szCs w:val="28"/>
        </w:rPr>
      </w:pPr>
      <w:proofErr w:type="spellStart"/>
      <w:r>
        <w:rPr>
          <w:szCs w:val="28"/>
        </w:rPr>
        <w:t>Бугульминский</w:t>
      </w:r>
      <w:proofErr w:type="spellEnd"/>
      <w:r>
        <w:rPr>
          <w:szCs w:val="28"/>
        </w:rPr>
        <w:t xml:space="preserve"> филиал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DF572D" w:rsidRPr="00147081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DF572D" w:rsidRPr="00147081" w:rsidRDefault="00DF572D" w:rsidP="00DF572D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DF572D" w:rsidRDefault="00DF572D" w:rsidP="00DF572D">
      <w:pPr>
        <w:tabs>
          <w:tab w:val="left" w:pos="3960"/>
        </w:tabs>
        <w:jc w:val="center"/>
        <w:rPr>
          <w:szCs w:val="28"/>
        </w:rPr>
      </w:pPr>
    </w:p>
    <w:p w:rsidR="00DF572D" w:rsidRPr="00147081" w:rsidRDefault="00DF572D" w:rsidP="00DF572D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DF572D" w:rsidRPr="00437CDE" w:rsidTr="005C7DBF">
        <w:tc>
          <w:tcPr>
            <w:tcW w:w="1242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DF572D" w:rsidRPr="00147081" w:rsidRDefault="00DF572D" w:rsidP="00DF572D">
      <w:pPr>
        <w:tabs>
          <w:tab w:val="left" w:pos="1360"/>
          <w:tab w:val="left" w:pos="3960"/>
        </w:tabs>
        <w:rPr>
          <w:b/>
          <w:szCs w:val="28"/>
        </w:rPr>
      </w:pPr>
    </w:p>
    <w:p w:rsidR="00DF572D" w:rsidRPr="00E94597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>
        <w:rPr>
          <w:b/>
          <w:szCs w:val="28"/>
        </w:rPr>
        <w:t xml:space="preserve">производственной </w:t>
      </w:r>
      <w:r w:rsidRPr="00667D38">
        <w:rPr>
          <w:b/>
          <w:szCs w:val="28"/>
        </w:rPr>
        <w:t>практике</w:t>
      </w:r>
      <w:r w:rsidR="00FE2455">
        <w:rPr>
          <w:b/>
          <w:szCs w:val="28"/>
        </w:rPr>
        <w:t xml:space="preserve"> </w:t>
      </w:r>
      <w:r w:rsidRPr="00E94597">
        <w:rPr>
          <w:b/>
          <w:szCs w:val="28"/>
        </w:rPr>
        <w:t>(</w:t>
      </w:r>
      <w:proofErr w:type="spellStart"/>
      <w:r w:rsidR="00FE2455">
        <w:rPr>
          <w:b/>
          <w:szCs w:val="28"/>
        </w:rPr>
        <w:t>проектно</w:t>
      </w:r>
      <w:proofErr w:type="spellEnd"/>
      <w:r w:rsidR="00FE2455">
        <w:rPr>
          <w:b/>
          <w:szCs w:val="28"/>
        </w:rPr>
        <w:t xml:space="preserve"> – технологическая практика</w:t>
      </w:r>
      <w:r w:rsidRPr="00E94597">
        <w:rPr>
          <w:b/>
          <w:szCs w:val="28"/>
        </w:rPr>
        <w:t>)</w:t>
      </w:r>
    </w:p>
    <w:p w:rsidR="00DF572D" w:rsidRDefault="00DF572D" w:rsidP="00DF572D">
      <w:pPr>
        <w:tabs>
          <w:tab w:val="left" w:pos="1360"/>
          <w:tab w:val="left" w:pos="3960"/>
        </w:tabs>
        <w:jc w:val="both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8757"/>
      </w:tblGrid>
      <w:tr w:rsidR="00DF572D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</w:p>
        </w:tc>
      </w:tr>
      <w:tr w:rsidR="00DF572D" w:rsidTr="005C7DBF">
        <w:trPr>
          <w:jc w:val="center"/>
        </w:trPr>
        <w:tc>
          <w:tcPr>
            <w:tcW w:w="600" w:type="dxa"/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DF572D" w:rsidRPr="00147081" w:rsidRDefault="00DF572D" w:rsidP="00DF572D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C273F4" w:rsidRDefault="00C273F4" w:rsidP="004B5A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Информационные технологии</w:t>
            </w: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DF572D" w:rsidRPr="00147081" w:rsidRDefault="00DF572D" w:rsidP="00DF572D">
      <w:pPr>
        <w:tabs>
          <w:tab w:val="left" w:pos="0"/>
        </w:tabs>
        <w:rPr>
          <w:szCs w:val="28"/>
        </w:rPr>
      </w:pPr>
    </w:p>
    <w:p w:rsidR="00DF572D" w:rsidRDefault="00DF572D" w:rsidP="00DF572D">
      <w:pPr>
        <w:tabs>
          <w:tab w:val="left" w:pos="3600"/>
        </w:tabs>
        <w:jc w:val="both"/>
        <w:rPr>
          <w:szCs w:val="28"/>
        </w:rPr>
      </w:pPr>
    </w:p>
    <w:p w:rsidR="00DF572D" w:rsidRPr="00147081" w:rsidRDefault="00DF572D" w:rsidP="00DF572D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36"/>
        <w:gridCol w:w="2174"/>
      </w:tblGrid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411"/>
        <w:gridCol w:w="668"/>
        <w:gridCol w:w="401"/>
      </w:tblGrid>
      <w:tr w:rsidR="00DF572D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noProof/>
          <w:sz w:val="22"/>
          <w:szCs w:val="22"/>
        </w:rPr>
      </w:pPr>
      <w:r w:rsidRPr="00246A30">
        <w:rPr>
          <w:noProof/>
          <w:sz w:val="22"/>
          <w:szCs w:val="22"/>
        </w:rPr>
        <w:br w:type="page"/>
      </w:r>
    </w:p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proofErr w:type="spellStart"/>
      <w:r w:rsidRPr="007E79D3">
        <w:rPr>
          <w:bCs/>
          <w:color w:val="000000"/>
          <w:sz w:val="22"/>
          <w:szCs w:val="22"/>
        </w:rPr>
        <w:lastRenderedPageBreak/>
        <w:t>Бугульминский</w:t>
      </w:r>
      <w:proofErr w:type="spellEnd"/>
      <w:r w:rsidRPr="007E79D3">
        <w:rPr>
          <w:bCs/>
          <w:color w:val="000000"/>
          <w:sz w:val="22"/>
          <w:szCs w:val="22"/>
        </w:rPr>
        <w:t xml:space="preserve"> филиал 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ФГБОУ ВО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bCs/>
          <w:spacing w:val="243"/>
          <w:szCs w:val="28"/>
        </w:rPr>
      </w:pP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>прохождения</w:t>
            </w:r>
            <w:r w:rsidRPr="007E79D3">
              <w:t xml:space="preserve"> практики</w:t>
            </w:r>
            <w:r w:rsidR="00FE2455">
              <w:t xml:space="preserve"> </w:t>
            </w:r>
            <w:r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  <w:bookmarkStart w:id="0" w:name="_GoBack"/>
            <w:bookmarkEnd w:id="0"/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8821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 w:firstRow="1" w:lastRow="1" w:firstColumn="1" w:lastColumn="1" w:noHBand="0" w:noVBand="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 w:firstRow="1" w:lastRow="1" w:firstColumn="1" w:lastColumn="1" w:noHBand="0" w:noVBand="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 w:firstRow="1" w:lastRow="1" w:firstColumn="1" w:lastColumn="1" w:noHBand="0" w:noVBand="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4A0486" w:rsidRDefault="004A0486" w:rsidP="004A0486">
      <w:pPr>
        <w:pStyle w:val="a6"/>
        <w:ind w:left="0" w:firstLine="851"/>
        <w:jc w:val="right"/>
        <w:rPr>
          <w:i/>
        </w:rPr>
      </w:pPr>
    </w:p>
    <w:p w:rsidR="004A0486" w:rsidRDefault="004A0486" w:rsidP="004A048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86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A0486" w:rsidRPr="00437CDE" w:rsidRDefault="004A0486" w:rsidP="004A0486">
      <w:pPr>
        <w:tabs>
          <w:tab w:val="left" w:pos="6460"/>
        </w:tabs>
        <w:jc w:val="center"/>
        <w:rPr>
          <w:szCs w:val="28"/>
        </w:rPr>
      </w:pPr>
      <w:proofErr w:type="spellStart"/>
      <w:r>
        <w:rPr>
          <w:szCs w:val="28"/>
        </w:rPr>
        <w:t>Бугульминский</w:t>
      </w:r>
      <w:proofErr w:type="spellEnd"/>
      <w:r>
        <w:rPr>
          <w:szCs w:val="28"/>
        </w:rPr>
        <w:t xml:space="preserve"> филиал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A0486" w:rsidRPr="00147081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A0486" w:rsidRDefault="004A0486" w:rsidP="004A0486">
      <w:pPr>
        <w:tabs>
          <w:tab w:val="left" w:pos="3960"/>
        </w:tabs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4A0486" w:rsidRPr="00437CDE" w:rsidTr="005C7DBF">
        <w:tc>
          <w:tcPr>
            <w:tcW w:w="1242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4A0486" w:rsidTr="005C7DBF">
        <w:tc>
          <w:tcPr>
            <w:tcW w:w="209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2C067F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C067F">
        <w:rPr>
          <w:b/>
          <w:spacing w:val="20"/>
        </w:rPr>
        <w:t>ИНДИВИДУАЛЬНОЕ ЗАДАНИЕ</w:t>
      </w:r>
    </w:p>
    <w:p w:rsidR="004A0486" w:rsidRPr="00E94597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C067F">
        <w:rPr>
          <w:b/>
          <w:spacing w:val="20"/>
        </w:rPr>
        <w:t xml:space="preserve">НА </w:t>
      </w:r>
      <w:r>
        <w:rPr>
          <w:b/>
          <w:spacing w:val="20"/>
        </w:rPr>
        <w:t xml:space="preserve">ПРОИЗВОДСТВЕННУЮ </w:t>
      </w:r>
      <w:r w:rsidRPr="002C067F">
        <w:rPr>
          <w:b/>
          <w:spacing w:val="20"/>
        </w:rPr>
        <w:t>ПРАКТИКУ</w:t>
      </w:r>
      <w:r w:rsidR="00FE2455">
        <w:rPr>
          <w:b/>
          <w:sz w:val="26"/>
          <w:szCs w:val="26"/>
        </w:rPr>
        <w:t xml:space="preserve"> (ПРОЕКТНО – ТЕХНОЛОГИЧЕСКАЯ ПРАКТИКА)</w:t>
      </w:r>
    </w:p>
    <w:p w:rsidR="004A0486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4A0486" w:rsidRDefault="004A0486" w:rsidP="004A0486">
      <w:pPr>
        <w:tabs>
          <w:tab w:val="left" w:pos="154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7334"/>
      </w:tblGrid>
      <w:tr w:rsidR="004A0486" w:rsidRPr="00437CDE" w:rsidTr="005C7DBF">
        <w:tc>
          <w:tcPr>
            <w:tcW w:w="202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38"/>
      </w:tblGrid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4A0486" w:rsidRPr="007E79D3" w:rsidTr="005C7DBF">
        <w:tc>
          <w:tcPr>
            <w:tcW w:w="2977" w:type="dxa"/>
            <w:vAlign w:val="bottom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7E79D3" w:rsidTr="005C7DBF">
        <w:tc>
          <w:tcPr>
            <w:tcW w:w="297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4A0486" w:rsidRPr="002C067F" w:rsidTr="005C7DBF">
        <w:tc>
          <w:tcPr>
            <w:tcW w:w="2127" w:type="dxa"/>
            <w:vAlign w:val="bottom"/>
          </w:tcPr>
          <w:p w:rsidR="004A0486" w:rsidRPr="002C067F" w:rsidRDefault="004A0486" w:rsidP="004A0486">
            <w:pPr>
              <w:tabs>
                <w:tab w:val="left" w:pos="1911"/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2C067F" w:rsidTr="005C7DBF">
        <w:tc>
          <w:tcPr>
            <w:tcW w:w="212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4A0486" w:rsidRDefault="004A0486" w:rsidP="004A0486"/>
    <w:p w:rsidR="004A0486" w:rsidRDefault="004A0486" w:rsidP="004A0486"/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411"/>
        <w:gridCol w:w="668"/>
        <w:gridCol w:w="401"/>
      </w:tblGrid>
      <w:tr w:rsidR="004A0486" w:rsidRPr="000B4B29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4" name="Рисунок 4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proofErr w:type="spellStart"/>
      <w:r>
        <w:rPr>
          <w:szCs w:val="28"/>
        </w:rPr>
        <w:t>Бугульминский</w:t>
      </w:r>
      <w:proofErr w:type="spellEnd"/>
      <w:r>
        <w:rPr>
          <w:szCs w:val="28"/>
        </w:rPr>
        <w:t xml:space="preserve">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48456E" w:rsidRPr="00147081" w:rsidRDefault="0048456E" w:rsidP="0048456E">
      <w:pPr>
        <w:rPr>
          <w:b/>
          <w:szCs w:val="28"/>
        </w:rPr>
      </w:pPr>
    </w:p>
    <w:p w:rsidR="0048456E" w:rsidRPr="00E94597" w:rsidRDefault="0048456E" w:rsidP="00FE2455">
      <w:pPr>
        <w:jc w:val="center"/>
        <w:rPr>
          <w:b/>
          <w:szCs w:val="28"/>
        </w:rPr>
      </w:pPr>
      <w:r>
        <w:rPr>
          <w:b/>
          <w:szCs w:val="28"/>
        </w:rPr>
        <w:t xml:space="preserve"> ПО ПРОИЗВОДСТВЕННОЙ </w:t>
      </w:r>
      <w:r w:rsidR="00FE2455">
        <w:rPr>
          <w:b/>
          <w:szCs w:val="28"/>
        </w:rPr>
        <w:t>ПРАКТИКЕ (ПРОЕКТНО -ТЕХНОЛОГИЧЕСКАЯ ПРАКТИКА)</w:t>
      </w:r>
    </w:p>
    <w:p w:rsidR="0048456E" w:rsidRPr="00E94597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sz w:val="20"/>
        </w:rPr>
      </w:pPr>
      <w:r>
        <w:rPr>
          <w:szCs w:val="28"/>
        </w:rPr>
        <w:t xml:space="preserve">обучающегося в </w:t>
      </w:r>
      <w:proofErr w:type="spellStart"/>
      <w:r>
        <w:rPr>
          <w:szCs w:val="28"/>
        </w:rPr>
        <w:t>Бугульминском</w:t>
      </w:r>
      <w:proofErr w:type="spellEnd"/>
      <w:r>
        <w:rPr>
          <w:szCs w:val="28"/>
        </w:rPr>
        <w:t xml:space="preserve"> филиале ФГБОУ ВО «КНИТУ»</w:t>
      </w:r>
    </w:p>
    <w:p w:rsidR="0048456E" w:rsidRPr="0061754C" w:rsidRDefault="0048456E" w:rsidP="0048456E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729"/>
        <w:gridCol w:w="7877"/>
      </w:tblGrid>
      <w:tr w:rsidR="0048456E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61754C" w:rsidRDefault="0048456E" w:rsidP="0048456E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 w:firstRow="1" w:lastRow="0" w:firstColumn="1" w:lastColumn="0" w:noHBand="0" w:noVBand="1"/>
      </w:tblPr>
      <w:tblGrid>
        <w:gridCol w:w="1101"/>
        <w:gridCol w:w="1417"/>
      </w:tblGrid>
      <w:tr w:rsidR="0048456E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5F22ED" w:rsidRDefault="0048456E" w:rsidP="0048456E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 w:firstRow="1" w:lastRow="0" w:firstColumn="1" w:lastColumn="0" w:noHBand="0" w:noVBand="1"/>
      </w:tblPr>
      <w:tblGrid>
        <w:gridCol w:w="7877"/>
      </w:tblGrid>
      <w:tr w:rsidR="0048456E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  <w:tr w:rsidR="0048456E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48456E" w:rsidRPr="00147081" w:rsidRDefault="0048456E" w:rsidP="0048456E">
      <w:pPr>
        <w:tabs>
          <w:tab w:val="left" w:pos="154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48456E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8456E" w:rsidRPr="000B4B29" w:rsidRDefault="0048456E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right"/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933"/>
        <w:gridCol w:w="6252"/>
      </w:tblGrid>
      <w:tr w:rsidR="0048456E" w:rsidRPr="00A8171C" w:rsidTr="005C7DBF"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48456E" w:rsidRPr="00A8171C" w:rsidTr="005C7DBF">
        <w:trPr>
          <w:trHeight w:val="9082"/>
        </w:trPr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48456E" w:rsidRPr="00ED6444" w:rsidRDefault="0048456E" w:rsidP="0048456E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48456E" w:rsidRPr="00ED6444" w:rsidRDefault="0048456E" w:rsidP="0048456E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proofErr w:type="gramStart"/>
      <w:r w:rsidRPr="00ED6444">
        <w:rPr>
          <w:szCs w:val="28"/>
        </w:rPr>
        <w:tab/>
      </w:r>
      <w:r w:rsidRPr="00ED6444">
        <w:t>(</w:t>
      </w:r>
      <w:proofErr w:type="gramEnd"/>
      <w:r w:rsidRPr="00ED6444">
        <w:t>Ф.И.О., должность)</w:t>
      </w:r>
    </w:p>
    <w:p w:rsidR="0048456E" w:rsidRPr="00ED6444" w:rsidRDefault="0048456E" w:rsidP="0048456E">
      <w:pPr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48456E" w:rsidRDefault="0048456E" w:rsidP="0048456E">
      <w:pPr>
        <w:tabs>
          <w:tab w:val="left" w:pos="6460"/>
        </w:tabs>
        <w:jc w:val="center"/>
      </w:pPr>
      <w:r w:rsidRPr="00ED6444">
        <w:t>М.П.</w:t>
      </w:r>
    </w:p>
    <w:p w:rsidR="00FE2455" w:rsidRPr="00ED6444" w:rsidRDefault="00FE2455" w:rsidP="0048456E">
      <w:pPr>
        <w:tabs>
          <w:tab w:val="left" w:pos="6460"/>
        </w:tabs>
        <w:jc w:val="center"/>
      </w:pP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3" name="Рисунок 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proofErr w:type="spellStart"/>
      <w:r>
        <w:rPr>
          <w:szCs w:val="28"/>
        </w:rPr>
        <w:t>Бугульминский</w:t>
      </w:r>
      <w:proofErr w:type="spellEnd"/>
      <w:r>
        <w:rPr>
          <w:szCs w:val="28"/>
        </w:rPr>
        <w:t xml:space="preserve">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выполнение </w:t>
      </w:r>
      <w:proofErr w:type="gramStart"/>
      <w:r>
        <w:rPr>
          <w:b/>
          <w:szCs w:val="28"/>
        </w:rPr>
        <w:t>программы  практики</w:t>
      </w:r>
      <w:proofErr w:type="gramEnd"/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</w:p>
    <w:p w:rsidR="0048456E" w:rsidRPr="00ED6444" w:rsidRDefault="0048456E" w:rsidP="0048456E">
      <w:r w:rsidRPr="00ED6444">
        <w:t>Подпись ____________________                    М.П.</w:t>
      </w:r>
    </w:p>
    <w:p w:rsidR="0048456E" w:rsidRPr="00ED6444" w:rsidRDefault="0048456E" w:rsidP="0048456E">
      <w:pPr>
        <w:rPr>
          <w:i/>
          <w:szCs w:val="28"/>
        </w:rPr>
      </w:pPr>
    </w:p>
    <w:p w:rsidR="004B5A36" w:rsidRPr="00ED6444" w:rsidRDefault="004B5A36" w:rsidP="004B5A36">
      <w:pPr>
        <w:rPr>
          <w:i/>
          <w:szCs w:val="28"/>
        </w:rPr>
      </w:pPr>
    </w:p>
    <w:p w:rsidR="004B5A36" w:rsidRPr="0048456E" w:rsidRDefault="004B5A36" w:rsidP="004B5A36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  <w:gridCol w:w="779"/>
      </w:tblGrid>
      <w:tr w:rsidR="004B5A36" w:rsidRPr="008743EB" w:rsidTr="002614FB">
        <w:trPr>
          <w:trHeight w:val="90"/>
        </w:trPr>
        <w:tc>
          <w:tcPr>
            <w:tcW w:w="8957" w:type="dxa"/>
          </w:tcPr>
          <w:p w:rsidR="004B5A36" w:rsidRPr="008743EB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4B5A36" w:rsidRPr="008743EB" w:rsidTr="002614FB">
        <w:trPr>
          <w:trHeight w:val="90"/>
        </w:trPr>
        <w:tc>
          <w:tcPr>
            <w:tcW w:w="8957" w:type="dxa"/>
          </w:tcPr>
          <w:p w:rsidR="004B5A36" w:rsidRPr="008743EB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>
              <w:rPr>
                <w:szCs w:val="28"/>
              </w:rPr>
              <w:t>1</w:t>
            </w:r>
            <w:r w:rsidRPr="00AC794A">
              <w:rPr>
                <w:szCs w:val="28"/>
              </w:rPr>
              <w:t>.</w:t>
            </w:r>
            <w:r>
              <w:rPr>
                <w:szCs w:val="28"/>
              </w:rPr>
              <w:t>Краткая х</w:t>
            </w:r>
            <w:r w:rsidRPr="00AC794A">
              <w:rPr>
                <w:szCs w:val="28"/>
              </w:rPr>
              <w:t xml:space="preserve">арактеристика </w:t>
            </w:r>
            <w:r>
              <w:rPr>
                <w:szCs w:val="28"/>
              </w:rPr>
              <w:t xml:space="preserve">предприятия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>
              <w:rPr>
                <w:szCs w:val="28"/>
              </w:rPr>
              <w:t>2</w:t>
            </w:r>
            <w:r w:rsidRPr="00AC794A">
              <w:rPr>
                <w:szCs w:val="28"/>
              </w:rPr>
              <w:t>.</w:t>
            </w:r>
            <w:r w:rsidRPr="00AC794A">
              <w:rPr>
                <w:szCs w:val="28"/>
              </w:rPr>
              <w:tab/>
            </w:r>
            <w:r w:rsidR="00C90E8E" w:rsidRPr="00C90E8E">
              <w:rPr>
                <w:szCs w:val="28"/>
              </w:rPr>
              <w:t>Описание технологического процесса выполненных работ в период производственной практики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2614FB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>
              <w:rPr>
                <w:szCs w:val="28"/>
              </w:rPr>
              <w:t>3</w:t>
            </w:r>
            <w:r w:rsidR="004B5A36" w:rsidRPr="00AC794A">
              <w:rPr>
                <w:szCs w:val="28"/>
              </w:rPr>
              <w:t>.</w:t>
            </w:r>
            <w:r w:rsidR="004B5A36" w:rsidRPr="00AC794A">
              <w:rPr>
                <w:szCs w:val="28"/>
              </w:rPr>
              <w:tab/>
              <w:t xml:space="preserve">Индивидуальное задание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2614FB" w:rsidP="00CB61D5">
            <w:pPr>
              <w:spacing w:line="360" w:lineRule="auto"/>
              <w:rPr>
                <w:noProof/>
                <w:szCs w:val="28"/>
              </w:rPr>
            </w:pPr>
            <w:r>
              <w:rPr>
                <w:szCs w:val="28"/>
              </w:rPr>
              <w:t>4</w:t>
            </w:r>
            <w:r w:rsidR="004B5A36">
              <w:rPr>
                <w:szCs w:val="28"/>
              </w:rPr>
              <w:t xml:space="preserve">. </w:t>
            </w:r>
            <w:r w:rsidR="004B5A36" w:rsidRPr="00AC794A">
              <w:rPr>
                <w:szCs w:val="28"/>
              </w:rPr>
              <w:t xml:space="preserve">Техника безопасности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4B5A36" w:rsidP="00CB61D5">
            <w:pPr>
              <w:spacing w:line="360" w:lineRule="auto"/>
              <w:rPr>
                <w:noProof/>
                <w:szCs w:val="28"/>
              </w:rPr>
            </w:pPr>
            <w:r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614FB">
        <w:trPr>
          <w:trHeight w:val="308"/>
        </w:trPr>
        <w:tc>
          <w:tcPr>
            <w:tcW w:w="8957" w:type="dxa"/>
          </w:tcPr>
          <w:p w:rsidR="004B5A36" w:rsidRPr="008743EB" w:rsidRDefault="004B5A36" w:rsidP="00CB61D5">
            <w:pPr>
              <w:spacing w:line="360" w:lineRule="auto"/>
              <w:rPr>
                <w:noProof/>
                <w:szCs w:val="28"/>
              </w:rPr>
            </w:pPr>
            <w:r w:rsidRPr="008743EB">
              <w:rPr>
                <w:noProof/>
                <w:szCs w:val="28"/>
              </w:rPr>
              <w:t>Список литературы и электронных источников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4B5A36" w:rsidRDefault="004B5A36" w:rsidP="004B5A36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4B5A36" w:rsidRDefault="004B5A36" w:rsidP="004B5A36">
      <w:pPr>
        <w:spacing w:line="360" w:lineRule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48456E" w:rsidRDefault="004B5A36" w:rsidP="004B5A36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lastRenderedPageBreak/>
        <w:t>ВЕДЕНИЕ</w:t>
      </w:r>
    </w:p>
    <w:p w:rsidR="004B5A36" w:rsidRDefault="004B5A36" w:rsidP="004B5A36">
      <w:pPr>
        <w:tabs>
          <w:tab w:val="left" w:leader="underscore" w:pos="3806"/>
        </w:tabs>
        <w:overflowPunct/>
        <w:spacing w:line="360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bookmarkStart w:id="1" w:name="_Toc321472089"/>
      <w:bookmarkStart w:id="2" w:name="_Toc419448366"/>
    </w:p>
    <w:p w:rsidR="004B5A36" w:rsidRDefault="004B5A36" w:rsidP="004B5A36">
      <w:pPr>
        <w:tabs>
          <w:tab w:val="left" w:leader="underscore" w:pos="3806"/>
        </w:tabs>
        <w:overflowPunct/>
        <w:spacing w:line="360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Указать информацию об </w:t>
      </w:r>
      <w:r>
        <w:rPr>
          <w:szCs w:val="28"/>
        </w:rPr>
        <w:t>истории развития предприятия; общие сведения о предприятии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4B5A36" w:rsidRPr="00B14874" w:rsidTr="00CB61D5">
        <w:trPr>
          <w:trHeight w:val="5796"/>
        </w:trPr>
        <w:tc>
          <w:tcPr>
            <w:tcW w:w="5000" w:type="pct"/>
            <w:shd w:val="clear" w:color="auto" w:fill="auto"/>
          </w:tcPr>
          <w:p w:rsidR="004B5A36" w:rsidRPr="00C264FF" w:rsidRDefault="004B5A36" w:rsidP="00CB61D5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</w:p>
        </w:tc>
      </w:tr>
    </w:tbl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2A0F09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2A0F09">
        <w:rPr>
          <w:b/>
          <w:szCs w:val="28"/>
        </w:rPr>
        <w:t>КРАТКАЯ ХАРАКТЕРИСТИКА ПРЕДПРИЯТИЯ</w:t>
      </w: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bookmarkEnd w:id="1"/>
    <w:bookmarkEnd w:id="2"/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C90E8E" w:rsidRDefault="00C90E8E" w:rsidP="00C90E8E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 w:rsidRPr="00C90E8E">
        <w:rPr>
          <w:b/>
          <w:szCs w:val="28"/>
        </w:rPr>
        <w:lastRenderedPageBreak/>
        <w:t>2</w:t>
      </w:r>
      <w:r>
        <w:rPr>
          <w:b/>
          <w:szCs w:val="28"/>
        </w:rPr>
        <w:t>.</w:t>
      </w:r>
      <w:r w:rsidRPr="00C90E8E">
        <w:rPr>
          <w:b/>
          <w:szCs w:val="28"/>
        </w:rPr>
        <w:t xml:space="preserve"> ОПИСАНИЕ ТЕХНОЛОГИЧЕСКОГО ПРОЦЕССА ВЫПОЛНЕННЫХ РАБОТ В ПЕРИОД ПРОИЗВОДСТВЕННОЙ ПРАКТИКИ</w:t>
      </w:r>
      <w:r w:rsidR="00167870">
        <w:rPr>
          <w:b/>
          <w:szCs w:val="28"/>
        </w:rPr>
        <w:t xml:space="preserve"> 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167870" w:rsidRDefault="00167870" w:rsidP="0016787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4B5A36" w:rsidRPr="00BA2A94">
        <w:rPr>
          <w:b/>
          <w:szCs w:val="28"/>
        </w:rPr>
        <w:t>. ИНДИВИДУАЛЬНОЕ ЗАДАНИЕ</w:t>
      </w:r>
    </w:p>
    <w:p w:rsidR="00C90E8E" w:rsidRDefault="00C90E8E" w:rsidP="00167870">
      <w:pPr>
        <w:spacing w:line="360" w:lineRule="auto"/>
        <w:ind w:firstLine="709"/>
        <w:jc w:val="center"/>
        <w:rPr>
          <w:rFonts w:eastAsiaTheme="majorEastAsia"/>
          <w:kern w:val="28"/>
          <w:szCs w:val="28"/>
          <w:shd w:val="clear" w:color="auto" w:fill="FFFFFF"/>
        </w:rPr>
      </w:pPr>
      <w:r w:rsidRPr="00B57973">
        <w:rPr>
          <w:rFonts w:eastAsiaTheme="majorEastAsia"/>
          <w:kern w:val="28"/>
          <w:szCs w:val="28"/>
          <w:shd w:val="clear" w:color="auto" w:fill="FFFFFF"/>
        </w:rPr>
        <w:t>Установка и настройка периферийного и сетевого оборудования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BA2A94" w:rsidRDefault="004B5A36" w:rsidP="004B5A36">
      <w:pPr>
        <w:spacing w:before="360" w:after="120" w:line="360" w:lineRule="auto"/>
        <w:jc w:val="center"/>
        <w:rPr>
          <w:b/>
          <w:szCs w:val="28"/>
        </w:rPr>
      </w:pPr>
      <w:r w:rsidRPr="00BA2A94">
        <w:rPr>
          <w:b/>
          <w:szCs w:val="28"/>
        </w:rPr>
        <w:lastRenderedPageBreak/>
        <w:t xml:space="preserve">6. ТЕХНИКА БЕЗОПАСНОСТИ </w:t>
      </w: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ind w:firstLine="709"/>
        <w:jc w:val="both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F02F9" w:rsidRDefault="00CF02F9" w:rsidP="00617F10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 xml:space="preserve">ЗАКЛЮЧЕНИЕ </w:t>
      </w:r>
    </w:p>
    <w:p w:rsidR="00CF02F9" w:rsidRDefault="00CF02F9" w:rsidP="00617F10">
      <w:pPr>
        <w:spacing w:line="360" w:lineRule="auto"/>
        <w:jc w:val="center"/>
        <w:rPr>
          <w:b/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  <w:r w:rsidRPr="002614FB">
        <w:rPr>
          <w:noProof/>
          <w:szCs w:val="28"/>
          <w:highlight w:val="yellow"/>
        </w:rPr>
        <w:t>Перечисляется, что было изучено в ходе прохождения практики.</w:t>
      </w:r>
      <w:r>
        <w:rPr>
          <w:noProof/>
          <w:szCs w:val="28"/>
        </w:rPr>
        <w:t xml:space="preserve"> </w:t>
      </w:r>
    </w:p>
    <w:p w:rsidR="00CF02F9" w:rsidRDefault="00CF02F9" w:rsidP="00CF02F9">
      <w:pPr>
        <w:spacing w:line="360" w:lineRule="auto"/>
        <w:ind w:left="-284" w:firstLine="709"/>
        <w:jc w:val="both"/>
        <w:rPr>
          <w:szCs w:val="28"/>
        </w:rPr>
      </w:pPr>
      <w:r>
        <w:rPr>
          <w:szCs w:val="28"/>
        </w:rPr>
        <w:t>Также в ходе производственной практики были освоены следующие компетенции:</w:t>
      </w:r>
    </w:p>
    <w:p w:rsidR="00167870" w:rsidRPr="00167870" w:rsidRDefault="00167870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ahoma" w:hAnsi="Tahoma" w:cs="Tahoma"/>
          <w:sz w:val="16"/>
          <w:szCs w:val="16"/>
        </w:rPr>
      </w:pPr>
      <w:r w:rsidRPr="00167870">
        <w:rPr>
          <w:color w:val="000000"/>
          <w:szCs w:val="28"/>
        </w:rPr>
        <w:t>(ПК-1.1</w:t>
      </w:r>
      <w:r w:rsidR="00CF02F9" w:rsidRPr="00167870">
        <w:rPr>
          <w:color w:val="000000"/>
          <w:szCs w:val="28"/>
        </w:rPr>
        <w:t>)</w:t>
      </w:r>
      <w:r>
        <w:rPr>
          <w:szCs w:val="28"/>
        </w:rPr>
        <w:t xml:space="preserve"> - </w:t>
      </w:r>
      <w:r w:rsidRPr="00167870">
        <w:rPr>
          <w:szCs w:val="28"/>
        </w:rPr>
        <w:t>Знает методы и средства сборки модулей и компонент программного обеспечения; интерфейсы взаимодействия с внешней средой; интерфейсы взаимодействия внутренних модулей системы; методы и средства разработки процедур для развертывания программного обеспечения; методы и средства миграции</w:t>
      </w:r>
      <w:r w:rsidRPr="00167870">
        <w:rPr>
          <w:rFonts w:ascii="Tahoma" w:hAnsi="Tahoma" w:cs="Tahoma"/>
          <w:sz w:val="16"/>
          <w:szCs w:val="16"/>
        </w:rPr>
        <w:t xml:space="preserve"> </w:t>
      </w:r>
      <w:r w:rsidRPr="00167870">
        <w:rPr>
          <w:szCs w:val="28"/>
        </w:rPr>
        <w:t>и преобразования данных; языки, утилиты и среды программирования, средства пакетного выполнения процедур;</w:t>
      </w:r>
    </w:p>
    <w:p w:rsidR="00167870" w:rsidRPr="00167870" w:rsidRDefault="00167870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167870">
        <w:rPr>
          <w:color w:val="000000"/>
          <w:szCs w:val="28"/>
        </w:rPr>
        <w:t>(ПК-1.2</w:t>
      </w:r>
      <w:r>
        <w:rPr>
          <w:color w:val="000000"/>
          <w:szCs w:val="28"/>
        </w:rPr>
        <w:t xml:space="preserve">) - </w:t>
      </w:r>
      <w:r w:rsidR="00CF02F9" w:rsidRPr="00167870">
        <w:rPr>
          <w:color w:val="000000"/>
          <w:szCs w:val="28"/>
        </w:rPr>
        <w:t xml:space="preserve"> </w:t>
      </w:r>
      <w:r w:rsidRPr="00167870">
        <w:rPr>
          <w:szCs w:val="28"/>
        </w:rPr>
        <w:t>Умеет писать программный код процедур интеграции программных модулей; использовать выбранную среду программирования для разработки процедур интеграции программных модулей; выполнять процедуры сборки программных модулей и компонент в программный продукт;</w:t>
      </w:r>
    </w:p>
    <w:p w:rsidR="00167870" w:rsidRPr="002614FB" w:rsidRDefault="00167870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(ПК -1.3) - </w:t>
      </w:r>
      <w:r w:rsidRPr="00167870">
        <w:rPr>
          <w:szCs w:val="28"/>
        </w:rPr>
        <w:t xml:space="preserve">Владеет навыками разработки и документирования программных интерфейсов; разработки процедур сборки модулей и компонент программного обеспечения; подключения программного продукта к компонентам внешней среды; проверки работоспособности выпусков программного продукта; навыками внесения изменений в процедуры сборки модулей и компонент программного обеспечения, развертывания </w:t>
      </w:r>
      <w:r w:rsidRPr="002614FB">
        <w:rPr>
          <w:szCs w:val="28"/>
        </w:rPr>
        <w:t>программного обеспечения, миграции и преобразования данных;</w:t>
      </w:r>
    </w:p>
    <w:p w:rsidR="002614FB" w:rsidRPr="002614FB" w:rsidRDefault="00167870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t>(ПК</w:t>
      </w:r>
      <w:r w:rsidR="002614FB" w:rsidRPr="002614FB">
        <w:rPr>
          <w:szCs w:val="28"/>
        </w:rPr>
        <w:t xml:space="preserve"> -4.1) - Знает возможности типовой информационных систем; методы верификации требований к информационных систем; устройство и функционирование современных информационных систем; современные стандарты информационного взаимодействия систем; </w:t>
      </w: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t>(ПК – 4.2) - Умеет анализировать исходную документацию; проектировать архитектуру информационных систем; проверять (верифицировать) архитектуру информационных систем;</w:t>
      </w: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lastRenderedPageBreak/>
        <w:t>(ПК – 4.3) - Владеет навыками проведения инженерных и математических расчетов с использованием интегрированных сред;</w:t>
      </w: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t>(ПК – 8.1) – Знает типовые решения, библиотеки программных модулей, шаблоны, классы объектов, используемые при разработке программного обеспечения;</w:t>
      </w: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t>(ПК – 8.2) - Умеет проводить оценку работоспособности программного продукта; документировать произведенные действия, выявленные проблемы и способы их устранения; кодировать на языках программирования;</w:t>
      </w: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Cs w:val="28"/>
        </w:rPr>
      </w:pPr>
      <w:r w:rsidRPr="002614FB">
        <w:rPr>
          <w:szCs w:val="28"/>
        </w:rPr>
        <w:t>(ПК – 8.3) - Владеет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2614FB" w:rsidRPr="002614FB" w:rsidRDefault="002614FB" w:rsidP="002614FB">
      <w:pPr>
        <w:overflowPunct/>
        <w:autoSpaceDE/>
        <w:autoSpaceDN/>
        <w:adjustRightInd/>
        <w:ind w:firstLine="709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Pr="002614FB" w:rsidRDefault="002614FB" w:rsidP="002614FB">
      <w:pPr>
        <w:overflowPunct/>
        <w:autoSpaceDE/>
        <w:autoSpaceDN/>
        <w:adjustRightInd/>
        <w:ind w:firstLine="709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Default="002614FB" w:rsidP="002614F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Pr="002614FB" w:rsidRDefault="002614FB" w:rsidP="002614F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2614FB" w:rsidRPr="002614FB" w:rsidRDefault="002614FB" w:rsidP="002614FB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</w:p>
    <w:p w:rsidR="002614FB" w:rsidRPr="00167870" w:rsidRDefault="002614FB" w:rsidP="0016787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16"/>
          <w:szCs w:val="16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EC7852" w:rsidRDefault="00EC7852" w:rsidP="00EC785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617F10" w:rsidRPr="00617F10" w:rsidRDefault="00617F10" w:rsidP="00617F10">
      <w:pPr>
        <w:spacing w:line="360" w:lineRule="auto"/>
        <w:jc w:val="center"/>
        <w:rPr>
          <w:b/>
          <w:noProof/>
          <w:szCs w:val="28"/>
        </w:rPr>
      </w:pPr>
      <w:r w:rsidRPr="00617F10">
        <w:rPr>
          <w:b/>
          <w:noProof/>
          <w:szCs w:val="28"/>
        </w:rPr>
        <w:lastRenderedPageBreak/>
        <w:t>СПИСОК ЛИТЕРАТУРЫ И ЭЛЕКТРОННЫХ ИСТОЧНИКОВ</w:t>
      </w:r>
    </w:p>
    <w:p w:rsidR="002614FB" w:rsidRPr="002614FB" w:rsidRDefault="002614FB" w:rsidP="002614FB">
      <w:pPr>
        <w:spacing w:before="360" w:after="120" w:line="360" w:lineRule="auto"/>
        <w:jc w:val="both"/>
        <w:rPr>
          <w:szCs w:val="28"/>
        </w:rPr>
      </w:pPr>
      <w:r w:rsidRPr="002614FB">
        <w:rPr>
          <w:iCs/>
          <w:color w:val="000000"/>
          <w:shd w:val="clear" w:color="auto" w:fill="FFFFFF"/>
        </w:rPr>
        <w:t>1</w:t>
      </w:r>
      <w:r>
        <w:rPr>
          <w:i/>
          <w:iCs/>
          <w:color w:val="000000"/>
          <w:shd w:val="clear" w:color="auto" w:fill="FFFFFF"/>
        </w:rPr>
        <w:t xml:space="preserve">. </w:t>
      </w:r>
      <w:proofErr w:type="spellStart"/>
      <w:r>
        <w:rPr>
          <w:iCs/>
          <w:color w:val="000000"/>
          <w:shd w:val="clear" w:color="auto" w:fill="FFFFFF"/>
        </w:rPr>
        <w:t>Нетёсова</w:t>
      </w:r>
      <w:proofErr w:type="spellEnd"/>
      <w:r w:rsidRPr="002614FB">
        <w:rPr>
          <w:iCs/>
          <w:color w:val="000000"/>
          <w:shd w:val="clear" w:color="auto" w:fill="FFFFFF"/>
        </w:rPr>
        <w:t xml:space="preserve"> О. Ю.</w:t>
      </w:r>
      <w:r w:rsidRPr="002614FB">
        <w:rPr>
          <w:i/>
          <w:iCs/>
          <w:color w:val="000000"/>
          <w:shd w:val="clear" w:color="auto" w:fill="FFFFFF"/>
        </w:rPr>
        <w:t> </w:t>
      </w:r>
      <w:r w:rsidRPr="002614FB">
        <w:rPr>
          <w:color w:val="000000"/>
          <w:shd w:val="clear" w:color="auto" w:fill="FFFFFF"/>
        </w:rPr>
        <w:t> Информационные с</w:t>
      </w:r>
      <w:r>
        <w:rPr>
          <w:color w:val="000000"/>
          <w:shd w:val="clear" w:color="auto" w:fill="FFFFFF"/>
        </w:rPr>
        <w:t>истемы и технологии в экономике</w:t>
      </w:r>
      <w:r w:rsidRPr="002614FB">
        <w:rPr>
          <w:color w:val="000000"/>
          <w:shd w:val="clear" w:color="auto" w:fill="FFFFFF"/>
        </w:rPr>
        <w:t>: учебное пособ</w:t>
      </w:r>
      <w:r>
        <w:rPr>
          <w:color w:val="000000"/>
          <w:shd w:val="clear" w:color="auto" w:fill="FFFFFF"/>
        </w:rPr>
        <w:t>ие для вузов / О. Ю. </w:t>
      </w:r>
      <w:proofErr w:type="spellStart"/>
      <w:r>
        <w:rPr>
          <w:color w:val="000000"/>
          <w:shd w:val="clear" w:color="auto" w:fill="FFFFFF"/>
        </w:rPr>
        <w:t>Нетёсова</w:t>
      </w:r>
      <w:proofErr w:type="spellEnd"/>
      <w:r>
        <w:rPr>
          <w:color w:val="000000"/>
          <w:shd w:val="clear" w:color="auto" w:fill="FFFFFF"/>
        </w:rPr>
        <w:t>. </w:t>
      </w:r>
      <w:r w:rsidRPr="002614FB">
        <w:rPr>
          <w:color w:val="000000"/>
          <w:shd w:val="clear" w:color="auto" w:fill="FFFFFF"/>
        </w:rPr>
        <w:t xml:space="preserve"> 3-е изд., </w:t>
      </w:r>
      <w:proofErr w:type="spellStart"/>
      <w:r w:rsidRPr="002614FB">
        <w:rPr>
          <w:color w:val="000000"/>
          <w:shd w:val="clear" w:color="auto" w:fill="FFFFFF"/>
        </w:rPr>
        <w:t>исп</w:t>
      </w:r>
      <w:r>
        <w:rPr>
          <w:color w:val="000000"/>
          <w:shd w:val="clear" w:color="auto" w:fill="FFFFFF"/>
        </w:rPr>
        <w:t>р</w:t>
      </w:r>
      <w:proofErr w:type="spellEnd"/>
      <w:r>
        <w:rPr>
          <w:color w:val="000000"/>
          <w:shd w:val="clear" w:color="auto" w:fill="FFFFFF"/>
        </w:rPr>
        <w:t>. и доп. </w:t>
      </w:r>
      <w:r w:rsidRPr="002614FB">
        <w:rPr>
          <w:color w:val="000000"/>
          <w:shd w:val="clear" w:color="auto" w:fill="FFFFFF"/>
        </w:rPr>
        <w:t>Моск</w:t>
      </w:r>
      <w:r>
        <w:rPr>
          <w:color w:val="000000"/>
          <w:shd w:val="clear" w:color="auto" w:fill="FFFFFF"/>
        </w:rPr>
        <w:t xml:space="preserve">ва: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, 2022.  178 с. </w:t>
      </w:r>
      <w:r w:rsidRPr="002614FB">
        <w:rPr>
          <w:color w:val="000000"/>
          <w:shd w:val="clear" w:color="auto" w:fill="FFFFFF"/>
        </w:rPr>
        <w:t xml:space="preserve"> (Высшее образован</w:t>
      </w:r>
      <w:r>
        <w:rPr>
          <w:color w:val="000000"/>
          <w:shd w:val="clear" w:color="auto" w:fill="FFFFFF"/>
        </w:rPr>
        <w:t>ие).  ISBN 978-5-534-08223-4.  Текст</w:t>
      </w:r>
      <w:r w:rsidRPr="002614FB">
        <w:rPr>
          <w:color w:val="000000"/>
          <w:shd w:val="clear" w:color="auto" w:fill="FFFFFF"/>
        </w:rPr>
        <w:t>: электронный // Образоват</w:t>
      </w:r>
      <w:r>
        <w:rPr>
          <w:color w:val="000000"/>
          <w:shd w:val="clear" w:color="auto" w:fill="FFFFFF"/>
        </w:rPr>
        <w:t xml:space="preserve">ельная платформа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 xml:space="preserve"> [сайт]. </w:t>
      </w:r>
      <w:r w:rsidRPr="002614FB">
        <w:rPr>
          <w:color w:val="000000"/>
          <w:shd w:val="clear" w:color="auto" w:fill="FFFFFF"/>
        </w:rPr>
        <w:t xml:space="preserve"> URL: </w:t>
      </w:r>
      <w:hyperlink r:id="rId8" w:tgtFrame="_blank" w:history="1">
        <w:r w:rsidRPr="002614FB">
          <w:rPr>
            <w:rStyle w:val="ac"/>
            <w:color w:val="486C97"/>
            <w:shd w:val="clear" w:color="auto" w:fill="FFFFFF"/>
          </w:rPr>
          <w:t>https://urait.ru/bcode/491479</w:t>
        </w:r>
      </w:hyperlink>
      <w:r w:rsidRPr="002614FB">
        <w:rPr>
          <w:color w:val="000000"/>
          <w:shd w:val="clear" w:color="auto" w:fill="FFFFFF"/>
        </w:rPr>
        <w:t> (дата обращения: 21.06.2022)</w:t>
      </w:r>
    </w:p>
    <w:p w:rsidR="002614FB" w:rsidRPr="002614FB" w:rsidRDefault="002614FB" w:rsidP="002614FB">
      <w:pPr>
        <w:pStyle w:val="a9"/>
        <w:spacing w:before="360" w:after="120" w:line="360" w:lineRule="auto"/>
        <w:rPr>
          <w:szCs w:val="28"/>
        </w:rPr>
      </w:pPr>
    </w:p>
    <w:p w:rsidR="00BA2A94" w:rsidRPr="002614FB" w:rsidRDefault="00BA2A94" w:rsidP="002614FB">
      <w:pPr>
        <w:pStyle w:val="a9"/>
        <w:spacing w:before="360" w:after="120" w:line="360" w:lineRule="auto"/>
        <w:rPr>
          <w:szCs w:val="28"/>
        </w:rPr>
      </w:pPr>
    </w:p>
    <w:p w:rsidR="005755BF" w:rsidRDefault="005755BF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617F10" w:rsidRDefault="00617F10" w:rsidP="00260F7F">
      <w:pPr>
        <w:pStyle w:val="a8"/>
        <w:spacing w:before="0" w:beforeAutospacing="0" w:after="0" w:afterAutospacing="0" w:line="360" w:lineRule="auto"/>
        <w:jc w:val="center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lastRenderedPageBreak/>
        <w:t>ПРИЛОЖЕНИЕ</w:t>
      </w:r>
    </w:p>
    <w:p w:rsidR="00650AF7" w:rsidRDefault="00650AF7"/>
    <w:sectPr w:rsidR="00650AF7" w:rsidSect="007E1B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58" w:rsidRDefault="00D71858">
      <w:r>
        <w:separator/>
      </w:r>
    </w:p>
  </w:endnote>
  <w:endnote w:type="continuationSeparator" w:id="0">
    <w:p w:rsidR="00D71858" w:rsidRDefault="00D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58" w:rsidRDefault="00D71858">
      <w:r>
        <w:separator/>
      </w:r>
    </w:p>
  </w:footnote>
  <w:footnote w:type="continuationSeparator" w:id="0">
    <w:p w:rsidR="00D71858" w:rsidRDefault="00D7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5861"/>
    </w:sdtPr>
    <w:sdtEndPr/>
    <w:sdtContent>
      <w:p w:rsidR="00F52707" w:rsidRPr="007E1B2E" w:rsidRDefault="00C6472D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="00B45DCD"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790458">
          <w:rPr>
            <w:noProof/>
            <w:sz w:val="20"/>
          </w:rPr>
          <w:t>2</w:t>
        </w:r>
        <w:r w:rsidRPr="00FC5940">
          <w:rPr>
            <w:sz w:val="20"/>
          </w:rPr>
          <w:fldChar w:fldCharType="end"/>
        </w:r>
      </w:p>
    </w:sdtContent>
  </w:sdt>
  <w:p w:rsidR="00F52707" w:rsidRDefault="00D71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2D05"/>
    <w:multiLevelType w:val="hybridMultilevel"/>
    <w:tmpl w:val="1E6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F"/>
    <w:rsid w:val="00015789"/>
    <w:rsid w:val="000252D5"/>
    <w:rsid w:val="000432A5"/>
    <w:rsid w:val="0006785E"/>
    <w:rsid w:val="00167870"/>
    <w:rsid w:val="00194C5D"/>
    <w:rsid w:val="001A6349"/>
    <w:rsid w:val="001B45AF"/>
    <w:rsid w:val="001E44FA"/>
    <w:rsid w:val="00206954"/>
    <w:rsid w:val="002371C2"/>
    <w:rsid w:val="00260F7F"/>
    <w:rsid w:val="002614FB"/>
    <w:rsid w:val="0029629F"/>
    <w:rsid w:val="00343A50"/>
    <w:rsid w:val="00377C7B"/>
    <w:rsid w:val="003C6953"/>
    <w:rsid w:val="0041721E"/>
    <w:rsid w:val="00424FEC"/>
    <w:rsid w:val="0043192A"/>
    <w:rsid w:val="0048456E"/>
    <w:rsid w:val="004A0486"/>
    <w:rsid w:val="004B5A36"/>
    <w:rsid w:val="004E39BE"/>
    <w:rsid w:val="005201D7"/>
    <w:rsid w:val="00565227"/>
    <w:rsid w:val="005755BF"/>
    <w:rsid w:val="00617F10"/>
    <w:rsid w:val="00650AF7"/>
    <w:rsid w:val="00656308"/>
    <w:rsid w:val="00742A23"/>
    <w:rsid w:val="00790458"/>
    <w:rsid w:val="007B4E75"/>
    <w:rsid w:val="007B5CB3"/>
    <w:rsid w:val="00813824"/>
    <w:rsid w:val="008E185A"/>
    <w:rsid w:val="00903EE0"/>
    <w:rsid w:val="00976500"/>
    <w:rsid w:val="00A246B6"/>
    <w:rsid w:val="00A51993"/>
    <w:rsid w:val="00A637EC"/>
    <w:rsid w:val="00AC794A"/>
    <w:rsid w:val="00AD4DB2"/>
    <w:rsid w:val="00B45DCD"/>
    <w:rsid w:val="00BA2A94"/>
    <w:rsid w:val="00BB1D94"/>
    <w:rsid w:val="00BE24DB"/>
    <w:rsid w:val="00C264FF"/>
    <w:rsid w:val="00C273F4"/>
    <w:rsid w:val="00C5733E"/>
    <w:rsid w:val="00C6472D"/>
    <w:rsid w:val="00C84075"/>
    <w:rsid w:val="00C90E8E"/>
    <w:rsid w:val="00CF02F9"/>
    <w:rsid w:val="00D26564"/>
    <w:rsid w:val="00D71858"/>
    <w:rsid w:val="00DF572D"/>
    <w:rsid w:val="00EC7852"/>
    <w:rsid w:val="00F46E68"/>
    <w:rsid w:val="00F631CD"/>
    <w:rsid w:val="00FE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68FA-A6E8-4961-ADAA-481480F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02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2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6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14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Студент</cp:lastModifiedBy>
  <cp:revision>4</cp:revision>
  <dcterms:created xsi:type="dcterms:W3CDTF">2022-06-21T05:42:00Z</dcterms:created>
  <dcterms:modified xsi:type="dcterms:W3CDTF">2023-06-27T08:48:00Z</dcterms:modified>
</cp:coreProperties>
</file>