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B6" w:rsidRPr="00E461F0" w:rsidRDefault="00882EB6" w:rsidP="00882EB6">
      <w:pPr>
        <w:jc w:val="center"/>
        <w:rPr>
          <w:sz w:val="28"/>
          <w:szCs w:val="28"/>
        </w:rPr>
      </w:pPr>
      <w:r w:rsidRPr="00E461F0">
        <w:rPr>
          <w:sz w:val="28"/>
          <w:szCs w:val="28"/>
        </w:rPr>
        <w:t>МИНОБРНАУКИ РОССИИ</w:t>
      </w:r>
    </w:p>
    <w:p w:rsidR="00882EB6" w:rsidRPr="00E461F0" w:rsidRDefault="00882EB6" w:rsidP="00882EB6">
      <w:pPr>
        <w:jc w:val="center"/>
        <w:rPr>
          <w:strike/>
          <w:sz w:val="28"/>
          <w:szCs w:val="28"/>
        </w:rPr>
      </w:pPr>
      <w:proofErr w:type="spellStart"/>
      <w:r w:rsidRPr="00E461F0">
        <w:rPr>
          <w:sz w:val="28"/>
          <w:szCs w:val="28"/>
        </w:rPr>
        <w:t>Бугульминский</w:t>
      </w:r>
      <w:proofErr w:type="spellEnd"/>
      <w:r w:rsidRPr="00E461F0">
        <w:rPr>
          <w:sz w:val="28"/>
          <w:szCs w:val="28"/>
        </w:rPr>
        <w:t xml:space="preserve"> филиал</w:t>
      </w:r>
    </w:p>
    <w:p w:rsidR="00882EB6" w:rsidRPr="00E461F0" w:rsidRDefault="00882EB6" w:rsidP="00882EB6">
      <w:pPr>
        <w:jc w:val="center"/>
        <w:rPr>
          <w:sz w:val="28"/>
          <w:szCs w:val="28"/>
        </w:rPr>
      </w:pPr>
      <w:r w:rsidRPr="00E461F0">
        <w:rPr>
          <w:sz w:val="28"/>
          <w:szCs w:val="28"/>
        </w:rPr>
        <w:t>Федерального государственного бюджетного образовательного учреждения высшего профессионального образования</w:t>
      </w:r>
    </w:p>
    <w:p w:rsidR="00882EB6" w:rsidRDefault="00882EB6" w:rsidP="00882EB6">
      <w:pPr>
        <w:jc w:val="center"/>
        <w:rPr>
          <w:bCs/>
          <w:sz w:val="28"/>
          <w:szCs w:val="28"/>
        </w:rPr>
      </w:pPr>
      <w:r w:rsidRPr="00E461F0">
        <w:rPr>
          <w:bCs/>
          <w:sz w:val="28"/>
          <w:szCs w:val="28"/>
        </w:rPr>
        <w:t>«Казанский национальный исследовательский технологический университет»</w:t>
      </w:r>
    </w:p>
    <w:p w:rsidR="00882EB6" w:rsidRDefault="00882EB6" w:rsidP="00882EB6">
      <w:pPr>
        <w:jc w:val="center"/>
        <w:rPr>
          <w:bCs/>
          <w:sz w:val="28"/>
          <w:szCs w:val="28"/>
        </w:rPr>
      </w:pPr>
    </w:p>
    <w:p w:rsidR="00882EB6" w:rsidRPr="00E461F0" w:rsidRDefault="00882EB6" w:rsidP="00882EB6">
      <w:pPr>
        <w:rPr>
          <w:color w:val="000000" w:themeColor="text1"/>
          <w:sz w:val="28"/>
          <w:szCs w:val="28"/>
        </w:rPr>
      </w:pPr>
    </w:p>
    <w:p w:rsidR="00882EB6" w:rsidRPr="00E461F0" w:rsidRDefault="00882EB6" w:rsidP="00882EB6">
      <w:pPr>
        <w:rPr>
          <w:color w:val="000000" w:themeColor="text1"/>
          <w:sz w:val="28"/>
          <w:szCs w:val="28"/>
        </w:rPr>
      </w:pPr>
    </w:p>
    <w:p w:rsidR="00882EB6" w:rsidRPr="00E461F0" w:rsidRDefault="00882EB6" w:rsidP="00882EB6">
      <w:pPr>
        <w:rPr>
          <w:color w:val="000000" w:themeColor="text1"/>
          <w:sz w:val="28"/>
          <w:szCs w:val="28"/>
        </w:rPr>
      </w:pPr>
    </w:p>
    <w:p w:rsidR="00882EB6" w:rsidRPr="00E461F0" w:rsidRDefault="00882EB6" w:rsidP="00882EB6">
      <w:pPr>
        <w:rPr>
          <w:color w:val="000000" w:themeColor="text1"/>
          <w:sz w:val="28"/>
          <w:szCs w:val="28"/>
        </w:rPr>
      </w:pPr>
    </w:p>
    <w:p w:rsidR="00882EB6" w:rsidRPr="00E461F0" w:rsidRDefault="00882EB6" w:rsidP="00882EB6">
      <w:pPr>
        <w:rPr>
          <w:color w:val="000000" w:themeColor="text1"/>
          <w:sz w:val="28"/>
          <w:szCs w:val="28"/>
        </w:rPr>
      </w:pPr>
    </w:p>
    <w:p w:rsidR="00882EB6" w:rsidRPr="00E461F0" w:rsidRDefault="00882EB6" w:rsidP="00882EB6">
      <w:pPr>
        <w:rPr>
          <w:color w:val="000000" w:themeColor="text1"/>
          <w:sz w:val="28"/>
          <w:szCs w:val="28"/>
        </w:rPr>
      </w:pPr>
    </w:p>
    <w:p w:rsidR="00882EB6" w:rsidRPr="00E461F0" w:rsidRDefault="00882EB6" w:rsidP="00882EB6">
      <w:pPr>
        <w:rPr>
          <w:color w:val="000000" w:themeColor="text1"/>
          <w:sz w:val="28"/>
          <w:szCs w:val="28"/>
        </w:rPr>
      </w:pPr>
    </w:p>
    <w:p w:rsidR="00882EB6" w:rsidRDefault="00882EB6" w:rsidP="00882EB6">
      <w:pPr>
        <w:jc w:val="center"/>
        <w:rPr>
          <w:color w:val="000000" w:themeColor="text1"/>
          <w:sz w:val="36"/>
          <w:szCs w:val="36"/>
        </w:rPr>
      </w:pPr>
      <w:r w:rsidRPr="00E461F0">
        <w:rPr>
          <w:color w:val="000000" w:themeColor="text1"/>
          <w:sz w:val="36"/>
          <w:szCs w:val="36"/>
        </w:rPr>
        <w:t>Хакимова А.А.</w:t>
      </w:r>
    </w:p>
    <w:p w:rsidR="00882EB6" w:rsidRPr="00E461F0" w:rsidRDefault="00882EB6" w:rsidP="00882EB6">
      <w:pPr>
        <w:jc w:val="center"/>
        <w:rPr>
          <w:color w:val="000000" w:themeColor="text1"/>
          <w:sz w:val="36"/>
          <w:szCs w:val="36"/>
        </w:rPr>
      </w:pPr>
    </w:p>
    <w:p w:rsidR="00882EB6" w:rsidRDefault="002C5B11" w:rsidP="00882EB6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ВЫСШАЯ </w:t>
      </w:r>
      <w:r w:rsidR="00882EB6" w:rsidRPr="00E461F0">
        <w:rPr>
          <w:b/>
          <w:color w:val="000000" w:themeColor="text1"/>
          <w:sz w:val="36"/>
          <w:szCs w:val="36"/>
        </w:rPr>
        <w:t>МАТЕМАТИКА</w:t>
      </w:r>
    </w:p>
    <w:p w:rsidR="00882EB6" w:rsidRPr="00E461F0" w:rsidRDefault="00882EB6" w:rsidP="00882EB6">
      <w:pPr>
        <w:jc w:val="center"/>
        <w:rPr>
          <w:b/>
          <w:color w:val="000000" w:themeColor="text1"/>
          <w:sz w:val="36"/>
          <w:szCs w:val="36"/>
        </w:rPr>
      </w:pPr>
    </w:p>
    <w:p w:rsidR="00882EB6" w:rsidRDefault="00882EB6" w:rsidP="00882EB6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Контрольная работа </w:t>
      </w:r>
    </w:p>
    <w:p w:rsidR="00882EB6" w:rsidRDefault="00882EB6" w:rsidP="00882EB6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1 семестр</w:t>
      </w:r>
    </w:p>
    <w:p w:rsidR="00882EB6" w:rsidRPr="00E461F0" w:rsidRDefault="00882EB6" w:rsidP="00882EB6">
      <w:pPr>
        <w:jc w:val="center"/>
        <w:rPr>
          <w:b/>
          <w:color w:val="000000" w:themeColor="text1"/>
          <w:sz w:val="36"/>
          <w:szCs w:val="36"/>
        </w:rPr>
      </w:pPr>
    </w:p>
    <w:p w:rsidR="00882EB6" w:rsidRDefault="00882EB6" w:rsidP="00882EB6">
      <w:pPr>
        <w:jc w:val="center"/>
        <w:rPr>
          <w:i/>
          <w:color w:val="000000" w:themeColor="text1"/>
          <w:sz w:val="36"/>
          <w:szCs w:val="36"/>
        </w:rPr>
      </w:pPr>
      <w:r w:rsidRPr="00E461F0">
        <w:rPr>
          <w:i/>
          <w:color w:val="000000" w:themeColor="text1"/>
          <w:sz w:val="36"/>
          <w:szCs w:val="36"/>
        </w:rPr>
        <w:t xml:space="preserve">Для </w:t>
      </w:r>
      <w:proofErr w:type="spellStart"/>
      <w:r w:rsidRPr="00E461F0">
        <w:rPr>
          <w:i/>
          <w:color w:val="000000" w:themeColor="text1"/>
          <w:sz w:val="36"/>
          <w:szCs w:val="36"/>
        </w:rPr>
        <w:t>бакалавриатов</w:t>
      </w:r>
      <w:proofErr w:type="spellEnd"/>
      <w:r w:rsidR="00F900AB">
        <w:rPr>
          <w:i/>
          <w:color w:val="000000" w:themeColor="text1"/>
          <w:sz w:val="36"/>
          <w:szCs w:val="36"/>
        </w:rPr>
        <w:t xml:space="preserve"> </w:t>
      </w:r>
      <w:r>
        <w:rPr>
          <w:i/>
          <w:color w:val="000000" w:themeColor="text1"/>
          <w:sz w:val="36"/>
          <w:szCs w:val="36"/>
        </w:rPr>
        <w:t>направления 15.03.02 «Технологические машины и оборудование» заочной формы обучения</w:t>
      </w:r>
    </w:p>
    <w:p w:rsidR="00882EB6" w:rsidRPr="00E461F0" w:rsidRDefault="00882EB6" w:rsidP="00882EB6">
      <w:pPr>
        <w:jc w:val="center"/>
        <w:rPr>
          <w:i/>
          <w:color w:val="000000" w:themeColor="text1"/>
          <w:sz w:val="36"/>
          <w:szCs w:val="36"/>
        </w:rPr>
      </w:pPr>
    </w:p>
    <w:p w:rsidR="00882EB6" w:rsidRPr="00E461F0" w:rsidRDefault="00882EB6" w:rsidP="00882EB6">
      <w:pPr>
        <w:rPr>
          <w:color w:val="000000" w:themeColor="text1"/>
          <w:sz w:val="28"/>
          <w:szCs w:val="28"/>
        </w:rPr>
      </w:pPr>
    </w:p>
    <w:p w:rsidR="00882EB6" w:rsidRPr="00E461F0" w:rsidRDefault="00882EB6" w:rsidP="00882EB6">
      <w:pPr>
        <w:rPr>
          <w:color w:val="000000" w:themeColor="text1"/>
          <w:sz w:val="28"/>
          <w:szCs w:val="28"/>
        </w:rPr>
      </w:pPr>
    </w:p>
    <w:p w:rsidR="00882EB6" w:rsidRPr="00E461F0" w:rsidRDefault="00882EB6" w:rsidP="00882EB6">
      <w:pPr>
        <w:rPr>
          <w:color w:val="000000" w:themeColor="text1"/>
          <w:sz w:val="28"/>
          <w:szCs w:val="28"/>
        </w:rPr>
      </w:pPr>
    </w:p>
    <w:p w:rsidR="00882EB6" w:rsidRPr="00E461F0" w:rsidRDefault="00882EB6" w:rsidP="00882EB6">
      <w:pPr>
        <w:rPr>
          <w:color w:val="000000" w:themeColor="text1"/>
          <w:sz w:val="28"/>
          <w:szCs w:val="28"/>
        </w:rPr>
      </w:pPr>
    </w:p>
    <w:p w:rsidR="00882EB6" w:rsidRPr="00E461F0" w:rsidRDefault="00882EB6" w:rsidP="00882EB6">
      <w:pPr>
        <w:rPr>
          <w:color w:val="000000" w:themeColor="text1"/>
          <w:sz w:val="28"/>
          <w:szCs w:val="28"/>
        </w:rPr>
      </w:pPr>
    </w:p>
    <w:p w:rsidR="00882EB6" w:rsidRDefault="00882EB6" w:rsidP="00882EB6">
      <w:pPr>
        <w:rPr>
          <w:color w:val="000000" w:themeColor="text1"/>
          <w:sz w:val="28"/>
          <w:szCs w:val="28"/>
        </w:rPr>
      </w:pPr>
    </w:p>
    <w:p w:rsidR="00882EB6" w:rsidRDefault="00882EB6" w:rsidP="00882EB6">
      <w:pPr>
        <w:rPr>
          <w:color w:val="000000" w:themeColor="text1"/>
          <w:sz w:val="28"/>
          <w:szCs w:val="28"/>
        </w:rPr>
      </w:pPr>
    </w:p>
    <w:p w:rsidR="00882EB6" w:rsidRDefault="00882EB6" w:rsidP="00882EB6">
      <w:pPr>
        <w:rPr>
          <w:color w:val="000000" w:themeColor="text1"/>
          <w:sz w:val="28"/>
          <w:szCs w:val="28"/>
        </w:rPr>
      </w:pPr>
    </w:p>
    <w:p w:rsidR="00882EB6" w:rsidRDefault="00882EB6" w:rsidP="00882EB6">
      <w:pPr>
        <w:rPr>
          <w:color w:val="000000" w:themeColor="text1"/>
          <w:sz w:val="28"/>
          <w:szCs w:val="28"/>
        </w:rPr>
      </w:pPr>
    </w:p>
    <w:p w:rsidR="00882EB6" w:rsidRDefault="00882EB6" w:rsidP="00882EB6">
      <w:pPr>
        <w:rPr>
          <w:color w:val="000000" w:themeColor="text1"/>
          <w:sz w:val="28"/>
          <w:szCs w:val="28"/>
        </w:rPr>
      </w:pPr>
    </w:p>
    <w:p w:rsidR="00882EB6" w:rsidRDefault="00882EB6" w:rsidP="00882EB6">
      <w:pPr>
        <w:rPr>
          <w:color w:val="000000" w:themeColor="text1"/>
          <w:sz w:val="28"/>
          <w:szCs w:val="28"/>
        </w:rPr>
      </w:pPr>
    </w:p>
    <w:p w:rsidR="00882EB6" w:rsidRDefault="00882EB6" w:rsidP="00882EB6">
      <w:pPr>
        <w:rPr>
          <w:color w:val="000000" w:themeColor="text1"/>
          <w:sz w:val="28"/>
          <w:szCs w:val="28"/>
        </w:rPr>
      </w:pPr>
    </w:p>
    <w:p w:rsidR="00882EB6" w:rsidRDefault="00882EB6" w:rsidP="00882EB6">
      <w:pPr>
        <w:rPr>
          <w:color w:val="000000" w:themeColor="text1"/>
          <w:sz w:val="28"/>
          <w:szCs w:val="28"/>
        </w:rPr>
      </w:pPr>
    </w:p>
    <w:p w:rsidR="00882EB6" w:rsidRDefault="00882EB6" w:rsidP="00882EB6">
      <w:pPr>
        <w:rPr>
          <w:color w:val="000000" w:themeColor="text1"/>
          <w:sz w:val="28"/>
          <w:szCs w:val="28"/>
        </w:rPr>
      </w:pPr>
    </w:p>
    <w:p w:rsidR="00882EB6" w:rsidRPr="00E461F0" w:rsidRDefault="00882EB6" w:rsidP="00882EB6">
      <w:pPr>
        <w:rPr>
          <w:color w:val="000000" w:themeColor="text1"/>
          <w:sz w:val="28"/>
          <w:szCs w:val="28"/>
        </w:rPr>
      </w:pPr>
    </w:p>
    <w:p w:rsidR="009D64D1" w:rsidRDefault="002C5B11" w:rsidP="00882EB6">
      <w:pPr>
        <w:jc w:val="center"/>
        <w:sectPr w:rsidR="009D64D1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 w:themeColor="text1"/>
          <w:sz w:val="28"/>
          <w:szCs w:val="28"/>
        </w:rPr>
        <w:t>Бугульма, 202</w:t>
      </w:r>
      <w:r w:rsidR="00F900AB">
        <w:rPr>
          <w:color w:val="000000" w:themeColor="text1"/>
          <w:sz w:val="28"/>
          <w:szCs w:val="28"/>
        </w:rPr>
        <w:t>3</w:t>
      </w:r>
    </w:p>
    <w:p w:rsidR="00EC4FBF" w:rsidRPr="00041EAE" w:rsidRDefault="00EC4FBF" w:rsidP="00041EAE">
      <w:pPr>
        <w:jc w:val="center"/>
        <w:rPr>
          <w:b/>
          <w:sz w:val="28"/>
        </w:rPr>
      </w:pPr>
      <w:bookmarkStart w:id="0" w:name="_Toc305953816"/>
      <w:bookmarkStart w:id="1" w:name="_Toc308447576"/>
      <w:bookmarkStart w:id="2" w:name="_Toc431201633"/>
      <w:r w:rsidRPr="00041EAE">
        <w:rPr>
          <w:b/>
          <w:sz w:val="28"/>
        </w:rPr>
        <w:lastRenderedPageBreak/>
        <w:t>УКАЗАНИЯ ПО ВЫПОЛНЕНИЮ КОНТРОЛЬНОЙ РАБОТЫ</w:t>
      </w:r>
      <w:bookmarkEnd w:id="0"/>
      <w:bookmarkEnd w:id="1"/>
      <w:bookmarkEnd w:id="2"/>
    </w:p>
    <w:p w:rsidR="00041EAE" w:rsidRPr="00041EAE" w:rsidRDefault="00041EAE" w:rsidP="00041EAE">
      <w:pPr>
        <w:rPr>
          <w:b/>
          <w:sz w:val="28"/>
          <w:u w:val="single"/>
        </w:rPr>
      </w:pPr>
    </w:p>
    <w:p w:rsidR="00EC4FBF" w:rsidRDefault="00EC4FBF" w:rsidP="00EC4FBF">
      <w:pPr>
        <w:spacing w:line="288" w:lineRule="auto"/>
        <w:ind w:firstLine="720"/>
        <w:jc w:val="both"/>
        <w:rPr>
          <w:b/>
          <w:sz w:val="28"/>
          <w:u w:val="single"/>
        </w:rPr>
      </w:pPr>
      <w:r>
        <w:rPr>
          <w:sz w:val="28"/>
        </w:rPr>
        <w:t>1.</w:t>
      </w:r>
      <w:r w:rsidRPr="00DC6EF4">
        <w:rPr>
          <w:b/>
          <w:sz w:val="28"/>
          <w:u w:val="single"/>
        </w:rPr>
        <w:t xml:space="preserve">Номер варианта контрольной работы </w:t>
      </w:r>
      <w:r w:rsidR="00B57BE8">
        <w:rPr>
          <w:b/>
          <w:sz w:val="28"/>
          <w:u w:val="single"/>
        </w:rPr>
        <w:t>определяются двумя последними цифрами зачетной книжки</w:t>
      </w:r>
      <w:r w:rsidRPr="00DC6EF4">
        <w:rPr>
          <w:b/>
          <w:sz w:val="28"/>
          <w:u w:val="single"/>
        </w:rPr>
        <w:t>.</w:t>
      </w:r>
    </w:p>
    <w:p w:rsidR="00EC4FBF" w:rsidRDefault="00EC4FBF" w:rsidP="00EC4FBF">
      <w:pPr>
        <w:spacing w:line="288" w:lineRule="auto"/>
        <w:ind w:firstLine="720"/>
        <w:jc w:val="both"/>
        <w:rPr>
          <w:b/>
          <w:sz w:val="28"/>
          <w:u w:val="single"/>
        </w:rPr>
      </w:pPr>
    </w:p>
    <w:p w:rsidR="00EC4FBF" w:rsidRDefault="00EC4FBF" w:rsidP="00EC4FBF">
      <w:pPr>
        <w:spacing w:line="288" w:lineRule="auto"/>
        <w:ind w:firstLine="72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2. Задания выбираются согласно Приложению </w:t>
      </w:r>
      <w:r w:rsidR="00B57BE8">
        <w:rPr>
          <w:b/>
          <w:sz w:val="28"/>
          <w:u w:val="single"/>
        </w:rPr>
        <w:t>1</w:t>
      </w:r>
      <w:r>
        <w:rPr>
          <w:b/>
          <w:sz w:val="28"/>
          <w:u w:val="single"/>
        </w:rPr>
        <w:t>.</w:t>
      </w:r>
    </w:p>
    <w:p w:rsidR="00EC4FBF" w:rsidRDefault="00EC4FBF" w:rsidP="00EC4FBF">
      <w:pPr>
        <w:spacing w:line="288" w:lineRule="auto"/>
        <w:ind w:firstLine="720"/>
        <w:jc w:val="both"/>
        <w:rPr>
          <w:b/>
          <w:sz w:val="28"/>
          <w:u w:val="single"/>
        </w:rPr>
      </w:pPr>
    </w:p>
    <w:p w:rsidR="00EC4FBF" w:rsidRPr="00AC4F0E" w:rsidRDefault="00EC4FBF" w:rsidP="00EC4FBF">
      <w:pPr>
        <w:spacing w:line="288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3</w:t>
      </w:r>
      <w:r w:rsidRPr="00AC4F0E">
        <w:rPr>
          <w:b/>
          <w:sz w:val="28"/>
        </w:rPr>
        <w:t>. В заголовке контрольной работы написать:</w:t>
      </w:r>
    </w:p>
    <w:p w:rsidR="00EC4FBF" w:rsidRDefault="00EC4FBF" w:rsidP="00EC4FBF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- фамилию, имя, отчество (полностью);</w:t>
      </w:r>
    </w:p>
    <w:p w:rsidR="00EC4FBF" w:rsidRDefault="00EC4FBF" w:rsidP="00EC4FBF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- курс, № группы;</w:t>
      </w:r>
    </w:p>
    <w:p w:rsidR="00EC4FBF" w:rsidRDefault="00EC4FBF" w:rsidP="00EC4FBF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- № зачетной книжки;</w:t>
      </w:r>
    </w:p>
    <w:p w:rsidR="00EC4FBF" w:rsidRDefault="00EC4FBF" w:rsidP="00EC4FBF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- вариант контрольной работы;</w:t>
      </w:r>
    </w:p>
    <w:p w:rsidR="00EC4FBF" w:rsidRDefault="00EC4FBF" w:rsidP="00EC4FBF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-дата сдачи ее в институт.</w:t>
      </w:r>
    </w:p>
    <w:p w:rsidR="00EC4FBF" w:rsidRDefault="00EC4FBF" w:rsidP="00EC4FBF">
      <w:pPr>
        <w:spacing w:line="288" w:lineRule="auto"/>
        <w:jc w:val="both"/>
        <w:rPr>
          <w:sz w:val="28"/>
        </w:rPr>
      </w:pPr>
    </w:p>
    <w:p w:rsidR="00EC4FBF" w:rsidRDefault="00EC4FBF" w:rsidP="00EC4FBF">
      <w:pPr>
        <w:spacing w:line="288" w:lineRule="auto"/>
        <w:ind w:firstLine="720"/>
        <w:jc w:val="both"/>
        <w:rPr>
          <w:sz w:val="28"/>
        </w:rPr>
      </w:pPr>
      <w:r w:rsidRPr="00AC4F0E">
        <w:rPr>
          <w:b/>
          <w:sz w:val="28"/>
        </w:rPr>
        <w:t xml:space="preserve">3. </w:t>
      </w:r>
      <w:r w:rsidR="00A80E63">
        <w:rPr>
          <w:b/>
          <w:sz w:val="28"/>
        </w:rPr>
        <w:t xml:space="preserve">Работа оформляется </w:t>
      </w:r>
      <w:r>
        <w:rPr>
          <w:sz w:val="28"/>
        </w:rPr>
        <w:t>в тетради в клетку (оформление решений производить аккуратно, с минимальным количеством исправлени</w:t>
      </w:r>
      <w:r w:rsidR="00A80E63">
        <w:rPr>
          <w:sz w:val="28"/>
        </w:rPr>
        <w:t>й, оставить поля для замечаний).</w:t>
      </w:r>
    </w:p>
    <w:p w:rsidR="00EC4FBF" w:rsidRDefault="00EC4FBF" w:rsidP="00EC4FBF">
      <w:pPr>
        <w:spacing w:line="288" w:lineRule="auto"/>
        <w:jc w:val="both"/>
        <w:rPr>
          <w:sz w:val="28"/>
        </w:rPr>
      </w:pPr>
    </w:p>
    <w:p w:rsidR="00EC4FBF" w:rsidRDefault="00EC4FBF" w:rsidP="00EC4FBF">
      <w:pPr>
        <w:spacing w:line="288" w:lineRule="auto"/>
        <w:ind w:firstLine="720"/>
        <w:jc w:val="both"/>
        <w:rPr>
          <w:sz w:val="28"/>
        </w:rPr>
      </w:pPr>
      <w:r>
        <w:rPr>
          <w:b/>
          <w:sz w:val="28"/>
        </w:rPr>
        <w:t>4</w:t>
      </w:r>
      <w:r w:rsidRPr="003820C1">
        <w:rPr>
          <w:b/>
          <w:sz w:val="28"/>
        </w:rPr>
        <w:t xml:space="preserve">. </w:t>
      </w:r>
      <w:r>
        <w:rPr>
          <w:b/>
          <w:sz w:val="28"/>
        </w:rPr>
        <w:t>Правила оформления решения</w:t>
      </w:r>
      <w:r w:rsidRPr="003820C1">
        <w:rPr>
          <w:b/>
          <w:sz w:val="28"/>
        </w:rPr>
        <w:t xml:space="preserve"> задач</w:t>
      </w:r>
      <w:r>
        <w:rPr>
          <w:sz w:val="28"/>
        </w:rPr>
        <w:t>:</w:t>
      </w:r>
    </w:p>
    <w:p w:rsidR="00EC4FBF" w:rsidRDefault="00EC4FBF" w:rsidP="00EC4FBF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- располагать в порядке номеров, указанных в заданиях, сохраняя их номер</w:t>
      </w:r>
    </w:p>
    <w:p w:rsidR="00EC4FBF" w:rsidRDefault="00EC4FBF" w:rsidP="00EC4FBF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- перед решением каждой задачи выписывать полностью условие</w:t>
      </w:r>
    </w:p>
    <w:p w:rsidR="00EC4FBF" w:rsidRDefault="00EC4FBF" w:rsidP="00EC4FBF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-решение каждой задачи сопровождать объяснением и заканчивать ответом.</w:t>
      </w:r>
    </w:p>
    <w:p w:rsidR="00EC4FBF" w:rsidRDefault="00EC4FBF">
      <w:pPr>
        <w:sectPr w:rsidR="00EC4FBF" w:rsidSect="00EC4FBF">
          <w:footerReference w:type="default" r:id="rId8"/>
          <w:pgSz w:w="12240" w:h="15840"/>
          <w:pgMar w:top="1134" w:right="1701" w:bottom="1134" w:left="850" w:header="708" w:footer="708" w:gutter="0"/>
          <w:cols w:space="708"/>
          <w:docGrid w:linePitch="360"/>
        </w:sectPr>
      </w:pPr>
    </w:p>
    <w:p w:rsidR="00A80E63" w:rsidRPr="00F35FCE" w:rsidRDefault="00A80E63" w:rsidP="00A80E63">
      <w:pPr>
        <w:pStyle w:val="1"/>
        <w:keepLines/>
        <w:spacing w:before="240" w:after="240"/>
        <w:ind w:left="780"/>
        <w:jc w:val="left"/>
        <w:rPr>
          <w:rFonts w:ascii="Times New Roman" w:eastAsiaTheme="majorEastAsia" w:hAnsi="Times New Roman"/>
          <w:caps w:val="0"/>
          <w:sz w:val="24"/>
          <w:szCs w:val="24"/>
          <w:lang w:eastAsia="en-US"/>
        </w:rPr>
      </w:pPr>
      <w:bookmarkStart w:id="3" w:name="_Toc430157964"/>
      <w:bookmarkStart w:id="4" w:name="_Toc431201635"/>
      <w:r w:rsidRPr="00F35FCE">
        <w:rPr>
          <w:rFonts w:ascii="Times New Roman" w:eastAsiaTheme="majorEastAsia" w:hAnsi="Times New Roman"/>
          <w:caps w:val="0"/>
          <w:sz w:val="24"/>
          <w:szCs w:val="24"/>
          <w:lang w:eastAsia="en-US"/>
        </w:rPr>
        <w:lastRenderedPageBreak/>
        <w:t xml:space="preserve">Решить систему линейных </w:t>
      </w:r>
      <w:proofErr w:type="gramStart"/>
      <w:r w:rsidRPr="00F35FCE">
        <w:rPr>
          <w:rFonts w:ascii="Times New Roman" w:eastAsiaTheme="majorEastAsia" w:hAnsi="Times New Roman"/>
          <w:caps w:val="0"/>
          <w:sz w:val="24"/>
          <w:szCs w:val="24"/>
          <w:lang w:eastAsia="en-US"/>
        </w:rPr>
        <w:t>уравнений:</w:t>
      </w:r>
      <w:r w:rsidRPr="00F35FCE">
        <w:rPr>
          <w:rFonts w:ascii="Times New Roman" w:eastAsiaTheme="majorEastAsia" w:hAnsi="Times New Roman"/>
          <w:caps w:val="0"/>
          <w:sz w:val="24"/>
          <w:szCs w:val="24"/>
          <w:lang w:eastAsia="en-US"/>
        </w:rPr>
        <w:br/>
        <w:t>а</w:t>
      </w:r>
      <w:proofErr w:type="gramEnd"/>
      <w:r w:rsidRPr="00F35FCE">
        <w:rPr>
          <w:rFonts w:ascii="Times New Roman" w:eastAsiaTheme="majorEastAsia" w:hAnsi="Times New Roman"/>
          <w:caps w:val="0"/>
          <w:sz w:val="24"/>
          <w:szCs w:val="24"/>
          <w:lang w:eastAsia="en-US"/>
        </w:rPr>
        <w:t>)</w:t>
      </w:r>
      <w:r w:rsidRPr="00A80E63">
        <w:rPr>
          <w:rFonts w:ascii="Times New Roman" w:eastAsiaTheme="majorEastAsia" w:hAnsi="Times New Roman"/>
          <w:caps w:val="0"/>
          <w:sz w:val="24"/>
          <w:szCs w:val="24"/>
          <w:lang w:val="en-US" w:eastAsia="en-US"/>
        </w:rPr>
        <w:t> </w:t>
      </w:r>
      <w:r w:rsidRPr="00F35FCE">
        <w:rPr>
          <w:rFonts w:ascii="Times New Roman" w:eastAsiaTheme="majorEastAsia" w:hAnsi="Times New Roman"/>
          <w:caps w:val="0"/>
          <w:sz w:val="24"/>
          <w:szCs w:val="24"/>
          <w:lang w:eastAsia="en-US"/>
        </w:rPr>
        <w:t xml:space="preserve">по формулам </w:t>
      </w:r>
      <w:proofErr w:type="spellStart"/>
      <w:r w:rsidRPr="00F35FCE">
        <w:rPr>
          <w:rFonts w:ascii="Times New Roman" w:eastAsiaTheme="majorEastAsia" w:hAnsi="Times New Roman"/>
          <w:caps w:val="0"/>
          <w:sz w:val="24"/>
          <w:szCs w:val="24"/>
          <w:lang w:eastAsia="en-US"/>
        </w:rPr>
        <w:t>Крамера</w:t>
      </w:r>
      <w:proofErr w:type="spellEnd"/>
      <w:r w:rsidRPr="00F35FCE">
        <w:rPr>
          <w:rFonts w:ascii="Times New Roman" w:eastAsiaTheme="majorEastAsia" w:hAnsi="Times New Roman"/>
          <w:caps w:val="0"/>
          <w:sz w:val="24"/>
          <w:szCs w:val="24"/>
          <w:lang w:eastAsia="en-US"/>
        </w:rPr>
        <w:t>;</w:t>
      </w:r>
      <w:r w:rsidRPr="00F35FCE">
        <w:rPr>
          <w:rFonts w:ascii="Times New Roman" w:eastAsiaTheme="majorEastAsia" w:hAnsi="Times New Roman"/>
          <w:caps w:val="0"/>
          <w:sz w:val="24"/>
          <w:szCs w:val="24"/>
          <w:lang w:eastAsia="en-US"/>
        </w:rPr>
        <w:br/>
        <w:t>б)</w:t>
      </w:r>
      <w:r w:rsidRPr="00A80E63">
        <w:rPr>
          <w:rFonts w:ascii="Times New Roman" w:eastAsiaTheme="majorEastAsia" w:hAnsi="Times New Roman"/>
          <w:caps w:val="0"/>
          <w:sz w:val="24"/>
          <w:szCs w:val="24"/>
          <w:lang w:val="en-US" w:eastAsia="en-US"/>
        </w:rPr>
        <w:t> </w:t>
      </w:r>
      <w:r w:rsidRPr="00F35FCE">
        <w:rPr>
          <w:rFonts w:ascii="Times New Roman" w:eastAsiaTheme="majorEastAsia" w:hAnsi="Times New Roman"/>
          <w:caps w:val="0"/>
          <w:sz w:val="24"/>
          <w:szCs w:val="24"/>
          <w:lang w:eastAsia="en-US"/>
        </w:rPr>
        <w:t>матричным методом;</w:t>
      </w:r>
      <w:r w:rsidRPr="00F35FCE">
        <w:rPr>
          <w:rFonts w:ascii="Times New Roman" w:eastAsiaTheme="majorEastAsia" w:hAnsi="Times New Roman"/>
          <w:caps w:val="0"/>
          <w:sz w:val="24"/>
          <w:szCs w:val="24"/>
          <w:lang w:eastAsia="en-US"/>
        </w:rPr>
        <w:br/>
        <w:t>в)</w:t>
      </w:r>
      <w:r w:rsidRPr="00A80E63">
        <w:rPr>
          <w:rFonts w:ascii="Times New Roman" w:eastAsiaTheme="majorEastAsia" w:hAnsi="Times New Roman"/>
          <w:caps w:val="0"/>
          <w:sz w:val="24"/>
          <w:szCs w:val="24"/>
          <w:lang w:val="en-US" w:eastAsia="en-US"/>
        </w:rPr>
        <w:t> </w:t>
      </w:r>
      <w:r w:rsidRPr="00F35FCE">
        <w:rPr>
          <w:rFonts w:ascii="Times New Roman" w:eastAsiaTheme="majorEastAsia" w:hAnsi="Times New Roman"/>
          <w:caps w:val="0"/>
          <w:sz w:val="24"/>
          <w:szCs w:val="24"/>
          <w:lang w:eastAsia="en-US"/>
        </w:rPr>
        <w:t>методом Гаусса.</w:t>
      </w:r>
      <w:bookmarkEnd w:id="3"/>
      <w:bookmarkEnd w:id="4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33"/>
        <w:gridCol w:w="2230"/>
        <w:gridCol w:w="947"/>
        <w:gridCol w:w="2328"/>
        <w:gridCol w:w="823"/>
        <w:gridCol w:w="2094"/>
      </w:tblGrid>
      <w:tr w:rsidR="00A80E63" w:rsidRPr="00E461F0" w:rsidTr="00350A76">
        <w:tc>
          <w:tcPr>
            <w:tcW w:w="499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760" w:dyaOrig="1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57.75pt" o:ole="">
                  <v:imagedata r:id="rId9" o:title=""/>
                </v:shape>
                <o:OLEObject Type="Embed" ProgID="Equation.3" ShapeID="_x0000_i1025" DrawAspect="Content" ObjectID="_1757333489" r:id="rId10"/>
              </w:object>
            </w:r>
          </w:p>
        </w:tc>
        <w:tc>
          <w:tcPr>
            <w:tcW w:w="506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820" w:dyaOrig="1120">
                <v:shape id="_x0000_i1026" type="#_x0000_t75" style="width:93pt;height:57.75pt" o:ole="">
                  <v:imagedata r:id="rId11" o:title=""/>
                </v:shape>
                <o:OLEObject Type="Embed" ProgID="Equation.3" ShapeID="_x0000_i1026" DrawAspect="Content" ObjectID="_1757333490" r:id="rId12"/>
              </w:object>
            </w:r>
          </w:p>
        </w:tc>
        <w:tc>
          <w:tcPr>
            <w:tcW w:w="440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700" w:dyaOrig="1120">
                <v:shape id="_x0000_i1027" type="#_x0000_t75" style="width:86.25pt;height:57.75pt" o:ole="">
                  <v:imagedata r:id="rId13" o:title=""/>
                </v:shape>
                <o:OLEObject Type="Embed" ProgID="Equation.3" ShapeID="_x0000_i1027" DrawAspect="Content" ObjectID="_1757333491" r:id="rId14"/>
              </w:object>
            </w:r>
          </w:p>
        </w:tc>
      </w:tr>
      <w:tr w:rsidR="00A80E63" w:rsidRPr="00E461F0" w:rsidTr="00350A76">
        <w:tc>
          <w:tcPr>
            <w:tcW w:w="499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840" w:dyaOrig="1120">
                <v:shape id="_x0000_i1028" type="#_x0000_t75" style="width:93pt;height:57.75pt" o:ole="">
                  <v:imagedata r:id="rId15" o:title=""/>
                </v:shape>
                <o:OLEObject Type="Embed" ProgID="Equation.3" ShapeID="_x0000_i1028" DrawAspect="Content" ObjectID="_1757333492" r:id="rId16"/>
              </w:object>
            </w:r>
          </w:p>
        </w:tc>
        <w:tc>
          <w:tcPr>
            <w:tcW w:w="506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700" w:dyaOrig="1120">
                <v:shape id="_x0000_i1029" type="#_x0000_t75" style="width:86.25pt;height:57.75pt" o:ole="">
                  <v:imagedata r:id="rId17" o:title=""/>
                </v:shape>
                <o:OLEObject Type="Embed" ProgID="Equation.3" ShapeID="_x0000_i1029" DrawAspect="Content" ObjectID="_1757333493" r:id="rId18"/>
              </w:object>
            </w:r>
          </w:p>
        </w:tc>
        <w:tc>
          <w:tcPr>
            <w:tcW w:w="440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700" w:dyaOrig="1120">
                <v:shape id="_x0000_i1030" type="#_x0000_t75" style="width:86.25pt;height:57.75pt" o:ole="">
                  <v:imagedata r:id="rId19" o:title=""/>
                </v:shape>
                <o:OLEObject Type="Embed" ProgID="Equation.3" ShapeID="_x0000_i1030" DrawAspect="Content" ObjectID="_1757333494" r:id="rId20"/>
              </w:object>
            </w:r>
          </w:p>
        </w:tc>
      </w:tr>
      <w:tr w:rsidR="00A80E63" w:rsidRPr="00E461F0" w:rsidTr="00350A76">
        <w:tc>
          <w:tcPr>
            <w:tcW w:w="499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600" w:dyaOrig="1120">
                <v:shape id="_x0000_i1031" type="#_x0000_t75" style="width:78.75pt;height:57.75pt" o:ole="">
                  <v:imagedata r:id="rId21" o:title=""/>
                </v:shape>
                <o:OLEObject Type="Embed" ProgID="Equation.3" ShapeID="_x0000_i1031" DrawAspect="Content" ObjectID="_1757333495" r:id="rId22"/>
              </w:object>
            </w:r>
          </w:p>
        </w:tc>
        <w:tc>
          <w:tcPr>
            <w:tcW w:w="506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740" w:dyaOrig="1120">
                <v:shape id="_x0000_i1032" type="#_x0000_t75" style="width:85.5pt;height:57.75pt" o:ole="">
                  <v:imagedata r:id="rId23" o:title=""/>
                </v:shape>
                <o:OLEObject Type="Embed" ProgID="Equation.3" ShapeID="_x0000_i1032" DrawAspect="Content" ObjectID="_1757333496" r:id="rId24"/>
              </w:object>
            </w:r>
          </w:p>
        </w:tc>
        <w:tc>
          <w:tcPr>
            <w:tcW w:w="440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600" w:dyaOrig="1120">
                <v:shape id="_x0000_i1033" type="#_x0000_t75" style="width:78.75pt;height:57.75pt" o:ole="">
                  <v:imagedata r:id="rId25" o:title=""/>
                </v:shape>
                <o:OLEObject Type="Embed" ProgID="Equation.3" ShapeID="_x0000_i1033" DrawAspect="Content" ObjectID="_1757333497" r:id="rId26"/>
              </w:object>
            </w:r>
          </w:p>
        </w:tc>
      </w:tr>
      <w:tr w:rsidR="00A80E63" w:rsidRPr="00E461F0" w:rsidTr="00350A76">
        <w:tc>
          <w:tcPr>
            <w:tcW w:w="499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960" w:dyaOrig="1120">
                <v:shape id="_x0000_i1034" type="#_x0000_t75" style="width:100.5pt;height:57.75pt" o:ole="">
                  <v:imagedata r:id="rId27" o:title=""/>
                </v:shape>
                <o:OLEObject Type="Embed" ProgID="Equation.3" ShapeID="_x0000_i1034" DrawAspect="Content" ObjectID="_1757333498" r:id="rId28"/>
              </w:object>
            </w:r>
          </w:p>
        </w:tc>
        <w:tc>
          <w:tcPr>
            <w:tcW w:w="506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820" w:dyaOrig="1120">
                <v:shape id="_x0000_i1035" type="#_x0000_t75" style="width:93pt;height:57.75pt" o:ole="">
                  <v:imagedata r:id="rId29" o:title=""/>
                </v:shape>
                <o:OLEObject Type="Embed" ProgID="Equation.3" ShapeID="_x0000_i1035" DrawAspect="Content" ObjectID="_1757333499" r:id="rId30"/>
              </w:object>
            </w:r>
          </w:p>
        </w:tc>
        <w:tc>
          <w:tcPr>
            <w:tcW w:w="440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740" w:dyaOrig="1120">
                <v:shape id="_x0000_i1036" type="#_x0000_t75" style="width:85.5pt;height:57.75pt" o:ole="">
                  <v:imagedata r:id="rId31" o:title=""/>
                </v:shape>
                <o:OLEObject Type="Embed" ProgID="Equation.3" ShapeID="_x0000_i1036" DrawAspect="Content" ObjectID="_1757333500" r:id="rId32"/>
              </w:object>
            </w:r>
          </w:p>
        </w:tc>
      </w:tr>
      <w:tr w:rsidR="00A80E63" w:rsidRPr="00E461F0" w:rsidTr="00350A76">
        <w:tc>
          <w:tcPr>
            <w:tcW w:w="499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840" w:dyaOrig="1120">
                <v:shape id="_x0000_i1037" type="#_x0000_t75" style="width:93pt;height:57.75pt" o:ole="">
                  <v:imagedata r:id="rId33" o:title=""/>
                </v:shape>
                <o:OLEObject Type="Embed" ProgID="Equation.3" ShapeID="_x0000_i1037" DrawAspect="Content" ObjectID="_1757333501" r:id="rId34"/>
              </w:object>
            </w:r>
          </w:p>
        </w:tc>
        <w:tc>
          <w:tcPr>
            <w:tcW w:w="506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740" w:dyaOrig="1120">
                <v:shape id="_x0000_i1038" type="#_x0000_t75" style="width:85.5pt;height:57.75pt" o:ole="">
                  <v:imagedata r:id="rId35" o:title=""/>
                </v:shape>
                <o:OLEObject Type="Embed" ProgID="Equation.3" ShapeID="_x0000_i1038" DrawAspect="Content" ObjectID="_1757333502" r:id="rId36"/>
              </w:object>
            </w:r>
          </w:p>
        </w:tc>
        <w:tc>
          <w:tcPr>
            <w:tcW w:w="440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820" w:dyaOrig="1120">
                <v:shape id="_x0000_i1039" type="#_x0000_t75" style="width:93pt;height:57.75pt" o:ole="">
                  <v:imagedata r:id="rId37" o:title=""/>
                </v:shape>
                <o:OLEObject Type="Embed" ProgID="Equation.3" ShapeID="_x0000_i1039" DrawAspect="Content" ObjectID="_1757333503" r:id="rId38"/>
              </w:object>
            </w:r>
          </w:p>
        </w:tc>
      </w:tr>
      <w:tr w:rsidR="00A80E63" w:rsidRPr="00E461F0" w:rsidTr="00350A76">
        <w:tc>
          <w:tcPr>
            <w:tcW w:w="499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800" w:dyaOrig="1120">
                <v:shape id="_x0000_i1040" type="#_x0000_t75" style="width:85.5pt;height:57.75pt" o:ole="">
                  <v:imagedata r:id="rId39" o:title=""/>
                </v:shape>
                <o:OLEObject Type="Embed" ProgID="Equation.3" ShapeID="_x0000_i1040" DrawAspect="Content" ObjectID="_1757333504" r:id="rId40"/>
              </w:object>
            </w:r>
          </w:p>
        </w:tc>
        <w:tc>
          <w:tcPr>
            <w:tcW w:w="506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820" w:dyaOrig="1120">
                <v:shape id="_x0000_i1041" type="#_x0000_t75" style="width:93pt;height:57.75pt" o:ole="">
                  <v:imagedata r:id="rId41" o:title=""/>
                </v:shape>
                <o:OLEObject Type="Embed" ProgID="Equation.3" ShapeID="_x0000_i1041" DrawAspect="Content" ObjectID="_1757333505" r:id="rId42"/>
              </w:object>
            </w:r>
          </w:p>
        </w:tc>
        <w:tc>
          <w:tcPr>
            <w:tcW w:w="440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600" w:dyaOrig="1120">
                <v:shape id="_x0000_i1042" type="#_x0000_t75" style="width:78.75pt;height:57.75pt" o:ole="">
                  <v:imagedata r:id="rId43" o:title=""/>
                </v:shape>
                <o:OLEObject Type="Embed" ProgID="Equation.3" ShapeID="_x0000_i1042" DrawAspect="Content" ObjectID="_1757333506" r:id="rId44"/>
              </w:object>
            </w:r>
          </w:p>
        </w:tc>
      </w:tr>
      <w:tr w:rsidR="00A80E63" w:rsidRPr="00E461F0" w:rsidTr="00350A76">
        <w:tc>
          <w:tcPr>
            <w:tcW w:w="499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680" w:dyaOrig="1120">
                <v:shape id="_x0000_i1043" type="#_x0000_t75" style="width:86.25pt;height:57.75pt" o:ole="">
                  <v:imagedata r:id="rId45" o:title=""/>
                </v:shape>
                <o:OLEObject Type="Embed" ProgID="Equation.3" ShapeID="_x0000_i1043" DrawAspect="Content" ObjectID="_1757333507" r:id="rId46"/>
              </w:object>
            </w:r>
          </w:p>
        </w:tc>
        <w:tc>
          <w:tcPr>
            <w:tcW w:w="506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000" w:dyaOrig="1120">
                <v:shape id="_x0000_i1044" type="#_x0000_t75" style="width:100.5pt;height:57.75pt" o:ole="">
                  <v:imagedata r:id="rId47" o:title=""/>
                </v:shape>
                <o:OLEObject Type="Embed" ProgID="Equation.3" ShapeID="_x0000_i1044" DrawAspect="Content" ObjectID="_1757333508" r:id="rId48"/>
              </w:object>
            </w:r>
          </w:p>
        </w:tc>
        <w:tc>
          <w:tcPr>
            <w:tcW w:w="440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600" w:dyaOrig="1120">
                <v:shape id="_x0000_i1045" type="#_x0000_t75" style="width:78.75pt;height:57.75pt" o:ole="">
                  <v:imagedata r:id="rId49" o:title=""/>
                </v:shape>
                <o:OLEObject Type="Embed" ProgID="Equation.3" ShapeID="_x0000_i1045" DrawAspect="Content" ObjectID="_1757333509" r:id="rId50"/>
              </w:object>
            </w:r>
          </w:p>
        </w:tc>
      </w:tr>
      <w:tr w:rsidR="00A80E63" w:rsidRPr="00E461F0" w:rsidTr="00350A76">
        <w:tc>
          <w:tcPr>
            <w:tcW w:w="499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960" w:dyaOrig="1120">
                <v:shape id="_x0000_i1046" type="#_x0000_t75" style="width:100.5pt;height:57.75pt" o:ole="">
                  <v:imagedata r:id="rId51" o:title=""/>
                </v:shape>
                <o:OLEObject Type="Embed" ProgID="Equation.3" ShapeID="_x0000_i1046" DrawAspect="Content" ObjectID="_1757333510" r:id="rId52"/>
              </w:object>
            </w:r>
          </w:p>
        </w:tc>
        <w:tc>
          <w:tcPr>
            <w:tcW w:w="506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980" w:dyaOrig="1120">
                <v:shape id="_x0000_i1047" type="#_x0000_t75" style="width:100.5pt;height:57.75pt" o:ole="">
                  <v:imagedata r:id="rId53" o:title=""/>
                </v:shape>
                <o:OLEObject Type="Embed" ProgID="Equation.3" ShapeID="_x0000_i1047" DrawAspect="Content" ObjectID="_1757333511" r:id="rId54"/>
              </w:object>
            </w:r>
          </w:p>
        </w:tc>
        <w:tc>
          <w:tcPr>
            <w:tcW w:w="440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719" w:dyaOrig="1120">
                <v:shape id="_x0000_i1048" type="#_x0000_t75" style="width:87pt;height:57.75pt" o:ole="">
                  <v:imagedata r:id="rId55" o:title=""/>
                </v:shape>
                <o:OLEObject Type="Embed" ProgID="Equation.3" ShapeID="_x0000_i1048" DrawAspect="Content" ObjectID="_1757333512" r:id="rId56"/>
              </w:object>
            </w:r>
          </w:p>
        </w:tc>
      </w:tr>
      <w:tr w:rsidR="00A80E63" w:rsidRPr="00E461F0" w:rsidTr="00350A76">
        <w:tc>
          <w:tcPr>
            <w:tcW w:w="499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719" w:dyaOrig="1120">
                <v:shape id="_x0000_i1049" type="#_x0000_t75" style="width:87pt;height:57.75pt" o:ole="">
                  <v:imagedata r:id="rId57" o:title=""/>
                </v:shape>
                <o:OLEObject Type="Embed" ProgID="Equation.3" ShapeID="_x0000_i1049" DrawAspect="Content" ObjectID="_1757333513" r:id="rId58"/>
              </w:object>
            </w:r>
          </w:p>
        </w:tc>
        <w:tc>
          <w:tcPr>
            <w:tcW w:w="506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960" w:dyaOrig="1120">
                <v:shape id="_x0000_i1050" type="#_x0000_t75" style="width:100.5pt;height:57.75pt" o:ole="">
                  <v:imagedata r:id="rId59" o:title=""/>
                </v:shape>
                <o:OLEObject Type="Embed" ProgID="Equation.3" ShapeID="_x0000_i1050" DrawAspect="Content" ObjectID="_1757333514" r:id="rId60"/>
              </w:object>
            </w:r>
          </w:p>
        </w:tc>
        <w:tc>
          <w:tcPr>
            <w:tcW w:w="440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400" w:dyaOrig="1120">
                <v:shape id="_x0000_i1051" type="#_x0000_t75" style="width:1in;height:57.75pt" o:ole="">
                  <v:imagedata r:id="rId61" o:title=""/>
                </v:shape>
                <o:OLEObject Type="Embed" ProgID="Equation.3" ShapeID="_x0000_i1051" DrawAspect="Content" ObjectID="_1757333515" r:id="rId62"/>
              </w:object>
            </w:r>
          </w:p>
        </w:tc>
      </w:tr>
      <w:tr w:rsidR="00A80E63" w:rsidRPr="00E461F0" w:rsidTr="00350A76">
        <w:tc>
          <w:tcPr>
            <w:tcW w:w="499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960" w:dyaOrig="1120">
                <v:shape id="_x0000_i1052" type="#_x0000_t75" style="width:100.5pt;height:57.75pt" o:ole="">
                  <v:imagedata r:id="rId63" o:title=""/>
                </v:shape>
                <o:OLEObject Type="Embed" ProgID="Equation.3" ShapeID="_x0000_i1052" DrawAspect="Content" ObjectID="_1757333516" r:id="rId64"/>
              </w:object>
            </w:r>
          </w:p>
        </w:tc>
        <w:tc>
          <w:tcPr>
            <w:tcW w:w="506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680" w:dyaOrig="1120">
                <v:shape id="_x0000_i1053" type="#_x0000_t75" style="width:86.25pt;height:57.75pt" o:ole="">
                  <v:imagedata r:id="rId65" o:title=""/>
                </v:shape>
                <o:OLEObject Type="Embed" ProgID="Equation.3" ShapeID="_x0000_i1053" DrawAspect="Content" ObjectID="_1757333517" r:id="rId66"/>
              </w:object>
            </w:r>
          </w:p>
        </w:tc>
        <w:tc>
          <w:tcPr>
            <w:tcW w:w="440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1600" w:dyaOrig="1120">
                <v:shape id="_x0000_i1054" type="#_x0000_t75" style="width:78.75pt;height:57.75pt" o:ole="">
                  <v:imagedata r:id="rId67" o:title=""/>
                </v:shape>
                <o:OLEObject Type="Embed" ProgID="Equation.3" ShapeID="_x0000_i1054" DrawAspect="Content" ObjectID="_1757333518" r:id="rId68"/>
              </w:object>
            </w:r>
          </w:p>
        </w:tc>
      </w:tr>
    </w:tbl>
    <w:p w:rsidR="00A80E63" w:rsidRPr="00F35FCE" w:rsidRDefault="00A80E63" w:rsidP="00A80E63">
      <w:pPr>
        <w:pStyle w:val="1"/>
        <w:keepLines/>
        <w:spacing w:before="240" w:after="240"/>
        <w:ind w:left="780"/>
        <w:jc w:val="left"/>
        <w:rPr>
          <w:rFonts w:ascii="Times New Roman" w:eastAsiaTheme="majorEastAsia" w:hAnsi="Times New Roman"/>
          <w:caps w:val="0"/>
          <w:sz w:val="24"/>
          <w:szCs w:val="24"/>
          <w:lang w:eastAsia="en-US"/>
        </w:rPr>
      </w:pPr>
      <w:bookmarkStart w:id="5" w:name="_Toc430157965"/>
      <w:bookmarkStart w:id="6" w:name="_Toc431201636"/>
      <w:r w:rsidRPr="00F35FCE">
        <w:rPr>
          <w:rFonts w:ascii="Times New Roman" w:eastAsiaTheme="majorEastAsia" w:hAnsi="Times New Roman"/>
          <w:caps w:val="0"/>
          <w:sz w:val="24"/>
          <w:szCs w:val="24"/>
          <w:lang w:eastAsia="en-US"/>
        </w:rPr>
        <w:lastRenderedPageBreak/>
        <w:t>Построить фундаментальную систему решений и общее решение системы алгебраических уравнений</w:t>
      </w:r>
      <w:bookmarkEnd w:id="5"/>
      <w:bookmarkEnd w:id="6"/>
    </w:p>
    <w:tbl>
      <w:tblPr>
        <w:tblW w:w="5000" w:type="pct"/>
        <w:tblLook w:val="04A0" w:firstRow="1" w:lastRow="0" w:firstColumn="1" w:lastColumn="0" w:noHBand="0" w:noVBand="1"/>
      </w:tblPr>
      <w:tblGrid>
        <w:gridCol w:w="1234"/>
        <w:gridCol w:w="3443"/>
        <w:gridCol w:w="1235"/>
        <w:gridCol w:w="3443"/>
      </w:tblGrid>
      <w:tr w:rsidR="00A80E63" w:rsidRPr="00E461F0" w:rsidTr="00350A76">
        <w:tc>
          <w:tcPr>
            <w:tcW w:w="660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540" w:dyaOrig="1120">
                <v:shape id="_x0000_i1055" type="#_x0000_t75" style="width:130.5pt;height:57.75pt" o:ole="">
                  <v:imagedata r:id="rId69" o:title=""/>
                </v:shape>
                <o:OLEObject Type="Embed" ProgID="Equation.3" ShapeID="_x0000_i1055" DrawAspect="Content" ObjectID="_1757333519" r:id="rId70"/>
              </w:object>
            </w:r>
          </w:p>
        </w:tc>
        <w:tc>
          <w:tcPr>
            <w:tcW w:w="660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799" w:dyaOrig="1120">
                <v:shape id="_x0000_i1056" type="#_x0000_t75" style="width:138pt;height:57.75pt" o:ole="">
                  <v:imagedata r:id="rId71" o:title=""/>
                </v:shape>
                <o:OLEObject Type="Embed" ProgID="Equation.3" ShapeID="_x0000_i1056" DrawAspect="Content" ObjectID="_1757333520" r:id="rId72"/>
              </w:object>
            </w:r>
          </w:p>
        </w:tc>
      </w:tr>
      <w:tr w:rsidR="00A80E63" w:rsidRPr="00E461F0" w:rsidTr="00350A76">
        <w:tc>
          <w:tcPr>
            <w:tcW w:w="660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799" w:dyaOrig="1120">
                <v:shape id="_x0000_i1057" type="#_x0000_t75" style="width:138pt;height:57.75pt" o:ole="">
                  <v:imagedata r:id="rId73" o:title=""/>
                </v:shape>
                <o:OLEObject Type="Embed" ProgID="Equation.3" ShapeID="_x0000_i1057" DrawAspect="Content" ObjectID="_1757333521" r:id="rId74"/>
              </w:object>
            </w:r>
          </w:p>
        </w:tc>
        <w:tc>
          <w:tcPr>
            <w:tcW w:w="660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460" w:dyaOrig="1120">
                <v:shape id="_x0000_i1058" type="#_x0000_t75" style="width:123pt;height:57.75pt" o:ole="">
                  <v:imagedata r:id="rId75" o:title=""/>
                </v:shape>
                <o:OLEObject Type="Embed" ProgID="Equation.3" ShapeID="_x0000_i1058" DrawAspect="Content" ObjectID="_1757333522" r:id="rId76"/>
              </w:object>
            </w:r>
          </w:p>
        </w:tc>
      </w:tr>
      <w:tr w:rsidR="00A80E63" w:rsidRPr="00E461F0" w:rsidTr="00350A76">
        <w:tc>
          <w:tcPr>
            <w:tcW w:w="660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400" w:dyaOrig="1120">
                <v:shape id="_x0000_i1059" type="#_x0000_t75" style="width:123pt;height:57.75pt" o:ole="">
                  <v:imagedata r:id="rId77" o:title=""/>
                </v:shape>
                <o:OLEObject Type="Embed" ProgID="Equation.3" ShapeID="_x0000_i1059" DrawAspect="Content" ObjectID="_1757333523" r:id="rId78"/>
              </w:object>
            </w:r>
          </w:p>
        </w:tc>
        <w:tc>
          <w:tcPr>
            <w:tcW w:w="660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299" w:dyaOrig="1120">
                <v:shape id="_x0000_i1060" type="#_x0000_t75" style="width:115.5pt;height:57.75pt" o:ole="">
                  <v:imagedata r:id="rId79" o:title=""/>
                </v:shape>
                <o:OLEObject Type="Embed" ProgID="Equation.3" ShapeID="_x0000_i1060" DrawAspect="Content" ObjectID="_1757333524" r:id="rId80"/>
              </w:object>
            </w:r>
          </w:p>
        </w:tc>
      </w:tr>
      <w:tr w:rsidR="00A80E63" w:rsidRPr="00E461F0" w:rsidTr="00350A76">
        <w:tc>
          <w:tcPr>
            <w:tcW w:w="660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700" w:dyaOrig="1120">
                <v:shape id="_x0000_i1061" type="#_x0000_t75" style="width:138pt;height:57.75pt" o:ole="">
                  <v:imagedata r:id="rId81" o:title=""/>
                </v:shape>
                <o:OLEObject Type="Embed" ProgID="Equation.3" ShapeID="_x0000_i1061" DrawAspect="Content" ObjectID="_1757333525" r:id="rId82"/>
              </w:object>
            </w:r>
          </w:p>
        </w:tc>
        <w:tc>
          <w:tcPr>
            <w:tcW w:w="660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540" w:dyaOrig="1120">
                <v:shape id="_x0000_i1062" type="#_x0000_t75" style="width:130.5pt;height:57.75pt" o:ole="">
                  <v:imagedata r:id="rId83" o:title=""/>
                </v:shape>
                <o:OLEObject Type="Embed" ProgID="Equation.3" ShapeID="_x0000_i1062" DrawAspect="Content" ObjectID="_1757333526" r:id="rId84"/>
              </w:object>
            </w:r>
          </w:p>
        </w:tc>
      </w:tr>
      <w:tr w:rsidR="00A80E63" w:rsidRPr="00E461F0" w:rsidTr="00350A76">
        <w:tc>
          <w:tcPr>
            <w:tcW w:w="660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520" w:dyaOrig="1120">
                <v:shape id="_x0000_i1063" type="#_x0000_t75" style="width:130.5pt;height:57.75pt" o:ole="">
                  <v:imagedata r:id="rId85" o:title=""/>
                </v:shape>
                <o:OLEObject Type="Embed" ProgID="Equation.3" ShapeID="_x0000_i1063" DrawAspect="Content" ObjectID="_1757333527" r:id="rId86"/>
              </w:object>
            </w:r>
          </w:p>
        </w:tc>
        <w:tc>
          <w:tcPr>
            <w:tcW w:w="660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720" w:dyaOrig="1120">
                <v:shape id="_x0000_i1064" type="#_x0000_t75" style="width:137.25pt;height:57.75pt" o:ole="">
                  <v:imagedata r:id="rId87" o:title=""/>
                </v:shape>
                <o:OLEObject Type="Embed" ProgID="Equation.3" ShapeID="_x0000_i1064" DrawAspect="Content" ObjectID="_1757333528" r:id="rId88"/>
              </w:object>
            </w:r>
          </w:p>
        </w:tc>
      </w:tr>
      <w:tr w:rsidR="00A80E63" w:rsidRPr="00E461F0" w:rsidTr="00350A76">
        <w:tc>
          <w:tcPr>
            <w:tcW w:w="660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520" w:dyaOrig="1120">
                <v:shape id="_x0000_i1065" type="#_x0000_t75" style="width:130.5pt;height:57.75pt" o:ole="">
                  <v:imagedata r:id="rId89" o:title=""/>
                </v:shape>
                <o:OLEObject Type="Embed" ProgID="Equation.3" ShapeID="_x0000_i1065" DrawAspect="Content" ObjectID="_1757333529" r:id="rId90"/>
              </w:object>
            </w:r>
          </w:p>
        </w:tc>
        <w:tc>
          <w:tcPr>
            <w:tcW w:w="660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520" w:dyaOrig="1120">
                <v:shape id="_x0000_i1066" type="#_x0000_t75" style="width:130.5pt;height:57.75pt" o:ole="">
                  <v:imagedata r:id="rId91" o:title=""/>
                </v:shape>
                <o:OLEObject Type="Embed" ProgID="Equation.3" ShapeID="_x0000_i1066" DrawAspect="Content" ObjectID="_1757333530" r:id="rId92"/>
              </w:object>
            </w:r>
          </w:p>
        </w:tc>
      </w:tr>
      <w:tr w:rsidR="00A80E63" w:rsidRPr="00E461F0" w:rsidTr="00350A76">
        <w:tc>
          <w:tcPr>
            <w:tcW w:w="660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460" w:dyaOrig="1120">
                <v:shape id="_x0000_i1067" type="#_x0000_t75" style="width:123pt;height:57.75pt" o:ole="">
                  <v:imagedata r:id="rId93" o:title=""/>
                </v:shape>
                <o:OLEObject Type="Embed" ProgID="Equation.3" ShapeID="_x0000_i1067" DrawAspect="Content" ObjectID="_1757333531" r:id="rId94"/>
              </w:object>
            </w:r>
          </w:p>
        </w:tc>
        <w:tc>
          <w:tcPr>
            <w:tcW w:w="660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400" w:dyaOrig="1120">
                <v:shape id="_x0000_i1068" type="#_x0000_t75" style="width:123pt;height:57.75pt" o:ole="">
                  <v:imagedata r:id="rId95" o:title=""/>
                </v:shape>
                <o:OLEObject Type="Embed" ProgID="Equation.3" ShapeID="_x0000_i1068" DrawAspect="Content" ObjectID="_1757333532" r:id="rId96"/>
              </w:object>
            </w:r>
          </w:p>
        </w:tc>
      </w:tr>
      <w:tr w:rsidR="00A80E63" w:rsidRPr="00E461F0" w:rsidTr="00350A76">
        <w:tc>
          <w:tcPr>
            <w:tcW w:w="660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700" w:dyaOrig="1120">
                <v:shape id="_x0000_i1069" type="#_x0000_t75" style="width:138pt;height:57.75pt" o:ole="">
                  <v:imagedata r:id="rId97" o:title=""/>
                </v:shape>
                <o:OLEObject Type="Embed" ProgID="Equation.3" ShapeID="_x0000_i1069" DrawAspect="Content" ObjectID="_1757333533" r:id="rId98"/>
              </w:object>
            </w:r>
          </w:p>
        </w:tc>
        <w:tc>
          <w:tcPr>
            <w:tcW w:w="660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580" w:dyaOrig="1120">
                <v:shape id="_x0000_i1070" type="#_x0000_t75" style="width:130.5pt;height:57.75pt" o:ole="">
                  <v:imagedata r:id="rId99" o:title=""/>
                </v:shape>
                <o:OLEObject Type="Embed" ProgID="Equation.3" ShapeID="_x0000_i1070" DrawAspect="Content" ObjectID="_1757333534" r:id="rId100"/>
              </w:object>
            </w:r>
          </w:p>
        </w:tc>
      </w:tr>
      <w:tr w:rsidR="00A80E63" w:rsidRPr="00E461F0" w:rsidTr="00350A76">
        <w:tc>
          <w:tcPr>
            <w:tcW w:w="660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520" w:dyaOrig="1120">
                <v:shape id="_x0000_i1071" type="#_x0000_t75" style="width:130.5pt;height:57.75pt" o:ole="">
                  <v:imagedata r:id="rId101" o:title=""/>
                </v:shape>
                <o:OLEObject Type="Embed" ProgID="Equation.3" ShapeID="_x0000_i1071" DrawAspect="Content" ObjectID="_1757333535" r:id="rId102"/>
              </w:object>
            </w:r>
          </w:p>
        </w:tc>
        <w:tc>
          <w:tcPr>
            <w:tcW w:w="660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520" w:dyaOrig="1120">
                <v:shape id="_x0000_i1072" type="#_x0000_t75" style="width:130.5pt;height:57.75pt" o:ole="">
                  <v:imagedata r:id="rId103" o:title=""/>
                </v:shape>
                <o:OLEObject Type="Embed" ProgID="Equation.3" ShapeID="_x0000_i1072" DrawAspect="Content" ObjectID="_1757333536" r:id="rId104"/>
              </w:object>
            </w:r>
          </w:p>
        </w:tc>
      </w:tr>
      <w:tr w:rsidR="00A80E63" w:rsidRPr="00E461F0" w:rsidTr="00350A76">
        <w:tc>
          <w:tcPr>
            <w:tcW w:w="660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420" w:dyaOrig="1120">
                <v:shape id="_x0000_i1073" type="#_x0000_t75" style="width:122.25pt;height:57.75pt" o:ole="">
                  <v:imagedata r:id="rId105" o:title=""/>
                </v:shape>
                <o:OLEObject Type="Embed" ProgID="Equation.3" ShapeID="_x0000_i1073" DrawAspect="Content" ObjectID="_1757333537" r:id="rId106"/>
              </w:object>
            </w:r>
          </w:p>
        </w:tc>
        <w:tc>
          <w:tcPr>
            <w:tcW w:w="660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520" w:dyaOrig="1120">
                <v:shape id="_x0000_i1074" type="#_x0000_t75" style="width:130.5pt;height:57.75pt" o:ole="">
                  <v:imagedata r:id="rId107" o:title=""/>
                </v:shape>
                <o:OLEObject Type="Embed" ProgID="Equation.3" ShapeID="_x0000_i1074" DrawAspect="Content" ObjectID="_1757333538" r:id="rId108"/>
              </w:object>
            </w:r>
          </w:p>
        </w:tc>
      </w:tr>
      <w:tr w:rsidR="00A80E63" w:rsidRPr="00E461F0" w:rsidTr="00350A76">
        <w:tc>
          <w:tcPr>
            <w:tcW w:w="660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520" w:dyaOrig="1120">
                <v:shape id="_x0000_i1075" type="#_x0000_t75" style="width:130.5pt;height:57.75pt" o:ole="">
                  <v:imagedata r:id="rId109" o:title=""/>
                </v:shape>
                <o:OLEObject Type="Embed" ProgID="Equation.3" ShapeID="_x0000_i1075" DrawAspect="Content" ObjectID="_1757333539" r:id="rId110"/>
              </w:object>
            </w:r>
          </w:p>
        </w:tc>
        <w:tc>
          <w:tcPr>
            <w:tcW w:w="660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500" w:dyaOrig="1120">
                <v:shape id="_x0000_i1076" type="#_x0000_t75" style="width:123pt;height:57.75pt" o:ole="">
                  <v:imagedata r:id="rId111" o:title=""/>
                </v:shape>
                <o:OLEObject Type="Embed" ProgID="Equation.3" ShapeID="_x0000_i1076" DrawAspect="Content" ObjectID="_1757333540" r:id="rId112"/>
              </w:object>
            </w:r>
          </w:p>
        </w:tc>
      </w:tr>
      <w:tr w:rsidR="00A80E63" w:rsidRPr="00E461F0" w:rsidTr="00350A76">
        <w:tc>
          <w:tcPr>
            <w:tcW w:w="660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520" w:dyaOrig="1120">
                <v:shape id="_x0000_i1077" type="#_x0000_t75" style="width:130.5pt;height:57.75pt" o:ole="">
                  <v:imagedata r:id="rId113" o:title=""/>
                </v:shape>
                <o:OLEObject Type="Embed" ProgID="Equation.3" ShapeID="_x0000_i1077" DrawAspect="Content" ObjectID="_1757333541" r:id="rId114"/>
              </w:object>
            </w:r>
          </w:p>
        </w:tc>
        <w:tc>
          <w:tcPr>
            <w:tcW w:w="660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520" w:dyaOrig="1120">
                <v:shape id="_x0000_i1078" type="#_x0000_t75" style="width:130.5pt;height:57.75pt" o:ole="">
                  <v:imagedata r:id="rId115" o:title=""/>
                </v:shape>
                <o:OLEObject Type="Embed" ProgID="Equation.3" ShapeID="_x0000_i1078" DrawAspect="Content" ObjectID="_1757333542" r:id="rId116"/>
              </w:object>
            </w:r>
          </w:p>
        </w:tc>
      </w:tr>
      <w:tr w:rsidR="00A80E63" w:rsidRPr="00E461F0" w:rsidTr="00350A76">
        <w:tc>
          <w:tcPr>
            <w:tcW w:w="660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520" w:dyaOrig="1120">
                <v:shape id="_x0000_i1079" type="#_x0000_t75" style="width:130.5pt;height:57.75pt" o:ole="">
                  <v:imagedata r:id="rId117" o:title=""/>
                </v:shape>
                <o:OLEObject Type="Embed" ProgID="Equation.3" ShapeID="_x0000_i1079" DrawAspect="Content" ObjectID="_1757333543" r:id="rId118"/>
              </w:object>
            </w:r>
          </w:p>
        </w:tc>
        <w:tc>
          <w:tcPr>
            <w:tcW w:w="660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700" w:dyaOrig="1120">
                <v:shape id="_x0000_i1080" type="#_x0000_t75" style="width:138pt;height:57.75pt" o:ole="">
                  <v:imagedata r:id="rId119" o:title=""/>
                </v:shape>
                <o:OLEObject Type="Embed" ProgID="Equation.3" ShapeID="_x0000_i1080" DrawAspect="Content" ObjectID="_1757333544" r:id="rId120"/>
              </w:object>
            </w:r>
          </w:p>
        </w:tc>
      </w:tr>
      <w:tr w:rsidR="00A80E63" w:rsidRPr="00E461F0" w:rsidTr="00350A76">
        <w:tc>
          <w:tcPr>
            <w:tcW w:w="660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700" w:dyaOrig="1120">
                <v:shape id="_x0000_i1081" type="#_x0000_t75" style="width:138pt;height:57.75pt" o:ole="">
                  <v:imagedata r:id="rId121" o:title=""/>
                </v:shape>
                <o:OLEObject Type="Embed" ProgID="Equation.3" ShapeID="_x0000_i1081" DrawAspect="Content" ObjectID="_1757333545" r:id="rId122"/>
              </w:object>
            </w:r>
          </w:p>
        </w:tc>
        <w:tc>
          <w:tcPr>
            <w:tcW w:w="660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299" w:dyaOrig="1120">
                <v:shape id="_x0000_i1082" type="#_x0000_t75" style="width:115.5pt;height:57.75pt" o:ole="">
                  <v:imagedata r:id="rId123" o:title=""/>
                </v:shape>
                <o:OLEObject Type="Embed" ProgID="Equation.3" ShapeID="_x0000_i1082" DrawAspect="Content" ObjectID="_1757333546" r:id="rId124"/>
              </w:object>
            </w:r>
          </w:p>
        </w:tc>
      </w:tr>
      <w:tr w:rsidR="00A80E63" w:rsidRPr="00E461F0" w:rsidTr="00350A76">
        <w:tc>
          <w:tcPr>
            <w:tcW w:w="660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460" w:dyaOrig="1120">
                <v:shape id="_x0000_i1083" type="#_x0000_t75" style="width:123pt;height:57.75pt" o:ole="">
                  <v:imagedata r:id="rId125" o:title=""/>
                </v:shape>
                <o:OLEObject Type="Embed" ProgID="Equation.3" ShapeID="_x0000_i1083" DrawAspect="Content" ObjectID="_1757333547" r:id="rId126"/>
              </w:object>
            </w:r>
          </w:p>
        </w:tc>
        <w:tc>
          <w:tcPr>
            <w:tcW w:w="660" w:type="pct"/>
            <w:vAlign w:val="center"/>
          </w:tcPr>
          <w:p w:rsidR="00A80E63" w:rsidRPr="00FC16C5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A80E63" w:rsidRPr="00FC16C5" w:rsidRDefault="00A80E63" w:rsidP="00350A76">
            <w:pPr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FC16C5">
              <w:rPr>
                <w:b/>
                <w:caps/>
                <w:position w:val="-50"/>
                <w:sz w:val="28"/>
                <w:szCs w:val="28"/>
                <w:lang w:val="en-US"/>
              </w:rPr>
              <w:object w:dxaOrig="2560" w:dyaOrig="1120">
                <v:shape id="_x0000_i1084" type="#_x0000_t75" style="width:130.5pt;height:57.75pt" o:ole="">
                  <v:imagedata r:id="rId127" o:title=""/>
                </v:shape>
                <o:OLEObject Type="Embed" ProgID="Equation.3" ShapeID="_x0000_i1084" DrawAspect="Content" ObjectID="_1757333548" r:id="rId128"/>
              </w:object>
            </w:r>
          </w:p>
        </w:tc>
      </w:tr>
    </w:tbl>
    <w:p w:rsidR="00A80E63" w:rsidRDefault="00A80E63" w:rsidP="00A80E63">
      <w:pPr>
        <w:pStyle w:val="1"/>
        <w:sectPr w:rsidR="00A80E63" w:rsidSect="00350A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0E63" w:rsidRPr="00F35FCE" w:rsidRDefault="00A80E63" w:rsidP="00A80E63">
      <w:pPr>
        <w:pStyle w:val="1"/>
        <w:keepLines/>
        <w:spacing w:before="240" w:after="240"/>
        <w:ind w:left="780"/>
        <w:jc w:val="left"/>
        <w:rPr>
          <w:rFonts w:ascii="Times New Roman" w:eastAsiaTheme="majorEastAsia" w:hAnsi="Times New Roman"/>
          <w:caps w:val="0"/>
          <w:sz w:val="24"/>
          <w:szCs w:val="24"/>
          <w:lang w:eastAsia="en-US"/>
        </w:rPr>
      </w:pPr>
      <w:bookmarkStart w:id="7" w:name="_Toc430157969"/>
      <w:bookmarkStart w:id="8" w:name="_Toc431201638"/>
      <w:r w:rsidRPr="00F35FCE">
        <w:rPr>
          <w:rFonts w:ascii="Times New Roman" w:eastAsiaTheme="majorEastAsia" w:hAnsi="Times New Roman"/>
          <w:caps w:val="0"/>
          <w:sz w:val="24"/>
          <w:szCs w:val="24"/>
          <w:lang w:eastAsia="en-US"/>
        </w:rPr>
        <w:lastRenderedPageBreak/>
        <w:t xml:space="preserve">Написать разложение </w:t>
      </w:r>
      <w:proofErr w:type="gramStart"/>
      <w:r w:rsidRPr="00F35FCE">
        <w:rPr>
          <w:rFonts w:ascii="Times New Roman" w:eastAsiaTheme="majorEastAsia" w:hAnsi="Times New Roman"/>
          <w:caps w:val="0"/>
          <w:sz w:val="24"/>
          <w:szCs w:val="24"/>
          <w:lang w:eastAsia="en-US"/>
        </w:rPr>
        <w:t xml:space="preserve">вектора </w:t>
      </w:r>
      <w:r w:rsidRPr="00A80E63">
        <w:rPr>
          <w:rFonts w:ascii="Times New Roman" w:eastAsiaTheme="majorEastAsia" w:hAnsi="Times New Roman"/>
          <w:caps w:val="0"/>
          <w:sz w:val="24"/>
          <w:szCs w:val="24"/>
          <w:lang w:val="en-US" w:eastAsia="en-US"/>
        </w:rPr>
        <w:object w:dxaOrig="220" w:dyaOrig="260">
          <v:shape id="_x0000_i1085" type="#_x0000_t75" style="width:11.25pt;height:12.75pt" o:ole="" fillcolor="window">
            <v:imagedata r:id="rId129" o:title=""/>
          </v:shape>
          <o:OLEObject Type="Embed" ProgID="Equation.3" ShapeID="_x0000_i1085" DrawAspect="Content" ObjectID="_1757333549" r:id="rId130"/>
        </w:object>
      </w:r>
      <w:r w:rsidRPr="00F35FCE">
        <w:rPr>
          <w:rFonts w:ascii="Times New Roman" w:eastAsiaTheme="majorEastAsia" w:hAnsi="Times New Roman"/>
          <w:caps w:val="0"/>
          <w:sz w:val="24"/>
          <w:szCs w:val="24"/>
          <w:lang w:eastAsia="en-US"/>
        </w:rPr>
        <w:t xml:space="preserve"> по</w:t>
      </w:r>
      <w:proofErr w:type="gramEnd"/>
      <w:r w:rsidRPr="00F35FCE">
        <w:rPr>
          <w:rFonts w:ascii="Times New Roman" w:eastAsiaTheme="majorEastAsia" w:hAnsi="Times New Roman"/>
          <w:caps w:val="0"/>
          <w:sz w:val="24"/>
          <w:szCs w:val="24"/>
          <w:lang w:eastAsia="en-US"/>
        </w:rPr>
        <w:t xml:space="preserve"> векторам </w:t>
      </w:r>
      <w:r w:rsidRPr="00A80E63">
        <w:rPr>
          <w:rFonts w:ascii="Times New Roman" w:eastAsiaTheme="majorEastAsia" w:hAnsi="Times New Roman"/>
          <w:caps w:val="0"/>
          <w:sz w:val="24"/>
          <w:szCs w:val="24"/>
          <w:lang w:val="en-US" w:eastAsia="en-US"/>
        </w:rPr>
        <w:object w:dxaOrig="740" w:dyaOrig="300">
          <v:shape id="_x0000_i1086" type="#_x0000_t75" style="width:51.75pt;height:15pt" o:ole="" fillcolor="window">
            <v:imagedata r:id="rId131" o:title=""/>
          </v:shape>
          <o:OLEObject Type="Embed" ProgID="Equation.3" ShapeID="_x0000_i1086" DrawAspect="Content" ObjectID="_1757333550" r:id="rId132"/>
        </w:object>
      </w:r>
      <w:r w:rsidRPr="00F35FCE">
        <w:rPr>
          <w:rFonts w:ascii="Times New Roman" w:eastAsiaTheme="majorEastAsia" w:hAnsi="Times New Roman"/>
          <w:caps w:val="0"/>
          <w:sz w:val="24"/>
          <w:szCs w:val="24"/>
          <w:lang w:eastAsia="en-US"/>
        </w:rPr>
        <w:t>.</w:t>
      </w:r>
      <w:bookmarkEnd w:id="7"/>
      <w:bookmarkEnd w:id="8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93"/>
      </w:tblGrid>
      <w:tr w:rsidR="00A80E63" w:rsidTr="00350A76">
        <w:trPr>
          <w:cantSplit/>
          <w:trHeight w:val="309"/>
        </w:trPr>
        <w:tc>
          <w:tcPr>
            <w:tcW w:w="758" w:type="dxa"/>
            <w:vMerge w:val="restart"/>
            <w:vAlign w:val="center"/>
          </w:tcPr>
          <w:p w:rsidR="00A80E63" w:rsidRPr="00FB25E8" w:rsidRDefault="00A80E63" w:rsidP="00350A76">
            <w:pPr>
              <w:pStyle w:val="a4"/>
              <w:tabs>
                <w:tab w:val="left" w:pos="34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A80E63" w:rsidRPr="00FB25E8" w:rsidRDefault="00A80E63" w:rsidP="00350A76">
            <w:pPr>
              <w:pStyle w:val="a4"/>
              <w:tabs>
                <w:tab w:val="left" w:pos="34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5E8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20" w:dyaOrig="260">
                <v:shape id="_x0000_i1087" type="#_x0000_t75" style="width:11.25pt;height:12.75pt" o:ole="" fillcolor="window">
                  <v:imagedata r:id="rId133" o:title=""/>
                </v:shape>
                <o:OLEObject Type="Embed" ProgID="Equation.3" ShapeID="_x0000_i1087" DrawAspect="Content" ObjectID="_1757333551" r:id="rId134"/>
              </w:object>
            </w:r>
          </w:p>
        </w:tc>
        <w:tc>
          <w:tcPr>
            <w:tcW w:w="2274" w:type="dxa"/>
            <w:gridSpan w:val="3"/>
            <w:vAlign w:val="center"/>
          </w:tcPr>
          <w:p w:rsidR="00A80E63" w:rsidRPr="00FB25E8" w:rsidRDefault="00A80E63" w:rsidP="00350A76">
            <w:pPr>
              <w:pStyle w:val="a4"/>
              <w:tabs>
                <w:tab w:val="left" w:pos="34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F0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40" w:dyaOrig="300">
                <v:shape id="_x0000_i1088" type="#_x0000_t75" style="width:12pt;height:15pt" o:ole="" fillcolor="window">
                  <v:imagedata r:id="rId135" o:title=""/>
                </v:shape>
                <o:OLEObject Type="Embed" ProgID="Equation.3" ShapeID="_x0000_i1088" DrawAspect="Content" ObjectID="_1757333552" r:id="rId136"/>
              </w:object>
            </w:r>
          </w:p>
        </w:tc>
        <w:tc>
          <w:tcPr>
            <w:tcW w:w="2274" w:type="dxa"/>
            <w:gridSpan w:val="3"/>
            <w:vAlign w:val="center"/>
          </w:tcPr>
          <w:p w:rsidR="00A80E63" w:rsidRPr="00FB25E8" w:rsidRDefault="00A80E63" w:rsidP="00350A76">
            <w:pPr>
              <w:pStyle w:val="a4"/>
              <w:tabs>
                <w:tab w:val="left" w:pos="34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F0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40" w:dyaOrig="300">
                <v:shape id="_x0000_i1089" type="#_x0000_t75" style="width:12pt;height:15pt" o:ole="" fillcolor="window">
                  <v:imagedata r:id="rId137" o:title=""/>
                </v:shape>
                <o:OLEObject Type="Embed" ProgID="Equation.3" ShapeID="_x0000_i1089" DrawAspect="Content" ObjectID="_1757333553" r:id="rId138"/>
              </w:object>
            </w:r>
          </w:p>
        </w:tc>
        <w:tc>
          <w:tcPr>
            <w:tcW w:w="2309" w:type="dxa"/>
            <w:gridSpan w:val="3"/>
            <w:vAlign w:val="center"/>
          </w:tcPr>
          <w:p w:rsidR="00A80E63" w:rsidRPr="00FB25E8" w:rsidRDefault="00A80E63" w:rsidP="00350A76">
            <w:pPr>
              <w:pStyle w:val="a4"/>
              <w:tabs>
                <w:tab w:val="left" w:pos="34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5E8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40" w:dyaOrig="279">
                <v:shape id="_x0000_i1090" type="#_x0000_t75" style="width:12pt;height:14.25pt" o:ole="" fillcolor="window">
                  <v:imagedata r:id="rId139" o:title=""/>
                </v:shape>
                <o:OLEObject Type="Embed" ProgID="Equation.3" ShapeID="_x0000_i1090" DrawAspect="Content" ObjectID="_1757333554" r:id="rId140"/>
              </w:object>
            </w:r>
          </w:p>
        </w:tc>
      </w:tr>
      <w:tr w:rsidR="00A80E63" w:rsidTr="00350A76">
        <w:trPr>
          <w:cantSplit/>
          <w:trHeight w:val="413"/>
        </w:trPr>
        <w:tc>
          <w:tcPr>
            <w:tcW w:w="758" w:type="dxa"/>
            <w:vMerge/>
            <w:vAlign w:val="center"/>
          </w:tcPr>
          <w:p w:rsidR="00A80E63" w:rsidRPr="00FB25E8" w:rsidRDefault="00A80E63" w:rsidP="00350A76">
            <w:pPr>
              <w:pStyle w:val="a4"/>
              <w:tabs>
                <w:tab w:val="left" w:pos="34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pStyle w:val="a4"/>
              <w:tabs>
                <w:tab w:val="left" w:pos="34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F0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79" w:dyaOrig="360">
                <v:shape id="_x0000_i1091" type="#_x0000_t75" style="width:14.25pt;height:18pt" o:ole="" fillcolor="window">
                  <v:imagedata r:id="rId141" o:title=""/>
                </v:shape>
                <o:OLEObject Type="Embed" ProgID="Equation.3" ShapeID="_x0000_i1091" DrawAspect="Content" ObjectID="_1757333555" r:id="rId142"/>
              </w:object>
            </w: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pStyle w:val="a4"/>
              <w:tabs>
                <w:tab w:val="left" w:pos="34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5E8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79" w:dyaOrig="380">
                <v:shape id="_x0000_i1092" type="#_x0000_t75" style="width:14.25pt;height:18.75pt" o:ole="" fillcolor="window">
                  <v:imagedata r:id="rId143" o:title=""/>
                </v:shape>
                <o:OLEObject Type="Embed" ProgID="Equation.3" ShapeID="_x0000_i1092" DrawAspect="Content" ObjectID="_1757333556" r:id="rId144"/>
              </w:object>
            </w: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pStyle w:val="a4"/>
              <w:tabs>
                <w:tab w:val="left" w:pos="34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5E8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60" w:dyaOrig="340">
                <v:shape id="_x0000_i1093" type="#_x0000_t75" style="width:12.75pt;height:17.25pt" o:ole="" fillcolor="window">
                  <v:imagedata r:id="rId145" o:title=""/>
                </v:shape>
                <o:OLEObject Type="Embed" ProgID="Equation.3" ShapeID="_x0000_i1093" DrawAspect="Content" ObjectID="_1757333557" r:id="rId146"/>
              </w:object>
            </w: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pStyle w:val="a4"/>
              <w:tabs>
                <w:tab w:val="left" w:pos="34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5E8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300" w:dyaOrig="360">
                <v:shape id="_x0000_i1094" type="#_x0000_t75" style="width:15pt;height:18pt" o:ole="" fillcolor="window">
                  <v:imagedata r:id="rId147" o:title=""/>
                </v:shape>
                <o:OLEObject Type="Embed" ProgID="Equation.3" ShapeID="_x0000_i1094" DrawAspect="Content" ObjectID="_1757333558" r:id="rId148"/>
              </w:object>
            </w: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pStyle w:val="a4"/>
              <w:tabs>
                <w:tab w:val="left" w:pos="34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5E8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320" w:dyaOrig="380">
                <v:shape id="_x0000_i1095" type="#_x0000_t75" style="width:15.75pt;height:18.75pt" o:ole="" fillcolor="window">
                  <v:imagedata r:id="rId149" o:title=""/>
                </v:shape>
                <o:OLEObject Type="Embed" ProgID="Equation.3" ShapeID="_x0000_i1095" DrawAspect="Content" ObjectID="_1757333559" r:id="rId150"/>
              </w:object>
            </w: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pStyle w:val="a4"/>
              <w:tabs>
                <w:tab w:val="left" w:pos="34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5E8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300" w:dyaOrig="340">
                <v:shape id="_x0000_i1096" type="#_x0000_t75" style="width:15pt;height:17.25pt" o:ole="" fillcolor="window">
                  <v:imagedata r:id="rId151" o:title=""/>
                </v:shape>
                <o:OLEObject Type="Embed" ProgID="Equation.3" ShapeID="_x0000_i1096" DrawAspect="Content" ObjectID="_1757333560" r:id="rId152"/>
              </w:object>
            </w: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pStyle w:val="a4"/>
              <w:tabs>
                <w:tab w:val="left" w:pos="34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F0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300" w:dyaOrig="360">
                <v:shape id="_x0000_i1097" type="#_x0000_t75" style="width:15pt;height:18pt" o:ole="" fillcolor="window">
                  <v:imagedata r:id="rId153" o:title=""/>
                </v:shape>
                <o:OLEObject Type="Embed" ProgID="Equation.3" ShapeID="_x0000_i1097" DrawAspect="Content" ObjectID="_1757333561" r:id="rId154"/>
              </w:object>
            </w: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pStyle w:val="a4"/>
              <w:tabs>
                <w:tab w:val="left" w:pos="34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5E8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300" w:dyaOrig="380">
                <v:shape id="_x0000_i1098" type="#_x0000_t75" style="width:15pt;height:18.75pt" o:ole="" fillcolor="window">
                  <v:imagedata r:id="rId155" o:title=""/>
                </v:shape>
                <o:OLEObject Type="Embed" ProgID="Equation.3" ShapeID="_x0000_i1098" DrawAspect="Content" ObjectID="_1757333562" r:id="rId156"/>
              </w:object>
            </w: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pStyle w:val="a4"/>
              <w:tabs>
                <w:tab w:val="left" w:pos="34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5E8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79" w:dyaOrig="340">
                <v:shape id="_x0000_i1099" type="#_x0000_t75" style="width:14.25pt;height:17.25pt" o:ole="" fillcolor="window">
                  <v:imagedata r:id="rId157" o:title=""/>
                </v:shape>
                <o:OLEObject Type="Embed" ProgID="Equation.3" ShapeID="_x0000_i1099" DrawAspect="Content" ObjectID="_1757333563" r:id="rId158"/>
              </w:object>
            </w: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pStyle w:val="a4"/>
              <w:tabs>
                <w:tab w:val="left" w:pos="34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5E8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20" w:dyaOrig="360">
                <v:shape id="_x0000_i1100" type="#_x0000_t75" style="width:11.25pt;height:18pt" o:ole="" fillcolor="window">
                  <v:imagedata r:id="rId159" o:title=""/>
                </v:shape>
                <o:OLEObject Type="Embed" ProgID="Equation.3" ShapeID="_x0000_i1100" DrawAspect="Content" ObjectID="_1757333564" r:id="rId160"/>
              </w:object>
            </w: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pStyle w:val="a4"/>
              <w:tabs>
                <w:tab w:val="left" w:pos="34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5E8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40" w:dyaOrig="380">
                <v:shape id="_x0000_i1101" type="#_x0000_t75" style="width:12pt;height:18.75pt" o:ole="" fillcolor="window">
                  <v:imagedata r:id="rId161" o:title=""/>
                </v:shape>
                <o:OLEObject Type="Embed" ProgID="Equation.3" ShapeID="_x0000_i1101" DrawAspect="Content" ObjectID="_1757333565" r:id="rId162"/>
              </w:object>
            </w:r>
          </w:p>
        </w:tc>
        <w:tc>
          <w:tcPr>
            <w:tcW w:w="793" w:type="dxa"/>
            <w:vAlign w:val="center"/>
          </w:tcPr>
          <w:p w:rsidR="00A80E63" w:rsidRPr="00FB25E8" w:rsidRDefault="00A80E63" w:rsidP="00350A76">
            <w:pPr>
              <w:pStyle w:val="a4"/>
              <w:tabs>
                <w:tab w:val="left" w:pos="34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5E8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20" w:dyaOrig="340">
                <v:shape id="_x0000_i1102" type="#_x0000_t75" style="width:11.25pt;height:17.25pt" o:ole="" fillcolor="window">
                  <v:imagedata r:id="rId163" o:title=""/>
                </v:shape>
                <o:OLEObject Type="Embed" ProgID="Equation.3" ShapeID="_x0000_i1102" DrawAspect="Content" ObjectID="_1757333566" r:id="rId164"/>
              </w:object>
            </w:r>
          </w:p>
        </w:tc>
      </w:tr>
      <w:tr w:rsidR="00A80E63" w:rsidTr="00350A76">
        <w:trPr>
          <w:cantSplit/>
          <w:trHeight w:val="420"/>
        </w:trPr>
        <w:tc>
          <w:tcPr>
            <w:tcW w:w="758" w:type="dxa"/>
            <w:vAlign w:val="center"/>
          </w:tcPr>
          <w:p w:rsidR="00A80E63" w:rsidRPr="00FB25E8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-2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7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4</w:t>
            </w:r>
          </w:p>
        </w:tc>
      </w:tr>
      <w:tr w:rsidR="00A80E63" w:rsidTr="00350A76">
        <w:trPr>
          <w:cantSplit/>
          <w:trHeight w:val="420"/>
        </w:trPr>
        <w:tc>
          <w:tcPr>
            <w:tcW w:w="758" w:type="dxa"/>
            <w:vAlign w:val="center"/>
          </w:tcPr>
          <w:p w:rsidR="00A80E63" w:rsidRPr="00FB25E8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12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3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  <w:tc>
          <w:tcPr>
            <w:tcW w:w="793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2</w:t>
            </w:r>
          </w:p>
        </w:tc>
      </w:tr>
      <w:tr w:rsidR="00A80E63" w:rsidTr="00350A76">
        <w:trPr>
          <w:cantSplit/>
          <w:trHeight w:val="420"/>
        </w:trPr>
        <w:tc>
          <w:tcPr>
            <w:tcW w:w="758" w:type="dxa"/>
            <w:vAlign w:val="center"/>
          </w:tcPr>
          <w:p w:rsidR="00A80E63" w:rsidRPr="00FB25E8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-4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3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  <w:tc>
          <w:tcPr>
            <w:tcW w:w="793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</w:tr>
      <w:tr w:rsidR="00A80E63" w:rsidTr="00350A76">
        <w:trPr>
          <w:cantSplit/>
          <w:trHeight w:val="420"/>
        </w:trPr>
        <w:tc>
          <w:tcPr>
            <w:tcW w:w="758" w:type="dxa"/>
            <w:vAlign w:val="center"/>
          </w:tcPr>
          <w:p w:rsidR="00A80E63" w:rsidRPr="00FB25E8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-9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-3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</w:tr>
      <w:tr w:rsidR="00A80E63" w:rsidTr="00350A76">
        <w:trPr>
          <w:cantSplit/>
          <w:trHeight w:val="420"/>
        </w:trPr>
        <w:tc>
          <w:tcPr>
            <w:tcW w:w="758" w:type="dxa"/>
            <w:vAlign w:val="center"/>
          </w:tcPr>
          <w:p w:rsidR="00A80E63" w:rsidRPr="00FB25E8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-5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-5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-2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3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</w:tr>
      <w:tr w:rsidR="00A80E63" w:rsidTr="00350A76">
        <w:trPr>
          <w:cantSplit/>
          <w:trHeight w:val="420"/>
        </w:trPr>
        <w:tc>
          <w:tcPr>
            <w:tcW w:w="758" w:type="dxa"/>
            <w:vAlign w:val="center"/>
          </w:tcPr>
          <w:p w:rsidR="00A80E63" w:rsidRPr="00FB25E8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13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7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3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</w:tr>
      <w:tr w:rsidR="00A80E63" w:rsidTr="00350A76">
        <w:trPr>
          <w:cantSplit/>
          <w:trHeight w:val="420"/>
        </w:trPr>
        <w:tc>
          <w:tcPr>
            <w:tcW w:w="758" w:type="dxa"/>
            <w:vAlign w:val="center"/>
          </w:tcPr>
          <w:p w:rsidR="00A80E63" w:rsidRPr="00FB25E8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-19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7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-2</w:t>
            </w: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3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</w:tr>
      <w:tr w:rsidR="00A80E63" w:rsidTr="00350A76">
        <w:trPr>
          <w:cantSplit/>
          <w:trHeight w:val="420"/>
        </w:trPr>
        <w:tc>
          <w:tcPr>
            <w:tcW w:w="758" w:type="dxa"/>
            <w:vAlign w:val="center"/>
          </w:tcPr>
          <w:p w:rsidR="00A80E63" w:rsidRPr="00FB25E8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3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-3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  <w:tc>
          <w:tcPr>
            <w:tcW w:w="793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4</w:t>
            </w:r>
          </w:p>
        </w:tc>
      </w:tr>
      <w:tr w:rsidR="00A80E63" w:rsidTr="00350A76">
        <w:trPr>
          <w:cantSplit/>
          <w:trHeight w:val="420"/>
        </w:trPr>
        <w:tc>
          <w:tcPr>
            <w:tcW w:w="758" w:type="dxa"/>
            <w:vAlign w:val="center"/>
          </w:tcPr>
          <w:p w:rsidR="00A80E63" w:rsidRPr="00FB25E8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3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3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3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2</w:t>
            </w:r>
          </w:p>
        </w:tc>
      </w:tr>
      <w:tr w:rsidR="00A80E63" w:rsidTr="00350A76">
        <w:trPr>
          <w:cantSplit/>
          <w:trHeight w:val="420"/>
        </w:trPr>
        <w:tc>
          <w:tcPr>
            <w:tcW w:w="758" w:type="dxa"/>
            <w:vAlign w:val="center"/>
          </w:tcPr>
          <w:p w:rsidR="00A80E63" w:rsidRPr="00FB25E8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7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-4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3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</w:tr>
      <w:tr w:rsidR="00A80E63" w:rsidTr="00350A76">
        <w:trPr>
          <w:cantSplit/>
          <w:trHeight w:val="420"/>
        </w:trPr>
        <w:tc>
          <w:tcPr>
            <w:tcW w:w="758" w:type="dxa"/>
            <w:vAlign w:val="center"/>
          </w:tcPr>
          <w:p w:rsidR="00A80E63" w:rsidRPr="00FB25E8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-14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-3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</w:tr>
      <w:tr w:rsidR="00A80E63" w:rsidTr="00350A76">
        <w:trPr>
          <w:cantSplit/>
          <w:trHeight w:val="420"/>
        </w:trPr>
        <w:tc>
          <w:tcPr>
            <w:tcW w:w="758" w:type="dxa"/>
            <w:vAlign w:val="center"/>
          </w:tcPr>
          <w:p w:rsidR="00A80E63" w:rsidRPr="00FB25E8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7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-2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3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4</w:t>
            </w:r>
          </w:p>
        </w:tc>
      </w:tr>
      <w:tr w:rsidR="00A80E63" w:rsidTr="00350A76">
        <w:trPr>
          <w:cantSplit/>
          <w:trHeight w:val="420"/>
        </w:trPr>
        <w:tc>
          <w:tcPr>
            <w:tcW w:w="758" w:type="dxa"/>
            <w:vAlign w:val="center"/>
          </w:tcPr>
          <w:p w:rsidR="00A80E63" w:rsidRPr="00FB25E8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15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3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  <w:tc>
          <w:tcPr>
            <w:tcW w:w="793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</w:tr>
      <w:tr w:rsidR="00A80E63" w:rsidTr="00350A76">
        <w:trPr>
          <w:cantSplit/>
          <w:trHeight w:val="420"/>
        </w:trPr>
        <w:tc>
          <w:tcPr>
            <w:tcW w:w="758" w:type="dxa"/>
            <w:vAlign w:val="center"/>
          </w:tcPr>
          <w:p w:rsidR="00A80E63" w:rsidRPr="00FB25E8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-2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3</w:t>
            </w:r>
          </w:p>
        </w:tc>
      </w:tr>
      <w:tr w:rsidR="00A80E63" w:rsidTr="00350A76">
        <w:trPr>
          <w:cantSplit/>
          <w:trHeight w:val="420"/>
        </w:trPr>
        <w:tc>
          <w:tcPr>
            <w:tcW w:w="758" w:type="dxa"/>
            <w:vAlign w:val="center"/>
          </w:tcPr>
          <w:p w:rsidR="00A80E63" w:rsidRPr="00FB25E8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-3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-3</w:t>
            </w:r>
          </w:p>
        </w:tc>
      </w:tr>
      <w:tr w:rsidR="00A80E63" w:rsidTr="00350A76">
        <w:trPr>
          <w:cantSplit/>
          <w:trHeight w:val="420"/>
        </w:trPr>
        <w:tc>
          <w:tcPr>
            <w:tcW w:w="758" w:type="dxa"/>
            <w:vAlign w:val="center"/>
          </w:tcPr>
          <w:p w:rsidR="00A80E63" w:rsidRPr="00FB25E8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8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2</w:t>
            </w:r>
          </w:p>
        </w:tc>
      </w:tr>
      <w:tr w:rsidR="00A80E63" w:rsidTr="00350A76">
        <w:trPr>
          <w:cantSplit/>
          <w:trHeight w:val="420"/>
        </w:trPr>
        <w:tc>
          <w:tcPr>
            <w:tcW w:w="758" w:type="dxa"/>
            <w:vAlign w:val="center"/>
          </w:tcPr>
          <w:p w:rsidR="00A80E63" w:rsidRPr="00FB25E8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3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8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3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</w:tr>
      <w:tr w:rsidR="00A80E63" w:rsidTr="00350A76">
        <w:trPr>
          <w:cantSplit/>
          <w:trHeight w:val="420"/>
        </w:trPr>
        <w:tc>
          <w:tcPr>
            <w:tcW w:w="758" w:type="dxa"/>
            <w:vAlign w:val="center"/>
          </w:tcPr>
          <w:p w:rsidR="00A80E63" w:rsidRPr="00FB25E8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8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12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3</w:t>
            </w: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</w:tr>
      <w:tr w:rsidR="00A80E63" w:rsidTr="00350A76">
        <w:trPr>
          <w:cantSplit/>
          <w:trHeight w:val="420"/>
        </w:trPr>
        <w:tc>
          <w:tcPr>
            <w:tcW w:w="758" w:type="dxa"/>
            <w:vAlign w:val="center"/>
          </w:tcPr>
          <w:p w:rsidR="00A80E63" w:rsidRPr="00FB25E8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-9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-8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-3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-3</w:t>
            </w: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  <w:tc>
          <w:tcPr>
            <w:tcW w:w="793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2</w:t>
            </w:r>
          </w:p>
        </w:tc>
      </w:tr>
      <w:tr w:rsidR="00A80E63" w:rsidTr="00350A76">
        <w:trPr>
          <w:cantSplit/>
          <w:trHeight w:val="420"/>
        </w:trPr>
        <w:tc>
          <w:tcPr>
            <w:tcW w:w="758" w:type="dxa"/>
            <w:vAlign w:val="center"/>
          </w:tcPr>
          <w:p w:rsidR="00A80E63" w:rsidRPr="00FB25E8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-5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9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-13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-2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3</w:t>
            </w: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</w:tr>
      <w:tr w:rsidR="00A80E63" w:rsidTr="00350A76">
        <w:trPr>
          <w:cantSplit/>
          <w:trHeight w:val="420"/>
        </w:trPr>
        <w:tc>
          <w:tcPr>
            <w:tcW w:w="758" w:type="dxa"/>
            <w:vAlign w:val="center"/>
          </w:tcPr>
          <w:p w:rsidR="00A80E63" w:rsidRPr="00FB25E8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-15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3</w:t>
            </w: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</w:tr>
      <w:tr w:rsidR="00A80E63" w:rsidTr="00350A76">
        <w:trPr>
          <w:cantSplit/>
          <w:trHeight w:val="420"/>
        </w:trPr>
        <w:tc>
          <w:tcPr>
            <w:tcW w:w="758" w:type="dxa"/>
            <w:vAlign w:val="center"/>
          </w:tcPr>
          <w:p w:rsidR="00A80E63" w:rsidRPr="00FB25E8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8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9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-2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</w:tr>
      <w:tr w:rsidR="00A80E63" w:rsidTr="00350A76">
        <w:trPr>
          <w:cantSplit/>
          <w:trHeight w:val="420"/>
        </w:trPr>
        <w:tc>
          <w:tcPr>
            <w:tcW w:w="758" w:type="dxa"/>
            <w:vAlign w:val="center"/>
          </w:tcPr>
          <w:p w:rsidR="00A80E63" w:rsidRPr="00FB25E8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23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-14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-30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-3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5</w:t>
            </w:r>
          </w:p>
        </w:tc>
      </w:tr>
      <w:tr w:rsidR="00A80E63" w:rsidTr="00350A76">
        <w:trPr>
          <w:cantSplit/>
          <w:trHeight w:val="420"/>
        </w:trPr>
        <w:tc>
          <w:tcPr>
            <w:tcW w:w="758" w:type="dxa"/>
            <w:vAlign w:val="center"/>
          </w:tcPr>
          <w:p w:rsidR="00A80E63" w:rsidRPr="00FB25E8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3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3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</w:tr>
      <w:tr w:rsidR="00A80E63" w:rsidTr="00350A76">
        <w:trPr>
          <w:cantSplit/>
          <w:trHeight w:val="420"/>
        </w:trPr>
        <w:tc>
          <w:tcPr>
            <w:tcW w:w="758" w:type="dxa"/>
            <w:vAlign w:val="center"/>
          </w:tcPr>
          <w:p w:rsidR="00A80E63" w:rsidRPr="00FB25E8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7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3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  <w:tc>
          <w:tcPr>
            <w:tcW w:w="793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</w:tr>
      <w:tr w:rsidR="00A80E63" w:rsidTr="00350A76">
        <w:trPr>
          <w:cantSplit/>
          <w:trHeight w:val="420"/>
        </w:trPr>
        <w:tc>
          <w:tcPr>
            <w:tcW w:w="758" w:type="dxa"/>
            <w:vAlign w:val="center"/>
          </w:tcPr>
          <w:p w:rsidR="00A80E63" w:rsidRPr="00FB25E8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3</w:t>
            </w: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</w:tr>
      <w:tr w:rsidR="00A80E63" w:rsidTr="00350A76">
        <w:trPr>
          <w:cantSplit/>
          <w:trHeight w:val="420"/>
        </w:trPr>
        <w:tc>
          <w:tcPr>
            <w:tcW w:w="758" w:type="dxa"/>
            <w:vAlign w:val="center"/>
          </w:tcPr>
          <w:p w:rsidR="00A80E63" w:rsidRPr="00FB25E8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-8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9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-2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3</w:t>
            </w: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</w:tr>
      <w:tr w:rsidR="00A80E63" w:rsidTr="00350A76">
        <w:trPr>
          <w:cantSplit/>
          <w:trHeight w:val="420"/>
        </w:trPr>
        <w:tc>
          <w:tcPr>
            <w:tcW w:w="758" w:type="dxa"/>
            <w:vAlign w:val="center"/>
          </w:tcPr>
          <w:p w:rsidR="00A80E63" w:rsidRPr="00FB25E8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8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-7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-13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3</w:t>
            </w: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-2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</w:tr>
      <w:tr w:rsidR="00A80E63" w:rsidTr="00350A76">
        <w:trPr>
          <w:cantSplit/>
          <w:trHeight w:val="420"/>
        </w:trPr>
        <w:tc>
          <w:tcPr>
            <w:tcW w:w="758" w:type="dxa"/>
            <w:vAlign w:val="center"/>
          </w:tcPr>
          <w:p w:rsidR="00A80E63" w:rsidRPr="00FB25E8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7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-2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</w:tr>
      <w:tr w:rsidR="00A80E63" w:rsidTr="00350A76">
        <w:trPr>
          <w:cantSplit/>
          <w:trHeight w:val="420"/>
        </w:trPr>
        <w:tc>
          <w:tcPr>
            <w:tcW w:w="758" w:type="dxa"/>
            <w:vAlign w:val="center"/>
          </w:tcPr>
          <w:p w:rsidR="00A80E63" w:rsidRPr="00FB25E8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15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-20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  <w:vAlign w:val="center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-1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-3</w:t>
            </w:r>
          </w:p>
        </w:tc>
        <w:tc>
          <w:tcPr>
            <w:tcW w:w="793" w:type="dxa"/>
          </w:tcPr>
          <w:p w:rsidR="00A80E63" w:rsidRPr="00FB25E8" w:rsidRDefault="00A80E63" w:rsidP="00350A76">
            <w:pPr>
              <w:tabs>
                <w:tab w:val="left" w:pos="347"/>
              </w:tabs>
              <w:jc w:val="center"/>
              <w:rPr>
                <w:sz w:val="24"/>
                <w:szCs w:val="24"/>
              </w:rPr>
            </w:pPr>
            <w:r w:rsidRPr="00FB25E8">
              <w:rPr>
                <w:sz w:val="24"/>
                <w:szCs w:val="24"/>
              </w:rPr>
              <w:t>2</w:t>
            </w:r>
          </w:p>
        </w:tc>
      </w:tr>
    </w:tbl>
    <w:p w:rsidR="00A80E63" w:rsidRPr="00F35FCE" w:rsidRDefault="00A80E63" w:rsidP="00A80E63">
      <w:pPr>
        <w:pStyle w:val="1"/>
        <w:keepLines/>
        <w:spacing w:before="240" w:after="240"/>
        <w:ind w:left="780"/>
        <w:jc w:val="left"/>
        <w:rPr>
          <w:rFonts w:ascii="Times New Roman" w:eastAsiaTheme="majorEastAsia" w:hAnsi="Times New Roman"/>
          <w:caps w:val="0"/>
          <w:sz w:val="24"/>
          <w:szCs w:val="24"/>
          <w:lang w:eastAsia="en-US"/>
        </w:rPr>
      </w:pPr>
      <w:bookmarkStart w:id="9" w:name="_Toc430157970"/>
      <w:bookmarkStart w:id="10" w:name="_Toc431201639"/>
      <w:r w:rsidRPr="00F35FCE">
        <w:rPr>
          <w:rFonts w:ascii="Times New Roman" w:eastAsiaTheme="majorEastAsia" w:hAnsi="Times New Roman"/>
          <w:caps w:val="0"/>
          <w:sz w:val="24"/>
          <w:szCs w:val="24"/>
          <w:lang w:eastAsia="en-US"/>
        </w:rPr>
        <w:lastRenderedPageBreak/>
        <w:t xml:space="preserve">Тетраэдр задан координатами своих вершин А, В, С, </w:t>
      </w:r>
      <w:r w:rsidRPr="00A80E63">
        <w:rPr>
          <w:rFonts w:ascii="Times New Roman" w:eastAsiaTheme="majorEastAsia" w:hAnsi="Times New Roman"/>
          <w:caps w:val="0"/>
          <w:sz w:val="24"/>
          <w:szCs w:val="24"/>
          <w:lang w:val="en-US" w:eastAsia="en-US"/>
        </w:rPr>
        <w:t>D</w:t>
      </w:r>
      <w:r w:rsidRPr="00F35FCE">
        <w:rPr>
          <w:rFonts w:ascii="Times New Roman" w:eastAsiaTheme="majorEastAsia" w:hAnsi="Times New Roman"/>
          <w:caps w:val="0"/>
          <w:sz w:val="24"/>
          <w:szCs w:val="24"/>
          <w:lang w:eastAsia="en-US"/>
        </w:rPr>
        <w:t xml:space="preserve">. </w:t>
      </w:r>
      <w:proofErr w:type="gramStart"/>
      <w:r w:rsidRPr="00F35FCE">
        <w:rPr>
          <w:rFonts w:ascii="Times New Roman" w:eastAsiaTheme="majorEastAsia" w:hAnsi="Times New Roman"/>
          <w:caps w:val="0"/>
          <w:sz w:val="24"/>
          <w:szCs w:val="24"/>
          <w:lang w:eastAsia="en-US"/>
        </w:rPr>
        <w:t>Найти:</w:t>
      </w:r>
      <w:r w:rsidRPr="00F35FCE">
        <w:rPr>
          <w:rFonts w:ascii="Times New Roman" w:eastAsiaTheme="majorEastAsia" w:hAnsi="Times New Roman"/>
          <w:caps w:val="0"/>
          <w:sz w:val="24"/>
          <w:szCs w:val="24"/>
          <w:lang w:eastAsia="en-US"/>
        </w:rPr>
        <w:br/>
        <w:t>а</w:t>
      </w:r>
      <w:proofErr w:type="gramEnd"/>
      <w:r w:rsidRPr="00F35FCE">
        <w:rPr>
          <w:rFonts w:ascii="Times New Roman" w:eastAsiaTheme="majorEastAsia" w:hAnsi="Times New Roman"/>
          <w:caps w:val="0"/>
          <w:sz w:val="24"/>
          <w:szCs w:val="24"/>
          <w:lang w:eastAsia="en-US"/>
        </w:rPr>
        <w:t>) найти длину вектора АВ;</w:t>
      </w:r>
      <w:r w:rsidRPr="00F35FCE">
        <w:rPr>
          <w:rFonts w:ascii="Times New Roman" w:eastAsiaTheme="majorEastAsia" w:hAnsi="Times New Roman"/>
          <w:caps w:val="0"/>
          <w:sz w:val="24"/>
          <w:szCs w:val="24"/>
          <w:lang w:eastAsia="en-US"/>
        </w:rPr>
        <w:br/>
        <w:t>б) угол между векторами АВ и С</w:t>
      </w:r>
      <w:r w:rsidRPr="00A80E63">
        <w:rPr>
          <w:rFonts w:ascii="Times New Roman" w:eastAsiaTheme="majorEastAsia" w:hAnsi="Times New Roman"/>
          <w:caps w:val="0"/>
          <w:sz w:val="24"/>
          <w:szCs w:val="24"/>
          <w:lang w:val="en-US" w:eastAsia="en-US"/>
        </w:rPr>
        <w:t>D</w:t>
      </w:r>
      <w:r w:rsidRPr="00F35FCE">
        <w:rPr>
          <w:rFonts w:ascii="Times New Roman" w:eastAsiaTheme="majorEastAsia" w:hAnsi="Times New Roman"/>
          <w:caps w:val="0"/>
          <w:sz w:val="24"/>
          <w:szCs w:val="24"/>
          <w:lang w:eastAsia="en-US"/>
        </w:rPr>
        <w:t>;</w:t>
      </w:r>
      <w:r w:rsidRPr="00F35FCE">
        <w:rPr>
          <w:rFonts w:ascii="Times New Roman" w:eastAsiaTheme="majorEastAsia" w:hAnsi="Times New Roman"/>
          <w:caps w:val="0"/>
          <w:sz w:val="24"/>
          <w:szCs w:val="24"/>
          <w:lang w:eastAsia="en-US"/>
        </w:rPr>
        <w:br/>
        <w:t>в) площадь треугольника АВС;</w:t>
      </w:r>
      <w:r w:rsidRPr="00F35FCE">
        <w:rPr>
          <w:rFonts w:ascii="Times New Roman" w:eastAsiaTheme="majorEastAsia" w:hAnsi="Times New Roman"/>
          <w:caps w:val="0"/>
          <w:sz w:val="24"/>
          <w:szCs w:val="24"/>
          <w:lang w:eastAsia="en-US"/>
        </w:rPr>
        <w:br/>
        <w:t>г) орт вектора ВС;</w:t>
      </w:r>
      <w:r w:rsidRPr="00F35FCE">
        <w:rPr>
          <w:rFonts w:ascii="Times New Roman" w:eastAsiaTheme="majorEastAsia" w:hAnsi="Times New Roman"/>
          <w:caps w:val="0"/>
          <w:sz w:val="24"/>
          <w:szCs w:val="24"/>
          <w:lang w:eastAsia="en-US"/>
        </w:rPr>
        <w:br/>
        <w:t xml:space="preserve">д) объем тетраэдра </w:t>
      </w:r>
      <w:r w:rsidRPr="00A80E63">
        <w:rPr>
          <w:rFonts w:ascii="Times New Roman" w:eastAsiaTheme="majorEastAsia" w:hAnsi="Times New Roman"/>
          <w:caps w:val="0"/>
          <w:sz w:val="24"/>
          <w:szCs w:val="24"/>
          <w:lang w:val="en-US" w:eastAsia="en-US"/>
        </w:rPr>
        <w:t>D</w:t>
      </w:r>
      <w:r w:rsidRPr="00F35FCE">
        <w:rPr>
          <w:rFonts w:ascii="Times New Roman" w:eastAsiaTheme="majorEastAsia" w:hAnsi="Times New Roman"/>
          <w:caps w:val="0"/>
          <w:sz w:val="24"/>
          <w:szCs w:val="24"/>
          <w:lang w:eastAsia="en-US"/>
        </w:rPr>
        <w:t>АВС;</w:t>
      </w:r>
      <w:r w:rsidRPr="00F35FCE">
        <w:rPr>
          <w:rFonts w:ascii="Times New Roman" w:eastAsiaTheme="majorEastAsia" w:hAnsi="Times New Roman"/>
          <w:caps w:val="0"/>
          <w:sz w:val="24"/>
          <w:szCs w:val="24"/>
          <w:lang w:eastAsia="en-US"/>
        </w:rPr>
        <w:br/>
        <w:t>е) уравнение плоскости, содержащей основание тетраэдра – треугольник АВС;</w:t>
      </w:r>
      <w:r w:rsidRPr="00F35FCE">
        <w:rPr>
          <w:rFonts w:ascii="Times New Roman" w:eastAsiaTheme="majorEastAsia" w:hAnsi="Times New Roman"/>
          <w:caps w:val="0"/>
          <w:sz w:val="24"/>
          <w:szCs w:val="24"/>
          <w:lang w:eastAsia="en-US"/>
        </w:rPr>
        <w:br/>
        <w:t xml:space="preserve">ж) длину высоты тетраэдра, проведенной из вершины </w:t>
      </w:r>
      <w:r w:rsidRPr="00A80E63">
        <w:rPr>
          <w:rFonts w:ascii="Times New Roman" w:eastAsiaTheme="majorEastAsia" w:hAnsi="Times New Roman"/>
          <w:caps w:val="0"/>
          <w:sz w:val="24"/>
          <w:szCs w:val="24"/>
          <w:lang w:val="en-US" w:eastAsia="en-US"/>
        </w:rPr>
        <w:t>D</w:t>
      </w:r>
      <w:r w:rsidRPr="00F35FCE">
        <w:rPr>
          <w:rFonts w:ascii="Times New Roman" w:eastAsiaTheme="majorEastAsia" w:hAnsi="Times New Roman"/>
          <w:caps w:val="0"/>
          <w:sz w:val="24"/>
          <w:szCs w:val="24"/>
          <w:lang w:eastAsia="en-US"/>
        </w:rPr>
        <w:t>;</w:t>
      </w:r>
      <w:r w:rsidRPr="00F35FCE">
        <w:rPr>
          <w:rFonts w:ascii="Times New Roman" w:eastAsiaTheme="majorEastAsia" w:hAnsi="Times New Roman"/>
          <w:caps w:val="0"/>
          <w:sz w:val="24"/>
          <w:szCs w:val="24"/>
          <w:lang w:eastAsia="en-US"/>
        </w:rPr>
        <w:br/>
        <w:t xml:space="preserve">з) угол между плоскостями АВС и </w:t>
      </w:r>
      <w:r w:rsidRPr="00A80E63">
        <w:rPr>
          <w:rFonts w:ascii="Times New Roman" w:eastAsiaTheme="majorEastAsia" w:hAnsi="Times New Roman"/>
          <w:caps w:val="0"/>
          <w:sz w:val="24"/>
          <w:szCs w:val="24"/>
          <w:lang w:val="en-US" w:eastAsia="en-US"/>
        </w:rPr>
        <w:t>D</w:t>
      </w:r>
      <w:r w:rsidRPr="00F35FCE">
        <w:rPr>
          <w:rFonts w:ascii="Times New Roman" w:eastAsiaTheme="majorEastAsia" w:hAnsi="Times New Roman"/>
          <w:caps w:val="0"/>
          <w:sz w:val="24"/>
          <w:szCs w:val="24"/>
          <w:lang w:eastAsia="en-US"/>
        </w:rPr>
        <w:t>ВС.</w:t>
      </w:r>
      <w:bookmarkEnd w:id="9"/>
      <w:bookmarkEnd w:id="10"/>
    </w:p>
    <w:tbl>
      <w:tblPr>
        <w:tblW w:w="5000" w:type="pct"/>
        <w:tblLook w:val="04A0" w:firstRow="1" w:lastRow="0" w:firstColumn="1" w:lastColumn="0" w:noHBand="0" w:noVBand="1"/>
      </w:tblPr>
      <w:tblGrid>
        <w:gridCol w:w="610"/>
        <w:gridCol w:w="8745"/>
      </w:tblGrid>
      <w:tr w:rsidR="00A80E63" w:rsidRPr="00E461F0" w:rsidTr="00350A76">
        <w:tc>
          <w:tcPr>
            <w:tcW w:w="326" w:type="pct"/>
            <w:vAlign w:val="center"/>
          </w:tcPr>
          <w:p w:rsidR="00A80E63" w:rsidRPr="00651EFC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  <w:vAlign w:val="center"/>
          </w:tcPr>
          <w:p w:rsidR="00A80E63" w:rsidRPr="00EC5ABA" w:rsidRDefault="00A80E63" w:rsidP="00350A76">
            <w:pPr>
              <w:jc w:val="center"/>
              <w:rPr>
                <w:i/>
                <w:cap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1,  3, 6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B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-3,  2, 6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-1,  0, 1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D(-4,  6, -3).</m:t>
                </m:r>
              </m:oMath>
            </m:oMathPara>
          </w:p>
        </w:tc>
      </w:tr>
      <w:tr w:rsidR="00A80E63" w:rsidRPr="00E461F0" w:rsidTr="00350A76">
        <w:tc>
          <w:tcPr>
            <w:tcW w:w="326" w:type="pct"/>
            <w:vAlign w:val="center"/>
          </w:tcPr>
          <w:p w:rsidR="00A80E63" w:rsidRPr="00651EFC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  <w:vAlign w:val="center"/>
          </w:tcPr>
          <w:p w:rsidR="00A80E63" w:rsidRPr="007F1FDE" w:rsidRDefault="00A80E63" w:rsidP="00350A76">
            <w:pPr>
              <w:jc w:val="center"/>
              <w:rPr>
                <w:cap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-4,  3, 6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B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2,  3, 5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-10,  5, 8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D(-5,  2, 4).</m:t>
                </m:r>
              </m:oMath>
            </m:oMathPara>
          </w:p>
        </w:tc>
      </w:tr>
      <w:tr w:rsidR="00A80E63" w:rsidRPr="00E461F0" w:rsidTr="00350A76">
        <w:tc>
          <w:tcPr>
            <w:tcW w:w="326" w:type="pct"/>
            <w:vAlign w:val="center"/>
          </w:tcPr>
          <w:p w:rsidR="00A80E63" w:rsidRPr="00651EFC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  <w:vAlign w:val="center"/>
          </w:tcPr>
          <w:p w:rsidR="00A80E63" w:rsidRPr="007F1FDE" w:rsidRDefault="00A80E63" w:rsidP="00350A76">
            <w:pPr>
              <w:jc w:val="center"/>
              <w:rPr>
                <w:cap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7,  2, 1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B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7,  2, 4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5,  5, 2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D(-4,  2, 1).</m:t>
                </m:r>
              </m:oMath>
            </m:oMathPara>
          </w:p>
        </w:tc>
      </w:tr>
      <w:tr w:rsidR="00A80E63" w:rsidRPr="00E461F0" w:rsidTr="00350A76">
        <w:tc>
          <w:tcPr>
            <w:tcW w:w="326" w:type="pct"/>
            <w:vAlign w:val="center"/>
          </w:tcPr>
          <w:p w:rsidR="00A80E63" w:rsidRPr="00651EFC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  <w:vAlign w:val="center"/>
          </w:tcPr>
          <w:p w:rsidR="00A80E63" w:rsidRPr="007F1FDE" w:rsidRDefault="00A80E63" w:rsidP="00350A76">
            <w:pPr>
              <w:jc w:val="center"/>
              <w:rPr>
                <w:cap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2,  -4, -7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B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5,  -6, 0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-1,  3, -3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D(-10,  -8, 7).</m:t>
                </m:r>
              </m:oMath>
            </m:oMathPara>
          </w:p>
        </w:tc>
      </w:tr>
      <w:tr w:rsidR="00A80E63" w:rsidRPr="00E461F0" w:rsidTr="00350A76">
        <w:tc>
          <w:tcPr>
            <w:tcW w:w="326" w:type="pct"/>
            <w:vAlign w:val="center"/>
          </w:tcPr>
          <w:p w:rsidR="00A80E63" w:rsidRPr="00651EFC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  <w:vAlign w:val="center"/>
          </w:tcPr>
          <w:p w:rsidR="00A80E63" w:rsidRPr="007F1FDE" w:rsidRDefault="00A80E63" w:rsidP="00350A76">
            <w:pPr>
              <w:jc w:val="center"/>
              <w:rPr>
                <w:cap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1,  -2, 4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B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2,  5, 1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1,  1, 5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D(6,  -3, 9).</m:t>
                </m:r>
              </m:oMath>
            </m:oMathPara>
          </w:p>
        </w:tc>
      </w:tr>
      <w:tr w:rsidR="00A80E63" w:rsidRPr="00E461F0" w:rsidTr="00350A76">
        <w:tc>
          <w:tcPr>
            <w:tcW w:w="326" w:type="pct"/>
            <w:vAlign w:val="center"/>
          </w:tcPr>
          <w:p w:rsidR="00A80E63" w:rsidRPr="00651EFC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  <w:vAlign w:val="center"/>
          </w:tcPr>
          <w:p w:rsidR="00A80E63" w:rsidRPr="007F1FDE" w:rsidRDefault="00A80E63" w:rsidP="00350A76">
            <w:pPr>
              <w:jc w:val="center"/>
              <w:rPr>
                <w:cap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3,  10, -1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B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-2,  3, 5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-6,  0, -3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D(-6,  7, -10).</m:t>
                </m:r>
              </m:oMath>
            </m:oMathPara>
          </w:p>
        </w:tc>
      </w:tr>
      <w:tr w:rsidR="00A80E63" w:rsidRPr="00E461F0" w:rsidTr="00350A76">
        <w:tc>
          <w:tcPr>
            <w:tcW w:w="326" w:type="pct"/>
            <w:vAlign w:val="center"/>
          </w:tcPr>
          <w:p w:rsidR="00A80E63" w:rsidRPr="00651EFC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  <w:vAlign w:val="center"/>
          </w:tcPr>
          <w:p w:rsidR="00A80E63" w:rsidRPr="007F1FDE" w:rsidRDefault="00A80E63" w:rsidP="00350A76">
            <w:pPr>
              <w:jc w:val="center"/>
              <w:rPr>
                <w:cap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-3,  4, -7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B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1,  5, -5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-5,  -2, 0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D(-12,  7, 1).</m:t>
                </m:r>
              </m:oMath>
            </m:oMathPara>
          </w:p>
        </w:tc>
      </w:tr>
      <w:tr w:rsidR="00A80E63" w:rsidRPr="00E461F0" w:rsidTr="00350A76">
        <w:tc>
          <w:tcPr>
            <w:tcW w:w="326" w:type="pct"/>
            <w:vAlign w:val="center"/>
          </w:tcPr>
          <w:p w:rsidR="00A80E63" w:rsidRPr="00651EFC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  <w:vAlign w:val="center"/>
          </w:tcPr>
          <w:p w:rsidR="00A80E63" w:rsidRPr="007F1FDE" w:rsidRDefault="00A80E63" w:rsidP="00350A76">
            <w:pPr>
              <w:jc w:val="center"/>
              <w:rPr>
                <w:cap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-1,  2, -3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B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4,  -1, 0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2,  1, -2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D(1,  -6, -5).</m:t>
                </m:r>
              </m:oMath>
            </m:oMathPara>
          </w:p>
        </w:tc>
      </w:tr>
      <w:tr w:rsidR="00A80E63" w:rsidRPr="00E461F0" w:rsidTr="00350A76">
        <w:tc>
          <w:tcPr>
            <w:tcW w:w="326" w:type="pct"/>
            <w:vAlign w:val="center"/>
          </w:tcPr>
          <w:p w:rsidR="00A80E63" w:rsidRPr="00651EFC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  <w:vAlign w:val="center"/>
          </w:tcPr>
          <w:p w:rsidR="00A80E63" w:rsidRPr="007F1FDE" w:rsidRDefault="00A80E63" w:rsidP="00350A76">
            <w:pPr>
              <w:jc w:val="center"/>
              <w:rPr>
                <w:cap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-3,  1, -1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B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-9,  1, -2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3,  -5, 4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D(-7,  0, 1).</m:t>
                </m:r>
              </m:oMath>
            </m:oMathPara>
          </w:p>
        </w:tc>
      </w:tr>
      <w:tr w:rsidR="00A80E63" w:rsidRPr="00E461F0" w:rsidTr="00350A76">
        <w:tc>
          <w:tcPr>
            <w:tcW w:w="326" w:type="pct"/>
            <w:vAlign w:val="center"/>
          </w:tcPr>
          <w:p w:rsidR="00A80E63" w:rsidRPr="00651EFC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  <w:vAlign w:val="center"/>
          </w:tcPr>
          <w:p w:rsidR="00A80E63" w:rsidRPr="007F1FDE" w:rsidRDefault="00A80E63" w:rsidP="00350A76">
            <w:pPr>
              <w:jc w:val="center"/>
              <w:rPr>
                <w:cap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1,  -1, 1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B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-2,  0, 4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2,  1, -1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D(-2,  4, 2).</m:t>
                </m:r>
              </m:oMath>
            </m:oMathPara>
          </w:p>
        </w:tc>
      </w:tr>
      <w:tr w:rsidR="00A80E63" w:rsidRPr="00E461F0" w:rsidTr="00350A76">
        <w:tc>
          <w:tcPr>
            <w:tcW w:w="326" w:type="pct"/>
            <w:vAlign w:val="center"/>
          </w:tcPr>
          <w:p w:rsidR="00A80E63" w:rsidRPr="00651EFC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  <w:vAlign w:val="center"/>
          </w:tcPr>
          <w:p w:rsidR="00A80E63" w:rsidRPr="007F1FDE" w:rsidRDefault="00A80E63" w:rsidP="00350A76">
            <w:pPr>
              <w:jc w:val="center"/>
              <w:rPr>
                <w:caps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1,  2, 0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B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1,  -2, -1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0,  -1, 1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D(2,  -1, 7).</m:t>
                </m:r>
              </m:oMath>
            </m:oMathPara>
          </w:p>
        </w:tc>
      </w:tr>
      <w:tr w:rsidR="00A80E63" w:rsidRPr="00E461F0" w:rsidTr="00350A76">
        <w:tc>
          <w:tcPr>
            <w:tcW w:w="326" w:type="pct"/>
            <w:vAlign w:val="center"/>
          </w:tcPr>
          <w:p w:rsidR="00A80E63" w:rsidRPr="00651EFC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  <w:vAlign w:val="center"/>
          </w:tcPr>
          <w:p w:rsidR="00A80E63" w:rsidRPr="007F1FDE" w:rsidRDefault="00A80E63" w:rsidP="00350A76">
            <w:pPr>
              <w:jc w:val="center"/>
              <w:rPr>
                <w:caps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1,  0, 3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B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1,  2, -1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2,  -3, 1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D(-5,  -7, 2).</m:t>
                </m:r>
              </m:oMath>
            </m:oMathPara>
          </w:p>
        </w:tc>
      </w:tr>
      <w:tr w:rsidR="00A80E63" w:rsidRPr="00E461F0" w:rsidTr="00350A76">
        <w:tc>
          <w:tcPr>
            <w:tcW w:w="326" w:type="pct"/>
            <w:vAlign w:val="center"/>
          </w:tcPr>
          <w:p w:rsidR="00A80E63" w:rsidRPr="00651EFC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  <w:vAlign w:val="center"/>
          </w:tcPr>
          <w:p w:rsidR="00A80E63" w:rsidRPr="007F1FDE" w:rsidRDefault="00A80E63" w:rsidP="00350A76">
            <w:pPr>
              <w:jc w:val="center"/>
              <w:rPr>
                <w:caps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1,  2, -3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B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2,  0, 6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2,  -2, 3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D(3,  -2, -9).</m:t>
                </m:r>
              </m:oMath>
            </m:oMathPara>
          </w:p>
        </w:tc>
      </w:tr>
      <w:tr w:rsidR="00A80E63" w:rsidRPr="00E461F0" w:rsidTr="00350A76">
        <w:tc>
          <w:tcPr>
            <w:tcW w:w="326" w:type="pct"/>
            <w:vAlign w:val="center"/>
          </w:tcPr>
          <w:p w:rsidR="00A80E63" w:rsidRPr="00651EFC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  <w:vAlign w:val="center"/>
          </w:tcPr>
          <w:p w:rsidR="00A80E63" w:rsidRPr="007F1FDE" w:rsidRDefault="00A80E63" w:rsidP="00350A76">
            <w:pPr>
              <w:jc w:val="center"/>
              <w:rPr>
                <w:caps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2,  -4, -3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B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5,  -6, 0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-1,  2, -3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D(2,  -10, 8).</m:t>
                </m:r>
              </m:oMath>
            </m:oMathPara>
          </w:p>
        </w:tc>
      </w:tr>
      <w:tr w:rsidR="00A80E63" w:rsidRPr="00E461F0" w:rsidTr="00350A76">
        <w:tc>
          <w:tcPr>
            <w:tcW w:w="326" w:type="pct"/>
            <w:vAlign w:val="center"/>
          </w:tcPr>
          <w:p w:rsidR="00A80E63" w:rsidRPr="00651EFC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  <w:vAlign w:val="center"/>
          </w:tcPr>
          <w:p w:rsidR="00A80E63" w:rsidRPr="007F1FDE" w:rsidRDefault="00A80E63" w:rsidP="00350A76">
            <w:pPr>
              <w:jc w:val="center"/>
              <w:rPr>
                <w:caps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0,  -1, -1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B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-2,  4, 6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1,  -5, -9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D(-4,  -13, 6).</m:t>
                </m:r>
              </m:oMath>
            </m:oMathPara>
          </w:p>
        </w:tc>
      </w:tr>
      <w:tr w:rsidR="00A80E63" w:rsidRPr="00E461F0" w:rsidTr="00350A76">
        <w:tc>
          <w:tcPr>
            <w:tcW w:w="326" w:type="pct"/>
            <w:vAlign w:val="center"/>
          </w:tcPr>
          <w:p w:rsidR="00A80E63" w:rsidRPr="00651EFC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</w:tcPr>
          <w:p w:rsidR="00A80E63" w:rsidRDefault="00A80E63" w:rsidP="00350A76"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-1,  -5, 2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B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-6,  0, -3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3,  6, -3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D(10,  -8, -7).</m:t>
                </m:r>
              </m:oMath>
            </m:oMathPara>
          </w:p>
        </w:tc>
      </w:tr>
      <w:tr w:rsidR="00A80E63" w:rsidRPr="00E461F0" w:rsidTr="00350A76">
        <w:tc>
          <w:tcPr>
            <w:tcW w:w="326" w:type="pct"/>
            <w:vAlign w:val="center"/>
          </w:tcPr>
          <w:p w:rsidR="00A80E63" w:rsidRPr="00651EFC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</w:tcPr>
          <w:p w:rsidR="00A80E63" w:rsidRDefault="00A80E63" w:rsidP="00350A76"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2,  1, 4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B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3,  5, -2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-7,  -3, 2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D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-3,  1, 8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.</m:t>
                </m:r>
              </m:oMath>
            </m:oMathPara>
          </w:p>
        </w:tc>
      </w:tr>
      <w:tr w:rsidR="00A80E63" w:rsidRPr="00E461F0" w:rsidTr="00350A76">
        <w:tc>
          <w:tcPr>
            <w:tcW w:w="326" w:type="pct"/>
            <w:vAlign w:val="center"/>
          </w:tcPr>
          <w:p w:rsidR="00A80E63" w:rsidRPr="00651EFC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</w:tcPr>
          <w:p w:rsidR="00A80E63" w:rsidRDefault="00A80E63" w:rsidP="00350A76"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-2,  -1, -1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B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0,  3, 3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3,  1, 4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D(-21,  20, -16).</m:t>
                </m:r>
              </m:oMath>
            </m:oMathPara>
          </w:p>
        </w:tc>
      </w:tr>
      <w:tr w:rsidR="00A80E63" w:rsidRPr="00E461F0" w:rsidTr="00350A76">
        <w:tc>
          <w:tcPr>
            <w:tcW w:w="326" w:type="pct"/>
            <w:vAlign w:val="center"/>
          </w:tcPr>
          <w:p w:rsidR="00A80E63" w:rsidRPr="00651EFC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</w:tcPr>
          <w:p w:rsidR="00A80E63" w:rsidRDefault="00A80E63" w:rsidP="00350A76"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4,  -8, 2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B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3,  4, 1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0,  3, 1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D(-2,  7, 5).</m:t>
                </m:r>
              </m:oMath>
            </m:oMathPara>
          </w:p>
        </w:tc>
      </w:tr>
      <w:tr w:rsidR="00A80E63" w:rsidRPr="00E461F0" w:rsidTr="00350A76">
        <w:tc>
          <w:tcPr>
            <w:tcW w:w="326" w:type="pct"/>
            <w:vAlign w:val="center"/>
          </w:tcPr>
          <w:p w:rsidR="00A80E63" w:rsidRPr="00651EFC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</w:tcPr>
          <w:p w:rsidR="00A80E63" w:rsidRDefault="00A80E63" w:rsidP="00350A76"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7,  2, 4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B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7,  -1, -2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-5,  -2, 3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D(10,  1, 6).</m:t>
                </m:r>
              </m:oMath>
            </m:oMathPara>
          </w:p>
        </w:tc>
      </w:tr>
      <w:tr w:rsidR="00A80E63" w:rsidRPr="00E461F0" w:rsidTr="00350A76">
        <w:tc>
          <w:tcPr>
            <w:tcW w:w="326" w:type="pct"/>
            <w:vAlign w:val="center"/>
          </w:tcPr>
          <w:p w:rsidR="00A80E63" w:rsidRPr="00651EFC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</w:tcPr>
          <w:p w:rsidR="00A80E63" w:rsidRDefault="00A80E63" w:rsidP="00350A76"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7,  3, 1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B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9,  8, -2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-5,  -2, 3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D(10,  -1, 6).</m:t>
                </m:r>
              </m:oMath>
            </m:oMathPara>
          </w:p>
        </w:tc>
      </w:tr>
      <w:tr w:rsidR="00A80E63" w:rsidRPr="00E461F0" w:rsidTr="00350A76">
        <w:tc>
          <w:tcPr>
            <w:tcW w:w="326" w:type="pct"/>
            <w:vAlign w:val="center"/>
          </w:tcPr>
          <w:p w:rsidR="00A80E63" w:rsidRPr="00651EFC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</w:tcPr>
          <w:p w:rsidR="00A80E63" w:rsidRDefault="00A80E63" w:rsidP="00350A76"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0,  -3, 1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B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-4,  1, 2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3,  0, 1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D(4,  3, 0).</m:t>
                </m:r>
              </m:oMath>
            </m:oMathPara>
          </w:p>
        </w:tc>
      </w:tr>
      <w:tr w:rsidR="00A80E63" w:rsidRPr="00E461F0" w:rsidTr="00350A76">
        <w:tc>
          <w:tcPr>
            <w:tcW w:w="326" w:type="pct"/>
            <w:vAlign w:val="center"/>
          </w:tcPr>
          <w:p w:rsidR="00A80E63" w:rsidRPr="00651EFC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</w:tcPr>
          <w:p w:rsidR="00A80E63" w:rsidRDefault="00A80E63" w:rsidP="00350A76"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2,  2, 5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B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2,  -3, 0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-10,  5, 8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D(-13,  1, 8).</m:t>
                </m:r>
              </m:oMath>
            </m:oMathPara>
          </w:p>
        </w:tc>
      </w:tr>
      <w:tr w:rsidR="00A80E63" w:rsidRPr="00E461F0" w:rsidTr="00350A76">
        <w:tc>
          <w:tcPr>
            <w:tcW w:w="326" w:type="pct"/>
            <w:vAlign w:val="center"/>
          </w:tcPr>
          <w:p w:rsidR="00A80E63" w:rsidRPr="00651EFC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</w:tcPr>
          <w:p w:rsidR="00A80E63" w:rsidRDefault="00A80E63" w:rsidP="00350A76"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1,  3, 0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B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4,  -1, 2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2,  -1, 5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D(3,  -1, 4).</m:t>
                </m:r>
              </m:oMath>
            </m:oMathPara>
          </w:p>
        </w:tc>
      </w:tr>
      <w:tr w:rsidR="00A80E63" w:rsidRPr="00E461F0" w:rsidTr="00350A76">
        <w:tc>
          <w:tcPr>
            <w:tcW w:w="326" w:type="pct"/>
            <w:vAlign w:val="center"/>
          </w:tcPr>
          <w:p w:rsidR="00A80E63" w:rsidRPr="00651EFC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</w:tcPr>
          <w:p w:rsidR="00A80E63" w:rsidRDefault="00A80E63" w:rsidP="00350A76"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0,  -4, 1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B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-4,  2, -1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3,  -4, 7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D(5,  -12, 5).</m:t>
                </m:r>
              </m:oMath>
            </m:oMathPara>
          </w:p>
        </w:tc>
      </w:tr>
      <w:tr w:rsidR="00A80E63" w:rsidRPr="00E461F0" w:rsidTr="00350A76">
        <w:tc>
          <w:tcPr>
            <w:tcW w:w="326" w:type="pct"/>
            <w:vAlign w:val="center"/>
          </w:tcPr>
          <w:p w:rsidR="00A80E63" w:rsidRPr="00651EFC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</w:tcPr>
          <w:p w:rsidR="00A80E63" w:rsidRDefault="00A80E63" w:rsidP="00350A76"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-1,  2, -4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B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4,  -1, 2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3,  0, -2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D(-4,  3, 5).</m:t>
                </m:r>
              </m:oMath>
            </m:oMathPara>
          </w:p>
        </w:tc>
      </w:tr>
      <w:tr w:rsidR="00A80E63" w:rsidRPr="00E461F0" w:rsidTr="00350A76">
        <w:tc>
          <w:tcPr>
            <w:tcW w:w="326" w:type="pct"/>
            <w:vAlign w:val="center"/>
          </w:tcPr>
          <w:p w:rsidR="00A80E63" w:rsidRPr="00651EFC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</w:tcPr>
          <w:p w:rsidR="00A80E63" w:rsidRDefault="00A80E63" w:rsidP="00350A76"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8,  -2, 6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B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7,  -1, 3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0,  -3, 4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D(10,  3, -3).</m:t>
                </m:r>
              </m:oMath>
            </m:oMathPara>
          </w:p>
        </w:tc>
      </w:tr>
      <w:tr w:rsidR="00A80E63" w:rsidRPr="00E461F0" w:rsidTr="00350A76">
        <w:tc>
          <w:tcPr>
            <w:tcW w:w="326" w:type="pct"/>
            <w:vAlign w:val="center"/>
          </w:tcPr>
          <w:p w:rsidR="00A80E63" w:rsidRPr="00651EFC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</w:tcPr>
          <w:p w:rsidR="00A80E63" w:rsidRDefault="00A80E63" w:rsidP="00350A76"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-4,  2, 9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B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-2,  3, 5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-6,  0, -3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D(1,  -1, 7).</m:t>
                </m:r>
              </m:oMath>
            </m:oMathPara>
          </w:p>
        </w:tc>
      </w:tr>
      <w:tr w:rsidR="00A80E63" w:rsidRPr="00E461F0" w:rsidTr="00350A76">
        <w:tc>
          <w:tcPr>
            <w:tcW w:w="326" w:type="pct"/>
            <w:vAlign w:val="center"/>
          </w:tcPr>
          <w:p w:rsidR="00A80E63" w:rsidRPr="00651EFC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</w:tcPr>
          <w:p w:rsidR="00A80E63" w:rsidRDefault="00A80E63" w:rsidP="00350A76"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1,  1, -1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B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2,  3, 1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3,  2, 1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D(5,  9, 8).</m:t>
                </m:r>
              </m:oMath>
            </m:oMathPara>
          </w:p>
        </w:tc>
      </w:tr>
      <w:tr w:rsidR="00A80E63" w:rsidRPr="00E461F0" w:rsidTr="00350A76">
        <w:tc>
          <w:tcPr>
            <w:tcW w:w="326" w:type="pct"/>
            <w:vAlign w:val="center"/>
          </w:tcPr>
          <w:p w:rsidR="00A80E63" w:rsidRPr="00651EFC" w:rsidRDefault="00A80E63" w:rsidP="00350A76">
            <w:pPr>
              <w:pStyle w:val="a4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</w:tcPr>
          <w:p w:rsidR="00A80E63" w:rsidRDefault="00A80E63" w:rsidP="00350A76">
            <m:oMathPara>
              <m:oMath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5,  -4, 2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B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0,  -3, -2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ap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aps/>
                        <w:sz w:val="28"/>
                        <w:szCs w:val="28"/>
                      </w:rPr>
                      <m:t>4,  3, 7</m:t>
                    </m:r>
                  </m:e>
                </m:d>
                <m:r>
                  <w:rPr>
                    <w:rFonts w:ascii="Cambria Math" w:hAnsi="Cambria Math"/>
                    <w:caps/>
                    <w:sz w:val="28"/>
                    <w:szCs w:val="28"/>
                  </w:rPr>
                  <m:t>, D(5,  4, -1).</m:t>
                </m:r>
              </m:oMath>
            </m:oMathPara>
          </w:p>
        </w:tc>
      </w:tr>
    </w:tbl>
    <w:p w:rsidR="00F900AB" w:rsidRDefault="00F900AB" w:rsidP="00F900AB">
      <w:pPr>
        <w:autoSpaceDE w:val="0"/>
        <w:autoSpaceDN w:val="0"/>
        <w:adjustRightInd w:val="0"/>
        <w:spacing w:before="240" w:after="240"/>
        <w:rPr>
          <w:b/>
          <w:caps/>
          <w:sz w:val="40"/>
        </w:rPr>
      </w:pPr>
    </w:p>
    <w:p w:rsidR="00F900AB" w:rsidRDefault="00F900AB">
      <w:pPr>
        <w:spacing w:after="160" w:line="259" w:lineRule="auto"/>
        <w:rPr>
          <w:b/>
          <w:caps/>
          <w:sz w:val="40"/>
        </w:rPr>
      </w:pPr>
      <w:r>
        <w:rPr>
          <w:b/>
          <w:caps/>
          <w:sz w:val="40"/>
        </w:rPr>
        <w:br w:type="page"/>
      </w:r>
    </w:p>
    <w:p w:rsidR="00F900AB" w:rsidRPr="003E6642" w:rsidRDefault="00F900AB" w:rsidP="00F900AB">
      <w:pPr>
        <w:autoSpaceDE w:val="0"/>
        <w:autoSpaceDN w:val="0"/>
        <w:adjustRightInd w:val="0"/>
        <w:spacing w:before="240" w:after="240"/>
        <w:rPr>
          <w:color w:val="000000"/>
          <w:sz w:val="28"/>
          <w:szCs w:val="28"/>
        </w:rPr>
      </w:pPr>
      <w:r w:rsidRPr="003E6642">
        <w:rPr>
          <w:rFonts w:eastAsia="TimesNewRoman"/>
          <w:color w:val="000000"/>
          <w:sz w:val="28"/>
          <w:szCs w:val="28"/>
        </w:rPr>
        <w:lastRenderedPageBreak/>
        <w:t>Установить</w:t>
      </w:r>
      <w:r w:rsidRPr="003E6642">
        <w:rPr>
          <w:color w:val="000000"/>
          <w:sz w:val="28"/>
          <w:szCs w:val="28"/>
        </w:rPr>
        <w:t xml:space="preserve">, </w:t>
      </w:r>
      <w:r w:rsidRPr="003E6642">
        <w:rPr>
          <w:rFonts w:eastAsia="TimesNewRoman"/>
          <w:color w:val="000000"/>
          <w:sz w:val="28"/>
          <w:szCs w:val="28"/>
        </w:rPr>
        <w:t>какие линии определяются заданными уравнениями</w:t>
      </w:r>
      <w:r w:rsidRPr="003E6642">
        <w:rPr>
          <w:color w:val="000000"/>
          <w:sz w:val="28"/>
          <w:szCs w:val="28"/>
        </w:rPr>
        <w:t xml:space="preserve">, </w:t>
      </w:r>
      <w:r w:rsidRPr="003E6642">
        <w:rPr>
          <w:rFonts w:eastAsia="TimesNewRoman"/>
          <w:color w:val="000000"/>
          <w:sz w:val="28"/>
          <w:szCs w:val="28"/>
        </w:rPr>
        <w:t>построить линии</w:t>
      </w:r>
      <w:r w:rsidRPr="003E6642">
        <w:rPr>
          <w:color w:val="000000"/>
          <w:sz w:val="28"/>
          <w:szCs w:val="28"/>
        </w:rPr>
        <w:t>.</w:t>
      </w:r>
      <w:r w:rsidRPr="003E6642">
        <w:rPr>
          <w:rFonts w:eastAsia="TimesNewRoman"/>
          <w:color w:val="000000"/>
          <w:sz w:val="28"/>
          <w:szCs w:val="28"/>
        </w:rPr>
        <w:t xml:space="preserve"> </w:t>
      </w:r>
    </w:p>
    <w:p w:rsidR="00F900AB" w:rsidRPr="003128FD" w:rsidRDefault="00F900AB" w:rsidP="00F900AB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а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-4</m:t>
        </m:r>
        <m:r>
          <w:rPr>
            <w:rFonts w:ascii="Cambria Math" w:hAnsi="Cambria Math" w:cs="Times New Roman"/>
            <w:color w:val="000000"/>
            <w:sz w:val="26"/>
            <w:szCs w:val="26"/>
            <w:lang w:val="en-US"/>
          </w:rPr>
          <m:t>x</m:t>
        </m:r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=0</m:t>
        </m:r>
      </m:oMath>
      <w:r w:rsidRPr="003128FD">
        <w:rPr>
          <w:rFonts w:eastAsia="TimesNewRoman" w:cs="TimesNewRoman"/>
          <w:color w:val="000000"/>
          <w:sz w:val="26"/>
          <w:szCs w:val="26"/>
        </w:rPr>
        <w:t xml:space="preserve">,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б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9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1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=1,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в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9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16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 xml:space="preserve"> г)</w:t>
      </w:r>
      <w:r w:rsidRPr="003128FD">
        <w:rPr>
          <w:rFonts w:eastAsia="TimesNewRoman" w:cs="TimesNew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eastAsia="TimesNewRoman" w:hAnsi="Cambria Math" w:cs="TimesNew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=4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  <w:lang w:val="en-US"/>
          </w:rPr>
          <m:t>x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.</m:t>
        </m:r>
      </m:oMath>
    </w:p>
    <w:p w:rsidR="00F900AB" w:rsidRPr="003128FD" w:rsidRDefault="00F900AB" w:rsidP="00F900AB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а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+4</m:t>
        </m:r>
        <m:r>
          <w:rPr>
            <w:rFonts w:ascii="Cambria Math" w:hAnsi="Cambria Math" w:cs="Times New Roman"/>
            <w:color w:val="000000"/>
            <w:sz w:val="26"/>
            <w:szCs w:val="26"/>
            <w:lang w:val="en-US"/>
          </w:rPr>
          <m:t>x</m:t>
        </m:r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-6y=0</m:t>
        </m:r>
      </m:oMath>
      <w:r w:rsidRPr="003128FD">
        <w:rPr>
          <w:rFonts w:eastAsia="TimesNewRoman" w:cs="TimesNewRoman"/>
          <w:color w:val="000000"/>
          <w:sz w:val="26"/>
          <w:szCs w:val="26"/>
        </w:rPr>
        <w:t xml:space="preserve">,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б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16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1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=1,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в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16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 xml:space="preserve"> г)</w:t>
      </w:r>
      <w:r w:rsidRPr="003128FD">
        <w:rPr>
          <w:rFonts w:eastAsia="TimesNewRoman" w:cs="TimesNew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eastAsia="TimesNewRoman" w:hAnsi="Cambria Math" w:cs="TimesNew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=4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  <w:lang w:val="en-US"/>
          </w:rPr>
          <m:t>x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-2.</m:t>
        </m:r>
      </m:oMath>
    </w:p>
    <w:p w:rsidR="00F900AB" w:rsidRPr="003128FD" w:rsidRDefault="00F900AB" w:rsidP="00F900AB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а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+2x+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-6y=15</m:t>
        </m:r>
      </m:oMath>
      <w:r w:rsidRPr="003128FD">
        <w:rPr>
          <w:rFonts w:eastAsia="TimesNewRoman" w:cs="TimesNewRoman"/>
          <w:color w:val="000000"/>
          <w:sz w:val="26"/>
          <w:szCs w:val="26"/>
        </w:rPr>
        <w:t xml:space="preserve">,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б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16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9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=1,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в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9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16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 xml:space="preserve"> г)</w:t>
      </w:r>
      <w:r w:rsidRPr="003128FD">
        <w:rPr>
          <w:rFonts w:eastAsia="TimesNewRoman" w:cs="TimesNew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eastAsia="TimesNewRoman" w:hAnsi="Cambria Math" w:cs="TimesNew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=4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  <w:lang w:val="en-US"/>
          </w:rPr>
          <m:t>x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.</m:t>
        </m:r>
      </m:oMath>
    </w:p>
    <w:p w:rsidR="00F900AB" w:rsidRPr="003128FD" w:rsidRDefault="00F900AB" w:rsidP="00F900AB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а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+10</m:t>
        </m:r>
        <m:r>
          <w:rPr>
            <w:rFonts w:ascii="Cambria Math" w:hAnsi="Cambria Math" w:cs="Times New Roman"/>
            <w:color w:val="000000"/>
            <w:sz w:val="26"/>
            <w:szCs w:val="26"/>
            <w:lang w:val="en-US"/>
          </w:rPr>
          <m:t>x</m:t>
        </m:r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+y=0</m:t>
        </m:r>
      </m:oMath>
      <w:r w:rsidRPr="003128FD">
        <w:rPr>
          <w:rFonts w:eastAsia="TimesNewRoman" w:cs="TimesNewRoman"/>
          <w:color w:val="000000"/>
          <w:sz w:val="26"/>
          <w:szCs w:val="26"/>
        </w:rPr>
        <w:t xml:space="preserve">,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б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16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9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=1,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в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9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16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 xml:space="preserve"> г)</w:t>
      </w:r>
      <w:r w:rsidRPr="003128FD">
        <w:rPr>
          <w:rFonts w:eastAsia="TimesNewRoman" w:cs="TimesNew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eastAsia="TimesNewRoman" w:hAnsi="Cambria Math" w:cs="TimesNew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=4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  <w:lang w:val="en-US"/>
          </w:rPr>
          <m:t>x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.</m:t>
        </m:r>
      </m:oMath>
    </w:p>
    <w:p w:rsidR="00F900AB" w:rsidRPr="003128FD" w:rsidRDefault="00F900AB" w:rsidP="00F900AB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а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-12</m:t>
        </m:r>
        <m:r>
          <w:rPr>
            <w:rFonts w:ascii="Cambria Math" w:hAnsi="Cambria Math" w:cs="Times New Roman"/>
            <w:color w:val="000000"/>
            <w:sz w:val="26"/>
            <w:szCs w:val="26"/>
            <w:lang w:val="en-US"/>
          </w:rPr>
          <m:t>x</m:t>
        </m:r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-10y=3</m:t>
        </m:r>
      </m:oMath>
      <w:r w:rsidRPr="003128FD">
        <w:rPr>
          <w:rFonts w:eastAsia="TimesNewRoman" w:cs="TimesNewRoman"/>
          <w:color w:val="000000"/>
          <w:sz w:val="26"/>
          <w:szCs w:val="26"/>
        </w:rPr>
        <w:t xml:space="preserve">,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б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9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=1,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в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1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 xml:space="preserve"> г)</w:t>
      </w:r>
      <w:r w:rsidRPr="003128FD">
        <w:rPr>
          <w:rFonts w:eastAsia="TimesNewRoman" w:cs="TimesNew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eastAsia="TimesNewRoman" w:hAnsi="Cambria Math" w:cs="TimesNew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=4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  <w:lang w:val="en-US"/>
          </w:rPr>
          <m:t>y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.</m:t>
        </m:r>
      </m:oMath>
    </w:p>
    <w:p w:rsidR="00F900AB" w:rsidRPr="003128FD" w:rsidRDefault="00F900AB" w:rsidP="00F900AB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а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-4</m:t>
        </m:r>
        <m:r>
          <w:rPr>
            <w:rFonts w:ascii="Cambria Math" w:hAnsi="Cambria Math" w:cs="Times New Roman"/>
            <w:color w:val="000000"/>
            <w:sz w:val="26"/>
            <w:szCs w:val="26"/>
            <w:lang w:val="en-US"/>
          </w:rPr>
          <m:t>x</m:t>
        </m:r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-6y=3</m:t>
        </m:r>
      </m:oMath>
      <w:r w:rsidRPr="003128FD">
        <w:rPr>
          <w:rFonts w:eastAsia="TimesNewRoman" w:cs="TimesNewRoman"/>
          <w:color w:val="000000"/>
          <w:sz w:val="26"/>
          <w:szCs w:val="26"/>
        </w:rPr>
        <w:t xml:space="preserve">,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б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25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9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=1,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в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49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16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 xml:space="preserve"> г)</w:t>
      </w:r>
      <w:r w:rsidRPr="003128FD">
        <w:rPr>
          <w:rFonts w:eastAsia="TimesNewRoman" w:cs="TimesNew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eastAsia="TimesNewRoman" w:hAnsi="Cambria Math" w:cs="TimesNew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=16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  <w:lang w:val="en-US"/>
          </w:rPr>
          <m:t>x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.</m:t>
        </m:r>
      </m:oMath>
    </w:p>
    <w:p w:rsidR="00F900AB" w:rsidRPr="003128FD" w:rsidRDefault="00F900AB" w:rsidP="00F900AB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а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+4</m:t>
        </m:r>
        <m:r>
          <w:rPr>
            <w:rFonts w:ascii="Cambria Math" w:hAnsi="Cambria Math" w:cs="Times New Roman"/>
            <w:color w:val="000000"/>
            <w:sz w:val="26"/>
            <w:szCs w:val="26"/>
            <w:lang w:val="en-US"/>
          </w:rPr>
          <m:t>x</m:t>
        </m:r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-10y=7</m:t>
        </m:r>
      </m:oMath>
      <w:r w:rsidRPr="003128FD">
        <w:rPr>
          <w:rFonts w:eastAsia="TimesNewRoman" w:cs="TimesNewRoman"/>
          <w:color w:val="000000"/>
          <w:sz w:val="26"/>
          <w:szCs w:val="26"/>
        </w:rPr>
        <w:t xml:space="preserve">,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б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9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=1,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в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36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 xml:space="preserve"> г)</w:t>
      </w:r>
      <w:r w:rsidRPr="003128FD">
        <w:rPr>
          <w:rFonts w:eastAsia="TimesNewRoman" w:cs="TimesNew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eastAsia="TimesNewRoman" w:hAnsi="Cambria Math" w:cs="TimesNew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=5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  <w:lang w:val="en-US"/>
          </w:rPr>
          <m:t>x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.</m:t>
        </m:r>
      </m:oMath>
    </w:p>
    <w:p w:rsidR="00F900AB" w:rsidRPr="003128FD" w:rsidRDefault="00F900AB" w:rsidP="00F900AB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а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+8x+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+4y=5</m:t>
        </m:r>
      </m:oMath>
      <w:r w:rsidRPr="003128FD">
        <w:rPr>
          <w:rFonts w:eastAsia="TimesNewRoman" w:cs="TimesNewRoman"/>
          <w:color w:val="000000"/>
          <w:sz w:val="26"/>
          <w:szCs w:val="26"/>
        </w:rPr>
        <w:t xml:space="preserve">,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б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16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=1,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в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9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36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 xml:space="preserve"> г)</w:t>
      </w:r>
      <w:r w:rsidRPr="003128FD">
        <w:rPr>
          <w:rFonts w:eastAsia="TimesNewRoman" w:cs="TimesNew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eastAsia="TimesNewRoman" w:hAnsi="Cambria Math" w:cs="TimesNew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=7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  <w:lang w:val="en-US"/>
          </w:rPr>
          <m:t>x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.</m:t>
        </m:r>
      </m:oMath>
    </w:p>
    <w:p w:rsidR="00F900AB" w:rsidRPr="003128FD" w:rsidRDefault="00F900AB" w:rsidP="00F900AB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а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-12</m:t>
        </m:r>
        <m:r>
          <w:rPr>
            <w:rFonts w:ascii="Cambria Math" w:hAnsi="Cambria Math" w:cs="Times New Roman"/>
            <w:color w:val="000000"/>
            <w:sz w:val="26"/>
            <w:szCs w:val="26"/>
            <w:lang w:val="en-US"/>
          </w:rPr>
          <m:t>x</m:t>
        </m:r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+10y=3</m:t>
        </m:r>
      </m:oMath>
      <w:r w:rsidRPr="003128FD">
        <w:rPr>
          <w:rFonts w:eastAsia="TimesNewRoman" w:cs="TimesNewRoman"/>
          <w:color w:val="000000"/>
          <w:sz w:val="26"/>
          <w:szCs w:val="26"/>
        </w:rPr>
        <w:t xml:space="preserve">,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б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49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25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=1,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в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25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16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 xml:space="preserve"> г)</w:t>
      </w:r>
      <w:r w:rsidRPr="003128FD">
        <w:rPr>
          <w:rFonts w:eastAsia="TimesNewRoman" w:cs="TimesNew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eastAsia="TimesNewRoman" w:hAnsi="Cambria Math" w:cs="TimesNew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=9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  <w:lang w:val="en-US"/>
          </w:rPr>
          <m:t>y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.</m:t>
        </m:r>
      </m:oMath>
    </w:p>
    <w:p w:rsidR="00F900AB" w:rsidRPr="003128FD" w:rsidRDefault="00F900AB" w:rsidP="00F900AB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а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r>
          <w:rPr>
            <w:rFonts w:ascii="Cambria Math" w:hAnsi="Cambria Math" w:cs="Times New Roman"/>
            <w:color w:val="000000"/>
            <w:sz w:val="26"/>
            <w:szCs w:val="26"/>
            <w:lang w:val="en-US"/>
          </w:rPr>
          <m:t>x</m:t>
        </m:r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-y=0,5</m:t>
        </m:r>
      </m:oMath>
      <w:r w:rsidRPr="003128FD">
        <w:rPr>
          <w:rFonts w:eastAsia="TimesNewRoman" w:cs="TimesNewRoman"/>
          <w:color w:val="000000"/>
          <w:sz w:val="26"/>
          <w:szCs w:val="26"/>
        </w:rPr>
        <w:t xml:space="preserve">,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б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36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25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=1,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в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16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 xml:space="preserve"> г)</w:t>
      </w:r>
      <w:r w:rsidRPr="003128FD">
        <w:rPr>
          <w:rFonts w:eastAsia="TimesNewRoman" w:cs="TimesNew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eastAsia="TimesNewRoman" w:hAnsi="Cambria Math" w:cs="TimesNew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=-4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  <w:lang w:val="en-US"/>
          </w:rPr>
          <m:t>x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.</m:t>
        </m:r>
      </m:oMath>
    </w:p>
    <w:p w:rsidR="00F900AB" w:rsidRPr="003128FD" w:rsidRDefault="00F900AB" w:rsidP="00F900AB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а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-</m:t>
        </m:r>
        <m:r>
          <w:rPr>
            <w:rFonts w:ascii="Cambria Math" w:hAnsi="Cambria Math" w:cs="Times New Roman"/>
            <w:color w:val="000000"/>
            <w:sz w:val="26"/>
            <w:szCs w:val="26"/>
            <w:lang w:val="en-US"/>
          </w:rPr>
          <m:t>x</m:t>
        </m:r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=0,75</m:t>
        </m:r>
      </m:oMath>
      <w:r w:rsidRPr="003128FD">
        <w:rPr>
          <w:rFonts w:eastAsia="TimesNewRoman" w:cs="TimesNewRoman"/>
          <w:color w:val="000000"/>
          <w:sz w:val="26"/>
          <w:szCs w:val="26"/>
        </w:rPr>
        <w:t xml:space="preserve">,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б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16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64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=1,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в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9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 xml:space="preserve"> г)</w:t>
      </w:r>
      <w:r w:rsidRPr="003128FD">
        <w:rPr>
          <w:rFonts w:eastAsia="TimesNewRoman" w:cs="TimesNew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eastAsia="TimesNewRoman" w:hAnsi="Cambria Math" w:cs="TimesNew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=-8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  <w:lang w:val="en-US"/>
          </w:rPr>
          <m:t>x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.</m:t>
        </m:r>
      </m:oMath>
    </w:p>
    <w:p w:rsidR="00F900AB" w:rsidRPr="003128FD" w:rsidRDefault="00F900AB" w:rsidP="00F900AB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а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+4</m:t>
        </m:r>
        <m:r>
          <w:rPr>
            <w:rFonts w:ascii="Cambria Math" w:hAnsi="Cambria Math" w:cs="Times New Roman"/>
            <w:color w:val="000000"/>
            <w:sz w:val="26"/>
            <w:szCs w:val="26"/>
            <w:lang w:val="en-US"/>
          </w:rPr>
          <m:t>x</m:t>
        </m:r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+14y=11</m:t>
        </m:r>
      </m:oMath>
      <w:r w:rsidRPr="003128FD">
        <w:rPr>
          <w:rFonts w:eastAsia="TimesNewRoman" w:cs="TimesNewRoman"/>
          <w:color w:val="000000"/>
          <w:sz w:val="26"/>
          <w:szCs w:val="26"/>
        </w:rPr>
        <w:t xml:space="preserve">,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б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16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36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=1,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в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64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 xml:space="preserve"> г)</w:t>
      </w:r>
      <w:r w:rsidRPr="003128FD">
        <w:rPr>
          <w:rFonts w:eastAsia="TimesNewRoman" w:cs="TimesNew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eastAsia="TimesNewRoman" w:hAnsi="Cambria Math" w:cs="TimesNew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=-3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  <w:lang w:val="en-US"/>
          </w:rPr>
          <m:t>x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.</m:t>
        </m:r>
      </m:oMath>
    </w:p>
    <w:p w:rsidR="00F900AB" w:rsidRPr="003128FD" w:rsidRDefault="00F900AB" w:rsidP="00F900AB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а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+4</m:t>
        </m:r>
        <m:r>
          <w:rPr>
            <w:rFonts w:ascii="Cambria Math" w:hAnsi="Cambria Math" w:cs="Times New Roman"/>
            <w:color w:val="000000"/>
            <w:sz w:val="26"/>
            <w:szCs w:val="26"/>
            <w:lang w:val="en-US"/>
          </w:rPr>
          <m:t>x</m:t>
        </m:r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+6y=12</m:t>
        </m:r>
      </m:oMath>
      <w:r w:rsidRPr="003128FD">
        <w:rPr>
          <w:rFonts w:eastAsia="TimesNewRoman" w:cs="TimesNewRoman"/>
          <w:color w:val="000000"/>
          <w:sz w:val="26"/>
          <w:szCs w:val="26"/>
        </w:rPr>
        <w:t xml:space="preserve">,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б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25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1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=1,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в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36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 xml:space="preserve"> г)</w:t>
      </w:r>
      <w:r w:rsidRPr="003128FD">
        <w:rPr>
          <w:rFonts w:eastAsia="TimesNewRoman" w:cs="TimesNew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eastAsia="TimesNewRoman" w:hAnsi="Cambria Math" w:cs="TimesNew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=8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  <w:lang w:val="en-US"/>
          </w:rPr>
          <m:t>y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.</m:t>
        </m:r>
      </m:oMath>
    </w:p>
    <w:p w:rsidR="00F900AB" w:rsidRPr="003128FD" w:rsidRDefault="00F900AB" w:rsidP="00F900AB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а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+4</m:t>
        </m:r>
        <m:r>
          <w:rPr>
            <w:rFonts w:ascii="Cambria Math" w:hAnsi="Cambria Math" w:cs="Times New Roman"/>
            <w:color w:val="000000"/>
            <w:sz w:val="26"/>
            <w:szCs w:val="26"/>
            <w:lang w:val="en-US"/>
          </w:rPr>
          <m:t>x</m:t>
        </m:r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-4y=17</m:t>
        </m:r>
      </m:oMath>
      <w:r w:rsidRPr="003128FD">
        <w:rPr>
          <w:rFonts w:eastAsia="TimesNewRoman" w:cs="TimesNewRoman"/>
          <w:color w:val="000000"/>
          <w:sz w:val="26"/>
          <w:szCs w:val="26"/>
        </w:rPr>
        <w:t xml:space="preserve">,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б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49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25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=1,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в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25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9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 xml:space="preserve"> г)</w:t>
      </w:r>
      <w:r w:rsidRPr="003128FD">
        <w:rPr>
          <w:rFonts w:eastAsia="TimesNewRoman" w:cs="TimesNew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eastAsia="TimesNewRoman" w:hAnsi="Cambria Math" w:cs="TimesNew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=6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  <w:lang w:val="en-US"/>
          </w:rPr>
          <m:t>x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.</m:t>
        </m:r>
      </m:oMath>
    </w:p>
    <w:p w:rsidR="00F900AB" w:rsidRPr="003128FD" w:rsidRDefault="00F900AB" w:rsidP="00F900AB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а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+4</m:t>
        </m:r>
        <m:r>
          <w:rPr>
            <w:rFonts w:ascii="Cambria Math" w:hAnsi="Cambria Math" w:cs="Times New Roman"/>
            <w:color w:val="000000"/>
            <w:sz w:val="26"/>
            <w:szCs w:val="26"/>
            <w:lang w:val="en-US"/>
          </w:rPr>
          <m:t>x</m:t>
        </m:r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-6y=0</m:t>
        </m:r>
      </m:oMath>
      <w:r w:rsidRPr="003128FD">
        <w:rPr>
          <w:rFonts w:eastAsia="TimesNewRoman" w:cs="TimesNewRoman"/>
          <w:color w:val="000000"/>
          <w:sz w:val="26"/>
          <w:szCs w:val="26"/>
        </w:rPr>
        <w:t xml:space="preserve">,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б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16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1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=1,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в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36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1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 xml:space="preserve"> г)</w:t>
      </w:r>
      <w:r w:rsidRPr="003128FD">
        <w:rPr>
          <w:rFonts w:eastAsia="TimesNewRoman" w:cs="TimesNew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eastAsia="TimesNewRoman" w:hAnsi="Cambria Math" w:cs="TimesNew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=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  <w:lang w:val="en-US"/>
          </w:rPr>
          <m:t>x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.</m:t>
        </m:r>
      </m:oMath>
    </w:p>
    <w:p w:rsidR="00F900AB" w:rsidRPr="006177FA" w:rsidRDefault="00F900AB" w:rsidP="00F900AB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177FA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а</w:t>
      </w:r>
      <w:r w:rsidRPr="006177FA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6177FA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+4</m:t>
        </m:r>
        <m:r>
          <w:rPr>
            <w:rFonts w:ascii="Cambria Math" w:hAnsi="Cambria Math" w:cs="Times New Roman"/>
            <w:color w:val="000000"/>
            <w:sz w:val="26"/>
            <w:szCs w:val="26"/>
            <w:lang w:val="en-US"/>
          </w:rPr>
          <m:t>x</m:t>
        </m:r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-6y=12</m:t>
        </m:r>
      </m:oMath>
      <w:r w:rsidRPr="006177FA">
        <w:rPr>
          <w:rFonts w:eastAsia="TimesNewRoman" w:cs="TimesNewRoman"/>
          <w:color w:val="000000"/>
          <w:sz w:val="26"/>
          <w:szCs w:val="26"/>
        </w:rPr>
        <w:t xml:space="preserve">, </w:t>
      </w:r>
      <w:r w:rsidRPr="006177FA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б</w:t>
      </w:r>
      <w:r w:rsidRPr="006177FA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6177FA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1/4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1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=1,</m:t>
        </m:r>
      </m:oMath>
      <w:r w:rsidRPr="006177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177FA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в</w:t>
      </w:r>
      <w:r w:rsidRPr="006177FA">
        <w:rPr>
          <w:rFonts w:ascii="Times New Roman" w:hAnsi="Times New Roman" w:cs="Times New Roman"/>
          <w:color w:val="000000"/>
          <w:sz w:val="26"/>
          <w:szCs w:val="26"/>
        </w:rPr>
        <w:t>)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49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16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</m:t>
        </m:r>
      </m:oMath>
      <w:r w:rsidRPr="006177F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6177FA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 xml:space="preserve"> г)</w:t>
      </w:r>
      <w:r w:rsidRPr="006177FA">
        <w:rPr>
          <w:rFonts w:eastAsia="TimesNewRoman" w:cs="TimesNew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eastAsia="TimesNewRoman" w:hAnsi="Cambria Math" w:cs="TimesNew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=-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  <w:lang w:val="en-US"/>
          </w:rPr>
          <m:t>x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.</m:t>
        </m:r>
      </m:oMath>
    </w:p>
    <w:p w:rsidR="00F900AB" w:rsidRPr="006177FA" w:rsidRDefault="00F900AB" w:rsidP="00F900AB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177FA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а</w:t>
      </w:r>
      <w:r w:rsidRPr="006177FA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6177FA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+6</m:t>
        </m:r>
        <m:r>
          <w:rPr>
            <w:rFonts w:ascii="Cambria Math" w:hAnsi="Cambria Math" w:cs="Times New Roman"/>
            <w:color w:val="000000"/>
            <w:sz w:val="26"/>
            <w:szCs w:val="26"/>
            <w:lang w:val="en-US"/>
          </w:rPr>
          <m:t>x</m:t>
        </m:r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+2y=15</m:t>
        </m:r>
      </m:oMath>
      <w:r w:rsidRPr="006177FA">
        <w:rPr>
          <w:rFonts w:eastAsia="TimesNewRoman" w:cs="TimesNewRoman"/>
          <w:color w:val="000000"/>
          <w:sz w:val="26"/>
          <w:szCs w:val="26"/>
        </w:rPr>
        <w:t xml:space="preserve">, </w:t>
      </w:r>
      <w:r w:rsidRPr="006177FA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б</w:t>
      </w:r>
      <w:r w:rsidRPr="006177FA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6177FA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9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1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=1,</m:t>
        </m:r>
      </m:oMath>
      <w:r w:rsidRPr="006177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177FA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в</w:t>
      </w:r>
      <w:r w:rsidRPr="006177FA">
        <w:rPr>
          <w:rFonts w:ascii="Times New Roman" w:hAnsi="Times New Roman" w:cs="Times New Roman"/>
          <w:color w:val="000000"/>
          <w:sz w:val="26"/>
          <w:szCs w:val="26"/>
        </w:rPr>
        <w:t>)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1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</m:t>
        </m:r>
      </m:oMath>
      <w:r w:rsidRPr="006177F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6177FA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 xml:space="preserve"> г)</w:t>
      </w:r>
      <w:r w:rsidRPr="006177FA">
        <w:rPr>
          <w:rFonts w:eastAsia="TimesNewRoman" w:cs="TimesNew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eastAsia="TimesNewRoman" w:hAnsi="Cambria Math" w:cs="TimesNew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=6x-12.</m:t>
        </m:r>
      </m:oMath>
    </w:p>
    <w:p w:rsidR="00F900AB" w:rsidRPr="003128FD" w:rsidRDefault="00F900AB" w:rsidP="00F900AB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а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r>
          <w:rPr>
            <w:rFonts w:ascii="Cambria Math" w:hAnsi="Cambria Math" w:cs="Times New Roman"/>
            <w:color w:val="000000"/>
            <w:sz w:val="26"/>
            <w:szCs w:val="26"/>
            <w:lang w:val="en-US"/>
          </w:rPr>
          <m:t>x</m:t>
        </m:r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-6y=6,75</m:t>
        </m:r>
      </m:oMath>
      <w:r w:rsidRPr="003128FD">
        <w:rPr>
          <w:rFonts w:eastAsia="TimesNewRoman" w:cs="TimesNewRoman"/>
          <w:color w:val="000000"/>
          <w:sz w:val="26"/>
          <w:szCs w:val="26"/>
        </w:rPr>
        <w:t xml:space="preserve">,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б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25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=1,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в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9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64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 xml:space="preserve"> г)</w:t>
      </w:r>
      <w:r w:rsidRPr="003128FD">
        <w:rPr>
          <w:rFonts w:eastAsia="TimesNewRoman" w:cs="TimesNew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eastAsia="TimesNewRoman" w:hAnsi="Cambria Math" w:cs="TimesNew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=-2x+4.</m:t>
        </m:r>
      </m:oMath>
    </w:p>
    <w:p w:rsidR="00F900AB" w:rsidRPr="003128FD" w:rsidRDefault="00F900AB" w:rsidP="00F900AB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а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+8</m:t>
        </m:r>
        <m:r>
          <w:rPr>
            <w:rFonts w:ascii="Cambria Math" w:hAnsi="Cambria Math" w:cs="Times New Roman"/>
            <w:color w:val="000000"/>
            <w:sz w:val="26"/>
            <w:szCs w:val="26"/>
            <w:lang w:val="en-US"/>
          </w:rPr>
          <m:t>x</m:t>
        </m:r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-6y=0</m:t>
        </m:r>
      </m:oMath>
      <w:r w:rsidRPr="003128FD">
        <w:rPr>
          <w:rFonts w:eastAsia="TimesNewRoman" w:cs="TimesNewRoman"/>
          <w:color w:val="000000"/>
          <w:sz w:val="26"/>
          <w:szCs w:val="26"/>
        </w:rPr>
        <w:t xml:space="preserve">,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б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9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1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=1,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в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1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9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 xml:space="preserve"> г)</w:t>
      </w:r>
      <w:r w:rsidRPr="003128FD">
        <w:rPr>
          <w:rFonts w:eastAsia="TimesNewRoman" w:cs="TimesNew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eastAsia="TimesNewRoman" w:hAnsi="Cambria Math" w:cs="TimesNew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=-9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  <w:lang w:val="en-US"/>
          </w:rPr>
          <m:t>x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.</m:t>
        </m:r>
      </m:oMath>
    </w:p>
    <w:p w:rsidR="00F900AB" w:rsidRPr="003128FD" w:rsidRDefault="00F900AB" w:rsidP="00F900AB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а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+4</m:t>
        </m:r>
        <m:r>
          <w:rPr>
            <w:rFonts w:ascii="Cambria Math" w:hAnsi="Cambria Math" w:cs="Times New Roman"/>
            <w:color w:val="000000"/>
            <w:sz w:val="26"/>
            <w:szCs w:val="26"/>
            <w:lang w:val="en-US"/>
          </w:rPr>
          <m:t>x</m:t>
        </m:r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-y=-0,25</m:t>
        </m:r>
      </m:oMath>
      <w:r w:rsidRPr="003128FD">
        <w:rPr>
          <w:rFonts w:eastAsia="TimesNewRoman" w:cs="TimesNewRoman"/>
          <w:color w:val="000000"/>
          <w:sz w:val="26"/>
          <w:szCs w:val="26"/>
        </w:rPr>
        <w:t xml:space="preserve">,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б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9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81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=1,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в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81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16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 xml:space="preserve"> г)</w:t>
      </w:r>
      <w:r w:rsidRPr="003128FD">
        <w:rPr>
          <w:rFonts w:eastAsia="TimesNewRoman" w:cs="TimesNew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eastAsia="TimesNewRoman" w:hAnsi="Cambria Math" w:cs="TimesNew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=9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  <w:lang w:val="en-US"/>
          </w:rPr>
          <m:t>x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.</m:t>
        </m:r>
      </m:oMath>
    </w:p>
    <w:p w:rsidR="00F900AB" w:rsidRPr="003128FD" w:rsidRDefault="00F900AB" w:rsidP="00F900AB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а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+2x-3=0</m:t>
        </m:r>
      </m:oMath>
      <w:r w:rsidRPr="003128FD">
        <w:rPr>
          <w:rFonts w:eastAsia="TimesNewRoman" w:cs="TimesNewRoman"/>
          <w:color w:val="000000"/>
          <w:sz w:val="26"/>
          <w:szCs w:val="26"/>
        </w:rPr>
        <w:t xml:space="preserve">,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б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16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36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=1,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в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16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 xml:space="preserve"> г)</w:t>
      </w:r>
      <w:r w:rsidRPr="003128FD">
        <w:rPr>
          <w:rFonts w:eastAsia="TimesNewRoman" w:cs="TimesNew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eastAsia="TimesNewRoman" w:hAnsi="Cambria Math" w:cs="TimesNew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=8y+4x.</m:t>
        </m:r>
      </m:oMath>
    </w:p>
    <w:p w:rsidR="00F900AB" w:rsidRPr="003128FD" w:rsidRDefault="00F900AB" w:rsidP="00F900AB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а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-8</m:t>
        </m:r>
        <m:r>
          <w:rPr>
            <w:rFonts w:ascii="Cambria Math" w:hAnsi="Cambria Math" w:cs="Times New Roman"/>
            <w:color w:val="000000"/>
            <w:sz w:val="26"/>
            <w:szCs w:val="26"/>
            <w:lang w:val="en-US"/>
          </w:rPr>
          <m:t>x</m:t>
        </m:r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+6y=0</m:t>
        </m:r>
      </m:oMath>
      <w:r w:rsidRPr="003128FD">
        <w:rPr>
          <w:rFonts w:eastAsia="TimesNewRoman" w:cs="TimesNewRoman"/>
          <w:color w:val="000000"/>
          <w:sz w:val="26"/>
          <w:szCs w:val="26"/>
        </w:rPr>
        <w:t xml:space="preserve">,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б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9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=1,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в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49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16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 xml:space="preserve"> г)</w:t>
      </w:r>
      <w:r w:rsidRPr="003128FD">
        <w:rPr>
          <w:rFonts w:eastAsia="TimesNewRoman" w:cs="TimesNew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eastAsia="TimesNewRoman" w:hAnsi="Cambria Math" w:cs="TimesNew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+6x+5=2y.</m:t>
        </m:r>
      </m:oMath>
    </w:p>
    <w:p w:rsidR="00F900AB" w:rsidRPr="003128FD" w:rsidRDefault="00F900AB" w:rsidP="00F900AB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а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+10</m:t>
        </m:r>
        <m:r>
          <w:rPr>
            <w:rFonts w:ascii="Cambria Math" w:hAnsi="Cambria Math" w:cs="Times New Roman"/>
            <w:color w:val="000000"/>
            <w:sz w:val="26"/>
            <w:szCs w:val="26"/>
            <w:lang w:val="en-US"/>
          </w:rPr>
          <m:t>x</m:t>
        </m:r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-6y=2</m:t>
        </m:r>
      </m:oMath>
      <w:r w:rsidRPr="003128FD">
        <w:rPr>
          <w:rFonts w:eastAsia="TimesNewRoman" w:cs="TimesNewRoman"/>
          <w:color w:val="000000"/>
          <w:sz w:val="26"/>
          <w:szCs w:val="26"/>
        </w:rPr>
        <w:t xml:space="preserve">,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б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9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1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=1,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в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64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9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 xml:space="preserve"> г)</w:t>
      </w:r>
      <w:r w:rsidRPr="003128FD">
        <w:rPr>
          <w:rFonts w:eastAsia="TimesNewRoman" w:cs="TimesNew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eastAsia="TimesNewRoman" w:hAnsi="Cambria Math" w:cs="TimesNew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+4x+2y+4=0.</m:t>
        </m:r>
      </m:oMath>
    </w:p>
    <w:p w:rsidR="00F900AB" w:rsidRPr="003128FD" w:rsidRDefault="00F900AB" w:rsidP="00F900AB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а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-4y=0</m:t>
        </m:r>
      </m:oMath>
      <w:r w:rsidRPr="003128FD">
        <w:rPr>
          <w:rFonts w:eastAsia="TimesNewRoman" w:cs="TimesNewRoman"/>
          <w:color w:val="000000"/>
          <w:sz w:val="26"/>
          <w:szCs w:val="26"/>
        </w:rPr>
        <w:t xml:space="preserve">,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б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81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=1,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в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1/4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16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 xml:space="preserve"> г)</w:t>
      </w:r>
      <w:r w:rsidRPr="003128FD">
        <w:rPr>
          <w:rFonts w:eastAsia="TimesNewRoman" w:cs="TimesNewRoman"/>
          <w:color w:val="000000"/>
          <w:sz w:val="26"/>
          <w:szCs w:val="26"/>
          <w:lang w:val="en-US"/>
        </w:rPr>
        <w:t> </w:t>
      </w:r>
      <m:oMath>
        <m:r>
          <w:rPr>
            <w:rFonts w:ascii="Cambria Math" w:eastAsia="TimesNewRoman" w:hAnsi="Cambria Math" w:cs="TimesNewRoman"/>
            <w:color w:val="000000"/>
            <w:sz w:val="26"/>
            <w:szCs w:val="26"/>
            <w:lang w:val="en-US"/>
          </w:rPr>
          <m:t>y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=4</m:t>
        </m:r>
        <m:sSup>
          <m:sSupPr>
            <m:ctrlPr>
              <w:rPr>
                <w:rFonts w:ascii="Cambria Math" w:eastAsia="TimesNewRoman" w:hAnsi="Cambria Math" w:cs="TimesNew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-16.</m:t>
        </m:r>
      </m:oMath>
    </w:p>
    <w:p w:rsidR="00F900AB" w:rsidRPr="003128FD" w:rsidRDefault="00F900AB" w:rsidP="00F900AB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а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+4</m:t>
        </m:r>
        <m:r>
          <w:rPr>
            <w:rFonts w:ascii="Cambria Math" w:hAnsi="Cambria Math" w:cs="Times New Roman"/>
            <w:color w:val="000000"/>
            <w:sz w:val="26"/>
            <w:szCs w:val="26"/>
            <w:lang w:val="en-US"/>
          </w:rPr>
          <m:t>x</m:t>
        </m:r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=12</m:t>
        </m:r>
      </m:oMath>
      <w:r w:rsidRPr="003128FD">
        <w:rPr>
          <w:rFonts w:eastAsia="TimesNewRoman" w:cs="TimesNewRoman"/>
          <w:color w:val="000000"/>
          <w:sz w:val="26"/>
          <w:szCs w:val="26"/>
        </w:rPr>
        <w:t xml:space="preserve">,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б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25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=1,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в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49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64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 xml:space="preserve"> г)</w:t>
      </w:r>
      <w:r w:rsidRPr="003128FD">
        <w:rPr>
          <w:rFonts w:eastAsia="TimesNewRoman" w:cs="TimesNew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eastAsia="TimesNewRoman" w:hAnsi="Cambria Math" w:cs="TimesNew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=4y-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  <w:lang w:val="en-US"/>
          </w:rPr>
          <m:t>x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.</m:t>
        </m:r>
      </m:oMath>
    </w:p>
    <w:p w:rsidR="00F900AB" w:rsidRPr="003128FD" w:rsidRDefault="00F900AB" w:rsidP="00F900AB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lastRenderedPageBreak/>
        <w:t>а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+4</m:t>
        </m:r>
        <m:r>
          <w:rPr>
            <w:rFonts w:ascii="Cambria Math" w:hAnsi="Cambria Math" w:cs="Times New Roman"/>
            <w:color w:val="000000"/>
            <w:sz w:val="26"/>
            <w:szCs w:val="26"/>
            <w:lang w:val="en-US"/>
          </w:rPr>
          <m:t>x</m:t>
        </m:r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=12</m:t>
        </m:r>
      </m:oMath>
      <w:r w:rsidRPr="003128FD">
        <w:rPr>
          <w:rFonts w:eastAsia="TimesNewRoman" w:cs="TimesNewRoman"/>
          <w:color w:val="000000"/>
          <w:sz w:val="26"/>
          <w:szCs w:val="26"/>
        </w:rPr>
        <w:t xml:space="preserve">,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б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25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81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=1,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в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49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 xml:space="preserve"> г)</w:t>
      </w:r>
      <w:r w:rsidRPr="003128FD">
        <w:rPr>
          <w:rFonts w:eastAsia="TimesNewRoman" w:cs="TimesNewRoman"/>
          <w:color w:val="000000"/>
          <w:sz w:val="26"/>
          <w:szCs w:val="26"/>
          <w:lang w:val="en-US"/>
        </w:rPr>
        <w:t> </w:t>
      </w:r>
      <m:oMath>
        <m:r>
          <w:rPr>
            <w:rFonts w:ascii="Cambria Math" w:eastAsia="TimesNewRoman" w:hAnsi="Cambria Math" w:cs="TimesNewRoman"/>
            <w:color w:val="000000"/>
            <w:sz w:val="26"/>
            <w:szCs w:val="26"/>
            <w:lang w:val="en-US"/>
          </w:rPr>
          <m:t>y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=-5+</m:t>
        </m:r>
        <m:rad>
          <m:radPr>
            <m:degHide m:val="1"/>
            <m:ctrlPr>
              <w:rPr>
                <w:rFonts w:ascii="Cambria Math" w:eastAsia="TimesNewRoman" w:hAnsi="Cambria Math" w:cs="TimesNewRoman"/>
                <w:i/>
                <w:color w:val="000000"/>
                <w:sz w:val="26"/>
                <w:szCs w:val="26"/>
                <w:lang w:val="en-US"/>
              </w:rPr>
            </m:ctrlPr>
          </m:radPr>
          <m:deg/>
          <m:e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</w:rPr>
              <m:t>-3</m:t>
            </m:r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  <w:lang w:val="en-US"/>
              </w:rPr>
              <m:t>x</m:t>
            </m:r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</w:rPr>
              <m:t>-21</m:t>
            </m:r>
          </m:e>
        </m:rad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.</m:t>
        </m:r>
      </m:oMath>
    </w:p>
    <w:p w:rsidR="00F900AB" w:rsidRPr="003128FD" w:rsidRDefault="00F900AB" w:rsidP="00F900AB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а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+2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=1</m:t>
        </m:r>
      </m:oMath>
      <w:r w:rsidRPr="003128FD">
        <w:rPr>
          <w:rFonts w:eastAsia="TimesNewRoman" w:cs="TimesNewRoman"/>
          <w:color w:val="000000"/>
          <w:sz w:val="26"/>
          <w:szCs w:val="26"/>
        </w:rPr>
        <w:t xml:space="preserve">,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б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25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=1,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в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y-1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49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64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 xml:space="preserve"> г)</w:t>
      </w:r>
      <w:r w:rsidRPr="003128FD">
        <w:rPr>
          <w:rFonts w:eastAsia="TimesNewRoman" w:cs="TimesNewRoman"/>
          <w:color w:val="000000"/>
          <w:sz w:val="26"/>
          <w:szCs w:val="26"/>
          <w:lang w:val="en-US"/>
        </w:rPr>
        <w:t> </w:t>
      </w:r>
      <m:oMath>
        <m:r>
          <w:rPr>
            <w:rFonts w:ascii="Cambria Math" w:eastAsia="TimesNewRoman" w:hAnsi="Cambria Math" w:cs="TimesNewRoman"/>
            <w:color w:val="000000"/>
            <w:sz w:val="26"/>
            <w:szCs w:val="26"/>
            <w:lang w:val="en-US"/>
          </w:rPr>
          <m:t>y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=-4+3</m:t>
        </m:r>
        <m:rad>
          <m:radPr>
            <m:degHide m:val="1"/>
            <m:ctrlPr>
              <w:rPr>
                <w:rFonts w:ascii="Cambria Math" w:eastAsia="TimesNewRoman" w:hAnsi="Cambria Math" w:cs="TimesNewRoman"/>
                <w:i/>
                <w:color w:val="000000"/>
                <w:sz w:val="26"/>
                <w:szCs w:val="26"/>
                <w:lang w:val="en-US"/>
              </w:rPr>
            </m:ctrlPr>
          </m:radPr>
          <m:deg/>
          <m:e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  <w:lang w:val="en-US"/>
              </w:rPr>
              <m:t>y</m:t>
            </m:r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</w:rPr>
              <m:t>+5</m:t>
            </m:r>
          </m:e>
        </m:rad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.</m:t>
        </m:r>
      </m:oMath>
    </w:p>
    <w:p w:rsidR="00F900AB" w:rsidRPr="003128FD" w:rsidRDefault="00F900AB" w:rsidP="00F900AB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а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+4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=1</m:t>
        </m:r>
      </m:oMath>
      <w:r w:rsidRPr="003128FD">
        <w:rPr>
          <w:rFonts w:eastAsia="TimesNewRoman" w:cs="TimesNewRoman"/>
          <w:color w:val="000000"/>
          <w:sz w:val="26"/>
          <w:szCs w:val="26"/>
        </w:rPr>
        <w:t xml:space="preserve">,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б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25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=1,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в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49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y-1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1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 xml:space="preserve"> г)</w:t>
      </w:r>
      <w:r w:rsidRPr="003128FD">
        <w:rPr>
          <w:rFonts w:eastAsia="TimesNewRoman" w:cs="TimesNewRoman"/>
          <w:color w:val="000000"/>
          <w:sz w:val="26"/>
          <w:szCs w:val="26"/>
          <w:lang w:val="en-US"/>
        </w:rPr>
        <w:t> </w:t>
      </w:r>
      <m:oMath>
        <m:r>
          <w:rPr>
            <w:rFonts w:ascii="Cambria Math" w:eastAsia="TimesNewRoman" w:hAnsi="Cambria Math" w:cs="TimesNewRoman"/>
            <w:color w:val="000000"/>
            <w:sz w:val="26"/>
            <w:szCs w:val="26"/>
            <w:lang w:val="en-US"/>
          </w:rPr>
          <m:t>y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=4</m:t>
        </m:r>
        <m:sSup>
          <m:sSupPr>
            <m:ctrlPr>
              <w:rPr>
                <w:rFonts w:ascii="Cambria Math" w:eastAsia="TimesNewRoman" w:hAnsi="Cambria Math" w:cs="TimesNew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-8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  <w:lang w:val="en-US"/>
          </w:rPr>
          <m:t>x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+7.</m:t>
        </m:r>
      </m:oMath>
    </w:p>
    <w:p w:rsidR="00F900AB" w:rsidRPr="003128FD" w:rsidRDefault="00F900AB" w:rsidP="00F900AB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а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-4</m:t>
        </m:r>
        <m:r>
          <w:rPr>
            <w:rFonts w:ascii="Cambria Math" w:hAnsi="Cambria Math" w:cs="Times New Roman"/>
            <w:color w:val="000000"/>
            <w:sz w:val="26"/>
            <w:szCs w:val="26"/>
            <w:lang w:val="en-US"/>
          </w:rPr>
          <m:t>x</m:t>
        </m:r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=0</m:t>
        </m:r>
      </m:oMath>
      <w:r w:rsidRPr="003128FD">
        <w:rPr>
          <w:rFonts w:eastAsia="TimesNewRoman" w:cs="TimesNewRoman"/>
          <w:color w:val="000000"/>
          <w:sz w:val="26"/>
          <w:szCs w:val="26"/>
        </w:rPr>
        <w:t xml:space="preserve">,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б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9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1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=1,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в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9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16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 xml:space="preserve"> г)</w:t>
      </w:r>
      <w:r w:rsidRPr="003128FD">
        <w:rPr>
          <w:rFonts w:eastAsia="TimesNewRoman" w:cs="TimesNew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eastAsia="TimesNewRoman" w:hAnsi="Cambria Math" w:cs="TimesNew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=4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  <w:lang w:val="en-US"/>
          </w:rPr>
          <m:t>x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.</m:t>
        </m:r>
      </m:oMath>
    </w:p>
    <w:p w:rsidR="00F900AB" w:rsidRPr="003128FD" w:rsidRDefault="00F900AB" w:rsidP="00F900AB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а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6"/>
            <w:szCs w:val="26"/>
          </w:rPr>
          <m:t>=25</m:t>
        </m:r>
      </m:oMath>
      <w:r w:rsidRPr="003128FD">
        <w:rPr>
          <w:rFonts w:eastAsia="TimesNewRoman" w:cs="TimesNewRoman"/>
          <w:color w:val="000000"/>
          <w:sz w:val="26"/>
          <w:szCs w:val="26"/>
        </w:rPr>
        <w:t xml:space="preserve">,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б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28F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25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+2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=1,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>в</w:t>
      </w:r>
      <w:r w:rsidRPr="003128FD">
        <w:rPr>
          <w:rFonts w:ascii="Times New Roman" w:hAnsi="Times New Roman" w:cs="Times New Roman"/>
          <w:color w:val="000000"/>
          <w:sz w:val="26"/>
          <w:szCs w:val="26"/>
        </w:rPr>
        <w:t>)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12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3</m:t>
            </m:r>
          </m:den>
        </m:f>
        <m:r>
          <w:rPr>
            <w:rFonts w:ascii="Cambria Math" w:hAnsi="Cambria Math" w:cs="Times New Roman"/>
            <w:color w:val="000000"/>
            <w:sz w:val="26"/>
            <w:szCs w:val="26"/>
          </w:rPr>
          <m:t>=1</m:t>
        </m:r>
      </m:oMath>
      <w:r w:rsidRPr="003128F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128FD">
        <w:rPr>
          <w:rFonts w:ascii="TimesNewRoman" w:eastAsia="TimesNewRoman" w:hAnsi="Times New Roman" w:cs="TimesNewRoman" w:hint="eastAsia"/>
          <w:color w:val="000000"/>
          <w:sz w:val="26"/>
          <w:szCs w:val="26"/>
        </w:rPr>
        <w:t xml:space="preserve"> г)</w:t>
      </w:r>
      <w:r w:rsidRPr="003128FD">
        <w:rPr>
          <w:rFonts w:eastAsia="TimesNewRoman" w:cs="TimesNewRoman"/>
          <w:color w:val="000000"/>
          <w:sz w:val="26"/>
          <w:szCs w:val="26"/>
          <w:lang w:val="en-US"/>
        </w:rPr>
        <w:t> </w:t>
      </w:r>
      <m:oMath>
        <m:r>
          <w:rPr>
            <w:rFonts w:ascii="Cambria Math" w:eastAsia="TimesNewRoman" w:hAnsi="Cambria Math" w:cs="TimesNewRoman"/>
            <w:color w:val="000000"/>
            <w:sz w:val="26"/>
            <w:szCs w:val="26"/>
            <w:lang w:val="en-US"/>
          </w:rPr>
          <m:t>x</m:t>
        </m:r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=2-</m:t>
        </m:r>
        <m:rad>
          <m:radPr>
            <m:degHide m:val="1"/>
            <m:ctrlPr>
              <w:rPr>
                <w:rFonts w:ascii="Cambria Math" w:eastAsia="TimesNewRoman" w:hAnsi="Cambria Math" w:cs="TimesNewRoman"/>
                <w:i/>
                <w:color w:val="000000"/>
                <w:sz w:val="26"/>
                <w:szCs w:val="26"/>
              </w:rPr>
            </m:ctrlPr>
          </m:radPr>
          <m:deg/>
          <m:e>
            <m:r>
              <w:rPr>
                <w:rFonts w:ascii="Cambria Math" w:eastAsia="TimesNewRoman" w:hAnsi="Cambria Math" w:cs="TimesNewRoman"/>
                <w:color w:val="000000"/>
                <w:sz w:val="26"/>
                <w:szCs w:val="26"/>
              </w:rPr>
              <m:t>6-2y</m:t>
            </m:r>
          </m:e>
        </m:rad>
        <m:r>
          <w:rPr>
            <w:rFonts w:ascii="Cambria Math" w:eastAsia="TimesNewRoman" w:hAnsi="Cambria Math" w:cs="TimesNewRoman"/>
            <w:color w:val="000000"/>
            <w:sz w:val="26"/>
            <w:szCs w:val="26"/>
          </w:rPr>
          <m:t>.</m:t>
        </m:r>
      </m:oMath>
    </w:p>
    <w:p w:rsidR="00F900AB" w:rsidRDefault="00F900AB">
      <w:pPr>
        <w:spacing w:after="160" w:line="259" w:lineRule="auto"/>
        <w:rPr>
          <w:rFonts w:ascii="Arial Black" w:hAnsi="Arial Black"/>
          <w:b/>
          <w:caps/>
          <w:sz w:val="40"/>
        </w:rPr>
      </w:pPr>
      <w:r>
        <w:br w:type="page"/>
      </w:r>
    </w:p>
    <w:p w:rsidR="00F900AB" w:rsidRDefault="00F900AB" w:rsidP="00F900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Вычислить пределы функций:</w:t>
      </w:r>
    </w:p>
    <w:tbl>
      <w:tblPr>
        <w:tblStyle w:val="af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F900AB" w:rsidTr="00F256A0">
        <w:tc>
          <w:tcPr>
            <w:tcW w:w="2500" w:type="pct"/>
          </w:tcPr>
          <w:p w:rsidR="00F900AB" w:rsidRPr="0071670A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m:oMath>
              <m:limLow>
                <m:limLow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+1)(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-4)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-9</m:t>
                      </m:r>
                    </m:e>
                  </m:rad>
                </m:e>
              </m:d>
            </m:oMath>
          </w:p>
        </w:tc>
        <w:tc>
          <w:tcPr>
            <w:tcW w:w="2500" w:type="pct"/>
          </w:tcPr>
          <w:p w:rsidR="00F900AB" w:rsidRPr="0071670A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m:oMath>
              <m:limLow>
                <m:limLow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lim⁡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x(x-2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</m:t>
                      </m:r>
                    </m:e>
                  </m:rad>
                </m:e>
              </m:d>
            </m:oMath>
          </w:p>
        </w:tc>
      </w:tr>
      <w:tr w:rsidR="00F900AB" w:rsidTr="00F256A0">
        <w:tc>
          <w:tcPr>
            <w:tcW w:w="2500" w:type="pct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limLow>
                <m:limLow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+3x+2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+2x-3</m:t>
                      </m:r>
                    </m:e>
                  </m:rad>
                </m:e>
              </m:d>
            </m:oMath>
          </w:p>
        </w:tc>
        <w:tc>
          <w:tcPr>
            <w:tcW w:w="2500" w:type="pct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limLow>
                <m:limLow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-3x+3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-x</m:t>
                  </m:r>
                </m:e>
              </m:d>
            </m:oMath>
          </w:p>
        </w:tc>
      </w:tr>
      <w:tr w:rsidR="00F900AB" w:rsidTr="00F256A0">
        <w:tc>
          <w:tcPr>
            <w:tcW w:w="2500" w:type="pct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limLow>
                <m:limLow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+1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+x+1</m:t>
                      </m:r>
                    </m:e>
                  </m:rad>
                </m:e>
              </m:d>
            </m:oMath>
          </w:p>
        </w:tc>
        <w:tc>
          <w:tcPr>
            <w:tcW w:w="2500" w:type="pct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limLow>
                <m:limLow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x+2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x-3</m:t>
                      </m:r>
                    </m:e>
                  </m:rad>
                </m:e>
              </m:d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rad>
            </m:oMath>
          </w:p>
        </w:tc>
      </w:tr>
      <w:tr w:rsidR="00F900AB" w:rsidTr="00F256A0">
        <w:tc>
          <w:tcPr>
            <w:tcW w:w="2500" w:type="pct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limLow>
                <m:limLow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x(x+2)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-2x+3</m:t>
                      </m:r>
                    </m:e>
                  </m:rad>
                </m:e>
              </m:d>
            </m:oMath>
          </w:p>
        </w:tc>
        <w:tc>
          <w:tcPr>
            <w:tcW w:w="2500" w:type="pct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limLow>
                <m:limLow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+3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-2</m:t>
                      </m:r>
                    </m:e>
                  </m:rad>
                </m:e>
              </m:d>
            </m:oMath>
          </w:p>
        </w:tc>
      </w:tr>
      <w:tr w:rsidR="00F900AB" w:rsidTr="00F256A0">
        <w:tc>
          <w:tcPr>
            <w:tcW w:w="2500" w:type="pct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limLow>
                <m:limLow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+3x-2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</m:t>
                      </m:r>
                    </m:e>
                  </m:rad>
                </m:e>
              </m:d>
            </m:oMath>
          </w:p>
        </w:tc>
        <w:tc>
          <w:tcPr>
            <w:tcW w:w="2500" w:type="pct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limLow>
                <m:limLow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+5x-2</m:t>
                      </m:r>
                    </m:e>
                  </m:rad>
                </m:e>
              </m:d>
            </m:oMath>
          </w:p>
        </w:tc>
      </w:tr>
      <w:tr w:rsidR="00F900AB" w:rsidTr="00F256A0">
        <w:tc>
          <w:tcPr>
            <w:tcW w:w="2500" w:type="pct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limLow>
                <m:limLow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+8</m:t>
                  </m:r>
                </m:e>
              </m:rad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rad>
                </m:e>
              </m:d>
            </m:oMath>
          </w:p>
        </w:tc>
        <w:tc>
          <w:tcPr>
            <w:tcW w:w="2500" w:type="pct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limLow>
                <m:limLow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-5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</m:e>
                  </m:rad>
                </m:e>
              </m:d>
            </m:oMath>
          </w:p>
        </w:tc>
      </w:tr>
      <w:tr w:rsidR="00F900AB" w:rsidTr="00F256A0">
        <w:tc>
          <w:tcPr>
            <w:tcW w:w="2500" w:type="pct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limLow>
                <m:limLow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+x-1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+3</m:t>
                      </m:r>
                    </m:e>
                  </m:rad>
                </m:e>
              </m:d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rad>
            </m:oMath>
          </w:p>
        </w:tc>
        <w:tc>
          <w:tcPr>
            <w:tcW w:w="2500" w:type="pct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limLow>
                <m:limLow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x(x-1)</m:t>
                      </m:r>
                    </m:e>
                  </m:rad>
                </m:e>
              </m:d>
            </m:oMath>
          </w:p>
        </w:tc>
      </w:tr>
      <w:tr w:rsidR="00F900AB" w:rsidTr="00F256A0">
        <w:tc>
          <w:tcPr>
            <w:tcW w:w="2500" w:type="pct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limLow>
                <m:limLow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x(x+1)(x+2)</m:t>
                      </m:r>
                    </m:e>
                  </m:rad>
                </m:e>
              </m:d>
            </m:oMath>
          </w:p>
        </w:tc>
        <w:tc>
          <w:tcPr>
            <w:tcW w:w="2500" w:type="pct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limLow>
                <m:limLow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+x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rad>
                </m:e>
              </m:d>
            </m:oMath>
          </w:p>
        </w:tc>
      </w:tr>
      <w:tr w:rsidR="00F900AB" w:rsidTr="00F256A0">
        <w:tc>
          <w:tcPr>
            <w:tcW w:w="2500" w:type="pct"/>
          </w:tcPr>
          <w:p w:rsidR="00F900AB" w:rsidRPr="007F2CC0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limLow>
                <m:limLow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x+2</m:t>
                  </m:r>
                </m:e>
              </m:rad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x+3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x-4</m:t>
                      </m:r>
                    </m:e>
                  </m:rad>
                </m:e>
              </m:d>
            </m:oMath>
          </w:p>
        </w:tc>
        <w:tc>
          <w:tcPr>
            <w:tcW w:w="2500" w:type="pct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limLow>
                <m:limLow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3x</m:t>
                  </m:r>
                </m:e>
              </m:rad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x-4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x+2</m:t>
                      </m:r>
                    </m:e>
                  </m:rad>
                </m:e>
              </m:d>
            </m:oMath>
          </w:p>
        </w:tc>
      </w:tr>
      <w:tr w:rsidR="00F900AB" w:rsidTr="00F256A0">
        <w:tc>
          <w:tcPr>
            <w:tcW w:w="2500" w:type="pct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limLow>
                <m:limLow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rad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-2</m:t>
                      </m:r>
                    </m:e>
                  </m:rad>
                </m:e>
              </m:d>
            </m:oMath>
          </w:p>
        </w:tc>
        <w:tc>
          <w:tcPr>
            <w:tcW w:w="2500" w:type="pct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limLow>
                <m:limLow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rad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x-2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x+7</m:t>
                      </m:r>
                    </m:e>
                  </m:rad>
                </m:e>
              </m:d>
            </m:oMath>
          </w:p>
        </w:tc>
      </w:tr>
      <w:tr w:rsidR="00F900AB" w:rsidTr="00F256A0">
        <w:tc>
          <w:tcPr>
            <w:tcW w:w="2500" w:type="pct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limLow>
                <m:limLow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-3x+2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+3</m:t>
                      </m:r>
                    </m:e>
                  </m:rad>
                </m:e>
              </m:d>
            </m:oMath>
          </w:p>
        </w:tc>
        <w:tc>
          <w:tcPr>
            <w:tcW w:w="2500" w:type="pct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limLow>
                <m:limLow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rad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x+5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x+6</m:t>
                      </m:r>
                    </m:e>
                  </m:rad>
                </m:e>
              </m:d>
            </m:oMath>
          </w:p>
        </w:tc>
      </w:tr>
      <w:tr w:rsidR="00F900AB" w:rsidTr="00F256A0">
        <w:tc>
          <w:tcPr>
            <w:tcW w:w="2500" w:type="pct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limLow>
                <m:limLow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rad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+x+1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rad>
                </m:e>
              </m:d>
            </m:oMath>
          </w:p>
        </w:tc>
        <w:tc>
          <w:tcPr>
            <w:tcW w:w="2500" w:type="pct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limLow>
                <m:limLow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+7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-2</m:t>
                      </m:r>
                    </m:e>
                  </m:rad>
                </m:e>
              </m:d>
            </m:oMath>
          </w:p>
        </w:tc>
      </w:tr>
      <w:tr w:rsidR="00F900AB" w:rsidTr="00F256A0">
        <w:tc>
          <w:tcPr>
            <w:tcW w:w="2500" w:type="pct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limLow>
                <m:limLow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+1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+x-2</m:t>
                      </m:r>
                    </m:e>
                  </m:rad>
                </m:e>
              </m:d>
            </m:oMath>
          </w:p>
        </w:tc>
        <w:tc>
          <w:tcPr>
            <w:tcW w:w="2500" w:type="pct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limLow>
                <m:limLow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rad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2x+1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2x-5</m:t>
                      </m:r>
                    </m:e>
                  </m:rad>
                </m:e>
              </m:d>
            </m:oMath>
          </w:p>
        </w:tc>
      </w:tr>
      <w:tr w:rsidR="00F900AB" w:rsidTr="00F256A0">
        <w:tc>
          <w:tcPr>
            <w:tcW w:w="2500" w:type="pct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limLow>
                <m:limLow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x+1</m:t>
                  </m:r>
                </m:e>
              </m:rad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x+2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x-3</m:t>
                      </m:r>
                    </m:e>
                  </m:rad>
                </m:e>
              </m:d>
            </m:oMath>
          </w:p>
        </w:tc>
        <w:tc>
          <w:tcPr>
            <w:tcW w:w="2500" w:type="pct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limLow>
                <m:limLow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+x+2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e>
              </m:d>
            </m:oMath>
          </w:p>
        </w:tc>
      </w:tr>
      <w:tr w:rsidR="00F900AB" w:rsidTr="00F256A0">
        <w:tc>
          <w:tcPr>
            <w:tcW w:w="2500" w:type="pct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limLow>
                <m:limLow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x(x+3)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+2x+4</m:t>
                      </m:r>
                    </m:e>
                  </m:rad>
                </m:e>
              </m:d>
            </m:oMath>
          </w:p>
        </w:tc>
        <w:tc>
          <w:tcPr>
            <w:tcW w:w="2500" w:type="pct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limLow>
                <m:limLow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+2x+3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+27</m:t>
                      </m:r>
                    </m:e>
                  </m:rad>
                </m:e>
              </m:d>
            </m:oMath>
          </w:p>
        </w:tc>
      </w:tr>
    </w:tbl>
    <w:p w:rsidR="00F900AB" w:rsidRDefault="00F900AB" w:rsidP="00F900AB">
      <w:pPr>
        <w:rPr>
          <w:sz w:val="28"/>
          <w:szCs w:val="28"/>
        </w:rPr>
      </w:pPr>
    </w:p>
    <w:p w:rsidR="00F900AB" w:rsidRDefault="00F900A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00AB" w:rsidRDefault="00F900AB" w:rsidP="00F900AB">
      <w:pPr>
        <w:rPr>
          <w:sz w:val="28"/>
          <w:szCs w:val="28"/>
        </w:rPr>
      </w:pPr>
      <w:r w:rsidRPr="00521FF2">
        <w:rPr>
          <w:sz w:val="28"/>
          <w:szCs w:val="28"/>
        </w:rPr>
        <w:lastRenderedPageBreak/>
        <w:t xml:space="preserve">Найти </w:t>
      </w:r>
      <w:r>
        <w:rPr>
          <w:sz w:val="28"/>
          <w:szCs w:val="28"/>
        </w:rPr>
        <w:t>производную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.</m:t>
        </m:r>
      </m:oMath>
    </w:p>
    <w:tbl>
      <w:tblPr>
        <w:tblStyle w:val="af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F900AB" w:rsidTr="00F256A0">
        <w:tc>
          <w:tcPr>
            <w:tcW w:w="4672" w:type="dxa"/>
          </w:tcPr>
          <w:p w:rsidR="00F900AB" w:rsidRPr="0071670A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y=x-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2x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+1</m:t>
                          </m:r>
                        </m:e>
                      </m:rad>
                    </m:e>
                  </m:d>
                </m:e>
              </m:func>
            </m:oMath>
          </w:p>
        </w:tc>
        <w:tc>
          <w:tcPr>
            <w:tcW w:w="4673" w:type="dxa"/>
          </w:tcPr>
          <w:p w:rsidR="00F900AB" w:rsidRPr="0071670A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+1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+1</m:t>
                          </m:r>
                        </m:e>
                      </m:ra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+1</m:t>
                          </m:r>
                        </m:e>
                      </m:ra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+1</m:t>
                      </m:r>
                    </m:den>
                  </m:f>
                </m:e>
              </m:func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2x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2x-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2x</m:t>
                          </m:r>
                        </m:e>
                      </m:func>
                    </m:e>
                  </m:func>
                </m:e>
              </m:d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arctg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rad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arctg</m:t>
              </m:r>
              <m:f>
                <m:f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hAnsi="Cambria Math" w:cs="Times New Roman"/>
                      <w:i/>
                    </w:rPr>
                  </m:ctrlPr>
                </m:num>
                <m:den>
                  <m:r>
                    <w:rPr>
                      <w:rFonts w:ascii="Cambria Math" w:hAnsi="Cambria Math" w:cs="Times New Roman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sup>
                      </m:sSup>
                    </m:den>
                  </m:f>
                </m:e>
              </m:func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+1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arctg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arctg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</m:t>
                  </m:r>
                </m:e>
              </m:rad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+1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arctg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p>
                  </m:sSup>
                </m:e>
              </m:rad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x+1</m:t>
                  </m:r>
                  <m:ctrlPr>
                    <w:rPr>
                      <w:rFonts w:ascii="Cambria Math" w:hAnsi="Cambria Math" w:cs="Times New Roman"/>
                      <w:i/>
                    </w:rPr>
                  </m:ctrlPr>
                </m:num>
                <m:den>
                  <m:r>
                    <w:rPr>
                      <w:rFonts w:ascii="Cambria Math" w:hAnsi="Cambria Math" w:cs="Times New Roman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sup>
                      </m:sSup>
                    </m:e>
                  </m:d>
                </m:e>
              </m:func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y=x-3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2x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arctg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p>
                  </m:sSup>
                </m:e>
              </m:func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arctg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2x</m:t>
                      </m:r>
                    </m:sup>
                  </m:sSup>
                </m:e>
              </m:rad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y=x-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arcsin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sup>
                      </m:sSup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2x</m:t>
                          </m:r>
                        </m:sup>
                      </m:sSup>
                    </m:e>
                  </m:d>
                </m:e>
              </m:func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y=x+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</m:t>
                  </m:r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sup>
                      </m:sSup>
                    </m:e>
                  </m:rad>
                </m:den>
              </m:f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arctg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arctg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sup>
                  </m:sSup>
                  <m:ctrlPr>
                    <w:rPr>
                      <w:rFonts w:ascii="Cambria Math" w:hAnsi="Cambria Math" w:cs="Times New Roman"/>
                      <w:i/>
                    </w:rPr>
                  </m:ctrlPr>
                </m:num>
                <m:den>
                  <m:r>
                    <w:rPr>
                      <w:rFonts w:ascii="Cambria Math" w:hAnsi="Cambria Math" w:cs="Times New Roman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5</m:t>
                      </m:r>
                    </m:sup>
                  </m:sSup>
                </m:den>
              </m:f>
            </m:oMath>
          </w:p>
        </w:tc>
      </w:tr>
      <w:tr w:rsidR="00F900AB" w:rsidTr="00F256A0">
        <w:tc>
          <w:tcPr>
            <w:tcW w:w="4672" w:type="dxa"/>
          </w:tcPr>
          <w:p w:rsidR="00F900AB" w:rsidRPr="007F2CC0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arctg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-x</m:t>
                      </m:r>
                    </m:sup>
                  </m:sSup>
                </m:e>
              </m:d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arctg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-x</m:t>
                      </m:r>
                    </m:sup>
                  </m:sSup>
                </m:e>
              </m:d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sup>
                  </m:sSup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arcsin</m:t>
                          </m:r>
                        </m:fName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2x</m:t>
                                  </m:r>
                                </m:sup>
                              </m:sSup>
                            </m:e>
                          </m:rad>
                        </m:e>
                      </m:func>
                    </m:e>
                  </m:d>
                </m:e>
              </m:func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arccos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-4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+16</m:t>
                          </m:r>
                        </m:e>
                      </m:rad>
                    </m:den>
                  </m:f>
                </m:e>
              </m:func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tg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x+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1+2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g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 xml:space="preserve"> x</m:t>
                          </m:r>
                        </m:e>
                      </m:rad>
                    </m:e>
                  </m:d>
                </m:e>
              </m:func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arccos</m:t>
                          </m:r>
                        </m:fName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4x</m:t>
                                  </m:r>
                                </m:sup>
                              </m:sSup>
                            </m:e>
                          </m:rad>
                        </m:e>
                      </m:func>
                    </m:e>
                  </m:d>
                </m:e>
              </m:func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ln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func>
                        </m:e>
                      </m:d>
                    </m:e>
                  </m:fun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ln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func>
                        </m:e>
                      </m:d>
                    </m:e>
                  </m:func>
                </m:e>
              </m:d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Calibri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</w:rPr>
                                <m:t>2x</m:t>
                              </m:r>
                            </m:sup>
                          </m:sSup>
                        </m:e>
                      </m:rad>
                    </m:e>
                  </m:d>
                </m:e>
              </m:func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</m:func>
                    </m:e>
                  </m:d>
                </m:e>
              </m:func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2x+4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x+1</m:t>
                              </m:r>
                            </m:den>
                          </m:f>
                        </m:e>
                      </m:func>
                    </m:e>
                  </m:d>
                </m:e>
              </m:func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arcsin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-2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5x</m:t>
                          </m:r>
                        </m:e>
                      </m:rad>
                    </m:den>
                  </m:f>
                </m:e>
              </m:func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2x+3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2x+1</m:t>
                              </m:r>
                            </m:den>
                          </m:f>
                        </m:e>
                      </m:func>
                    </m:e>
                  </m:d>
                </m:e>
              </m:func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arctg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den>
                  </m:f>
                </m:e>
              </m:func>
            </m:oMath>
          </w:p>
        </w:tc>
      </w:tr>
    </w:tbl>
    <w:p w:rsidR="00F900AB" w:rsidRDefault="00F900AB" w:rsidP="00F900AB">
      <w:pPr>
        <w:rPr>
          <w:sz w:val="28"/>
          <w:szCs w:val="28"/>
        </w:rPr>
      </w:pPr>
    </w:p>
    <w:p w:rsidR="00F900AB" w:rsidRDefault="00F900AB" w:rsidP="00F900A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00AB" w:rsidRDefault="00F900AB" w:rsidP="00F900AB">
      <w:pPr>
        <w:rPr>
          <w:sz w:val="28"/>
          <w:szCs w:val="28"/>
        </w:rPr>
      </w:pPr>
      <w:r w:rsidRPr="00521FF2">
        <w:rPr>
          <w:sz w:val="28"/>
          <w:szCs w:val="28"/>
        </w:rPr>
        <w:lastRenderedPageBreak/>
        <w:t xml:space="preserve">Найти </w:t>
      </w:r>
      <w:proofErr w:type="gramStart"/>
      <w:r>
        <w:rPr>
          <w:sz w:val="28"/>
          <w:szCs w:val="28"/>
        </w:rPr>
        <w:t xml:space="preserve">дифференциал </w:t>
      </w:r>
      <m:oMath>
        <m:r>
          <w:rPr>
            <w:rFonts w:ascii="Cambria Math" w:hAnsi="Cambria Math"/>
            <w:sz w:val="28"/>
            <w:szCs w:val="28"/>
          </w:rPr>
          <m:t>dy</m:t>
        </m:r>
      </m:oMath>
      <w:r w:rsidRPr="00521FF2">
        <w:rPr>
          <w:sz w:val="28"/>
          <w:szCs w:val="28"/>
        </w:rPr>
        <w:t>:</w:t>
      </w:r>
      <w:proofErr w:type="gramEnd"/>
    </w:p>
    <w:tbl>
      <w:tblPr>
        <w:tblStyle w:val="af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F900AB" w:rsidTr="00F256A0">
        <w:tc>
          <w:tcPr>
            <w:tcW w:w="4672" w:type="dxa"/>
          </w:tcPr>
          <w:p w:rsidR="00F900AB" w:rsidRPr="0071670A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arctg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rad>
            </m:oMath>
          </w:p>
        </w:tc>
        <w:tc>
          <w:tcPr>
            <w:tcW w:w="4673" w:type="dxa"/>
          </w:tcPr>
          <w:p w:rsidR="00F900AB" w:rsidRPr="0071670A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tg</m:t>
              </m:r>
              <m:d>
                <m:d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arccos</m:t>
                      </m:r>
                    </m:fName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1-2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e>
                  </m:func>
                </m:e>
              </m:d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1+2x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1+2x</m:t>
                          </m:r>
                        </m:e>
                      </m:rad>
                    </m:e>
                  </m:d>
                </m:e>
              </m:func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y=x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+3</m:t>
                          </m:r>
                        </m:e>
                      </m:rad>
                    </m:e>
                  </m:d>
                </m:e>
              </m:func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cos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x+</m:t>
                          </m:r>
                        </m:e>
                      </m:func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1+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cos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func>
                        </m:e>
                      </m:rad>
                    </m:e>
                  </m:d>
                </m:e>
              </m:func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arccos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1+2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e>
              </m:func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x-1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x-1</m:t>
                      </m:r>
                    </m:e>
                  </m:rad>
                </m:sup>
              </m:sSup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ln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func>
                            </m:e>
                          </m:d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cos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ln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</m:func>
                                </m:e>
                              </m:d>
                            </m:e>
                          </m:func>
                        </m:e>
                      </m:func>
                    </m:e>
                  </m:func>
                </m:e>
              </m:d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arctg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-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e>
              </m:rad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2x+2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2x</m:t>
                          </m:r>
                        </m:e>
                      </m:func>
                    </m:e>
                  </m:func>
                </m:e>
              </m:d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arcsin</m:t>
                  </m:r>
                </m:fName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4-x</m:t>
                          </m:r>
                        </m:e>
                      </m:d>
                    </m:e>
                  </m:rad>
                </m:e>
              </m:func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rad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</m:t>
                  </m:r>
                </m:e>
              </m:d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tg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</m:func>
                    </m:den>
                  </m:f>
                </m:e>
              </m:func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arccos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rad>
                            </m:den>
                          </m:f>
                        </m:e>
                      </m:func>
                    </m:e>
                  </m:d>
                </m:e>
              </m:func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ctg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tg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rad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2x+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1+4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e>
                  </m:d>
                </m:e>
              </m:func>
            </m:oMath>
          </w:p>
        </w:tc>
      </w:tr>
      <w:tr w:rsidR="00F900AB" w:rsidTr="00F256A0">
        <w:tc>
          <w:tcPr>
            <w:tcW w:w="4672" w:type="dxa"/>
          </w:tcPr>
          <w:p w:rsidR="00F900AB" w:rsidRPr="007F2CC0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y=2x+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x+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func>
                        </m:e>
                      </m:func>
                    </m:e>
                  </m:d>
                </m:e>
              </m:func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arctg</m:t>
              </m:r>
              <m:d>
                <m:d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-x</m:t>
                      </m:r>
                    </m:sup>
                  </m:sSup>
                </m:e>
              </m:d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</m:t>
                      </m:r>
                    </m:den>
                  </m:f>
                </m:e>
              </m:func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func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</m:func>
                    </m:den>
                  </m:f>
                </m:e>
              </m:d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 xml:space="preserve">tg 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tg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</w:rPr>
                              </m:ctrlP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</m:e>
              </m:func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3x+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3x</m:t>
                          </m:r>
                        </m:e>
                      </m:func>
                    </m:e>
                  </m:func>
                </m:e>
              </m:d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func>
                  <m:ctrlPr>
                    <w:rPr>
                      <w:rFonts w:ascii="Cambria Math" w:eastAsia="Calibri" w:hAnsi="Cambria Math" w:cs="Times New Roman"/>
                      <w:i/>
                      <w:iCs/>
                      <w:sz w:val="28"/>
                      <w:szCs w:val="28"/>
                    </w:rPr>
                  </m:ctrlPr>
                </m:num>
                <m:den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func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func>
                  <m:ctrlPr>
                    <w:rPr>
                      <w:rFonts w:ascii="Cambria Math" w:eastAsia="Calibri" w:hAnsi="Cambria Math" w:cs="Times New Roman"/>
                      <w:i/>
                      <w:iCs/>
                      <w:sz w:val="28"/>
                      <w:szCs w:val="28"/>
                    </w:rPr>
                  </m:ctrlPr>
                </m:num>
                <m:den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func>
                </m:den>
              </m:f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arctg</m:t>
              </m:r>
              <m:f>
                <m:f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den>
              </m:f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arctg</m:t>
              </m:r>
              <m:f>
                <m:f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2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tg 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1-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tg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den>
              </m:f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y=2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x-1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x+1</m:t>
                      </m:r>
                    </m:den>
                  </m:f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arctg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tg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tg 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+1</m:t>
                  </m:r>
                  <m:ctrlPr>
                    <w:rPr>
                      <w:rFonts w:ascii="Cambria Math" w:eastAsia="Calibri" w:hAnsi="Cambria Math" w:cs="Times New Roman"/>
                      <w:i/>
                      <w:iCs/>
                      <w:sz w:val="28"/>
                      <w:szCs w:val="28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tg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tg 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+1</m:t>
                  </m:r>
                </m:den>
              </m:f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1-x</m:t>
                      </m:r>
                    </m:e>
                  </m:rad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arcsin</m:t>
                      </m:r>
                    </m:fName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Calibri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</m:e>
                  </m:func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rad>
                </m:den>
              </m:f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x+1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arctg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3x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rad>
                </m:den>
              </m:f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rad>
                        </m:e>
                      </m:func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rad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tg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</m:rad>
            </m:oMath>
          </w:p>
        </w:tc>
      </w:tr>
    </w:tbl>
    <w:p w:rsidR="00F900AB" w:rsidRDefault="00F900AB" w:rsidP="00F900AB">
      <w:pPr>
        <w:rPr>
          <w:sz w:val="28"/>
          <w:szCs w:val="28"/>
        </w:rPr>
      </w:pPr>
    </w:p>
    <w:p w:rsidR="00F900AB" w:rsidRDefault="00F900AB" w:rsidP="00F900A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00AB" w:rsidRDefault="00F900AB" w:rsidP="00F900AB">
      <w:pPr>
        <w:rPr>
          <w:sz w:val="28"/>
          <w:szCs w:val="28"/>
        </w:rPr>
      </w:pPr>
      <w:r w:rsidRPr="00521FF2">
        <w:rPr>
          <w:sz w:val="28"/>
          <w:szCs w:val="28"/>
        </w:rPr>
        <w:lastRenderedPageBreak/>
        <w:t xml:space="preserve">Найти </w:t>
      </w:r>
      <w:r>
        <w:rPr>
          <w:sz w:val="28"/>
          <w:szCs w:val="28"/>
        </w:rPr>
        <w:t xml:space="preserve">производную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</m:oMath>
      <w:r>
        <w:rPr>
          <w:sz w:val="28"/>
          <w:szCs w:val="28"/>
        </w:rPr>
        <w:t>от функции, заданной параметрический.</w:t>
      </w:r>
    </w:p>
    <w:tbl>
      <w:tblPr>
        <w:tblStyle w:val="af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4641"/>
      </w:tblGrid>
      <w:tr w:rsidR="00F900AB" w:rsidTr="00F256A0">
        <w:tc>
          <w:tcPr>
            <w:tcW w:w="4672" w:type="dxa"/>
          </w:tcPr>
          <w:p w:rsidR="00F900AB" w:rsidRPr="0071670A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x=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y=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tg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1+t</m:t>
                          </m:r>
                        </m:e>
                      </m:rad>
                    </m:e>
                  </m:eqArr>
                </m:e>
              </m:d>
            </m:oMath>
          </w:p>
        </w:tc>
        <w:tc>
          <w:tcPr>
            <w:tcW w:w="4673" w:type="dxa"/>
            <w:vAlign w:val="center"/>
          </w:tcPr>
          <w:p w:rsidR="00F900AB" w:rsidRPr="0071670A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x=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 xml:space="preserve">ctg 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</m:d>
                        </m:e>
                      </m:func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y=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sec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e>
                      </m:func>
                    </m:e>
                  </m:eqArr>
                </m:e>
              </m:d>
            </m:oMath>
          </w:p>
        </w:tc>
      </w:tr>
      <w:tr w:rsidR="00F900AB" w:rsidTr="00F256A0">
        <w:tc>
          <w:tcPr>
            <w:tcW w:w="4672" w:type="dxa"/>
            <w:vAlign w:val="center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x=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2t-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y=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arcsin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t-1</m:t>
                              </m:r>
                            </m:e>
                          </m:d>
                        </m:e>
                      </m:func>
                    </m:e>
                  </m:eqArr>
                </m:e>
              </m:d>
            </m:oMath>
          </w:p>
        </w:tc>
        <w:tc>
          <w:tcPr>
            <w:tcW w:w="4673" w:type="dxa"/>
            <w:vAlign w:val="center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x=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1+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cos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</m:fNam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e>
                              </m:fun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cos</m:t>
                              </m:r>
                            </m:fNam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func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sin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</m:func>
                        </m:den>
                      </m:f>
                    </m:e>
                  </m:eqArr>
                </m:e>
              </m:d>
            </m:oMath>
          </w:p>
        </w:tc>
      </w:tr>
      <w:tr w:rsidR="00F900AB" w:rsidTr="00F256A0">
        <w:tc>
          <w:tcPr>
            <w:tcW w:w="4672" w:type="dxa"/>
            <w:vAlign w:val="center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x=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ctg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  <m: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t</m:t>
                                      </m:r>
                                    </m:sup>
                                  </m:sSup>
                                </m:sup>
                              </m:sSup>
                            </m:e>
                          </m:d>
                        </m:e>
                      </m:func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y=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tg</m:t>
                                  </m:r>
                                </m:fName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t</m:t>
                                      </m:r>
                                    </m:sup>
                                  </m:sSup>
                                </m:e>
                              </m:func>
                            </m:e>
                          </m:d>
                        </m:e>
                      </m:func>
                    </m:e>
                  </m:eqArr>
                </m:e>
              </m:d>
            </m:oMath>
          </w:p>
        </w:tc>
        <w:tc>
          <w:tcPr>
            <w:tcW w:w="4673" w:type="dxa"/>
            <w:vAlign w:val="center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x=t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t-2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e>
                              </m:func>
                            </m:e>
                          </m:func>
                        </m:e>
                      </m:d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y=t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t+2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e>
                              </m:func>
                            </m:e>
                          </m:func>
                        </m:e>
                      </m:d>
                    </m:e>
                  </m:eqArr>
                </m:e>
              </m:d>
            </m:oMath>
          </w:p>
        </w:tc>
      </w:tr>
      <w:tr w:rsidR="00F900AB" w:rsidTr="00F256A0">
        <w:tc>
          <w:tcPr>
            <w:tcW w:w="4672" w:type="dxa"/>
            <w:vAlign w:val="center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x=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arctg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2t</m:t>
                              </m:r>
                            </m:sup>
                          </m:sSup>
                        </m:e>
                      </m:func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y=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2t</m:t>
                              </m:r>
                            </m:sup>
                          </m:sSup>
                        </m:e>
                      </m:rad>
                    </m:e>
                  </m:eqArr>
                </m:e>
              </m:d>
            </m:oMath>
          </w:p>
        </w:tc>
        <w:tc>
          <w:tcPr>
            <w:tcW w:w="4673" w:type="dxa"/>
            <w:vAlign w:val="center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x=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t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+1</m:t>
                                  </m:r>
                                </m:e>
                              </m:rad>
                            </m:e>
                          </m:d>
                        </m:e>
                      </m:func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y=t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+1</m:t>
                          </m:r>
                        </m:e>
                      </m:rad>
                    </m:e>
                  </m:eqArr>
                </m:e>
              </m:d>
            </m:oMath>
          </w:p>
        </w:tc>
      </w:tr>
      <w:tr w:rsidR="00F900AB" w:rsidTr="00F256A0">
        <w:tc>
          <w:tcPr>
            <w:tcW w:w="4672" w:type="dxa"/>
            <w:vAlign w:val="center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x=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arccos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</m:t>
                              </m:r>
                            </m:den>
                          </m:f>
                        </m:e>
                      </m:func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y=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e>
                      </m:ra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arcsin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</m:t>
                              </m:r>
                            </m:den>
                          </m:f>
                        </m:e>
                      </m:func>
                    </m:e>
                  </m:eqArr>
                </m:e>
              </m:d>
            </m:oMath>
          </w:p>
        </w:tc>
        <w:tc>
          <w:tcPr>
            <w:tcW w:w="4673" w:type="dxa"/>
            <w:vAlign w:val="center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x=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2t-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</m:e>
                  </m:eqArr>
                </m:e>
              </m:d>
            </m:oMath>
          </w:p>
        </w:tc>
      </w:tr>
      <w:tr w:rsidR="00F900AB" w:rsidTr="00F256A0">
        <w:tc>
          <w:tcPr>
            <w:tcW w:w="4672" w:type="dxa"/>
            <w:vAlign w:val="center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y=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t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+t</m:t>
                              </m:r>
                            </m:e>
                          </m:d>
                        </m:e>
                      </m:func>
                    </m:e>
                  </m:eqArr>
                </m:e>
              </m:d>
            </m:oMath>
          </w:p>
        </w:tc>
        <w:tc>
          <w:tcPr>
            <w:tcW w:w="4673" w:type="dxa"/>
            <w:vAlign w:val="center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x=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arctg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e>
                      </m:func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ln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1+t</m:t>
                                  </m:r>
                                </m:e>
                              </m:d>
                            </m:e>
                          </m:func>
                        </m:e>
                      </m:func>
                    </m:e>
                  </m:eqArr>
                </m:e>
              </m:d>
            </m:oMath>
          </w:p>
        </w:tc>
      </w:tr>
      <w:tr w:rsidR="00F900AB" w:rsidTr="00F256A0">
        <w:tc>
          <w:tcPr>
            <w:tcW w:w="4672" w:type="dxa"/>
            <w:vAlign w:val="center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x=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arcsin</m:t>
                          </m:r>
                        </m:fName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e>
                      </m:func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arccos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e>
                              </m:fun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eqArr>
                </m:e>
              </m:d>
            </m:oMath>
          </w:p>
        </w:tc>
        <w:tc>
          <w:tcPr>
            <w:tcW w:w="4673" w:type="dxa"/>
            <w:vAlign w:val="center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x=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arctg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t+1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t-1</m:t>
                              </m:r>
                            </m:den>
                          </m:f>
                        </m:e>
                      </m:func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y=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arcsin</m:t>
                          </m:r>
                        </m:fName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e>
                      </m:func>
                    </m:e>
                  </m:eqArr>
                </m:e>
              </m:d>
            </m:oMath>
          </w:p>
        </w:tc>
      </w:tr>
      <w:tr w:rsidR="00F900AB" w:rsidTr="00F256A0">
        <w:tc>
          <w:tcPr>
            <w:tcW w:w="4672" w:type="dxa"/>
            <w:vAlign w:val="center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x=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</m:func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arcsin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t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d>
                            </m:e>
                          </m:func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eqArr>
                </m:e>
              </m:d>
            </m:oMath>
          </w:p>
        </w:tc>
        <w:tc>
          <w:tcPr>
            <w:tcW w:w="4673" w:type="dxa"/>
            <w:vAlign w:val="center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x=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arctg</m:t>
                          </m:r>
                        </m:fName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1-t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den>
                              </m:f>
                            </m:e>
                          </m:rad>
                        </m:e>
                      </m:func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y=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e>
                      </m:ra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1-t</m:t>
                          </m:r>
                        </m:e>
                      </m:rad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arcsin</m:t>
                          </m:r>
                        </m:fName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</m:rad>
                        </m:e>
                      </m:func>
                    </m:e>
                  </m:eqArr>
                </m:e>
              </m:d>
            </m:oMath>
          </w:p>
        </w:tc>
      </w:tr>
      <w:tr w:rsidR="00F900AB" w:rsidTr="00F256A0">
        <w:tc>
          <w:tcPr>
            <w:tcW w:w="4672" w:type="dxa"/>
            <w:vAlign w:val="center"/>
          </w:tcPr>
          <w:p w:rsidR="00F900AB" w:rsidRPr="007F2CC0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x=t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e>
                      </m:func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e>
                      </m:func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y=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t-t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</m:func>
                        </m:e>
                      </m:func>
                    </m:e>
                  </m:eqArr>
                </m:e>
              </m:d>
            </m:oMath>
          </w:p>
        </w:tc>
        <w:tc>
          <w:tcPr>
            <w:tcW w:w="4673" w:type="dxa"/>
            <w:vAlign w:val="center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x=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</m:func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y=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arcsin</m:t>
                          </m:r>
                        </m:fName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e>
                      </m:func>
                    </m:e>
                  </m:eqArr>
                </m:e>
              </m:d>
            </m:oMath>
          </w:p>
        </w:tc>
      </w:tr>
      <w:tr w:rsidR="00F900AB" w:rsidTr="00F256A0">
        <w:tc>
          <w:tcPr>
            <w:tcW w:w="4672" w:type="dxa"/>
            <w:vAlign w:val="center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x=2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tg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e>
                      </m:func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y=2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sin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t+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2t</m:t>
                              </m:r>
                            </m:e>
                          </m:func>
                        </m:e>
                      </m:func>
                    </m:e>
                  </m:eqArr>
                </m:e>
              </m:d>
            </m:oMath>
          </w:p>
        </w:tc>
        <w:tc>
          <w:tcPr>
            <w:tcW w:w="4673" w:type="dxa"/>
            <w:vAlign w:val="center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x=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sin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e>
                      </m:func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cos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</m:func>
                        </m:den>
                      </m:f>
                    </m:e>
                  </m:eqArr>
                </m:e>
              </m:d>
            </m:oMath>
          </w:p>
        </w:tc>
      </w:tr>
      <w:tr w:rsidR="00F900AB" w:rsidTr="00F256A0">
        <w:tc>
          <w:tcPr>
            <w:tcW w:w="4672" w:type="dxa"/>
            <w:vAlign w:val="center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x=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1-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e>
                              </m:func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ln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1+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t</m:t>
                                      </m:r>
                                    </m:e>
                                  </m:func>
                                </m:e>
                              </m:d>
                            </m:e>
                          </m:func>
                        </m:e>
                      </m:func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y=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tg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t+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ln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t</m:t>
                                      </m:r>
                                    </m:e>
                                  </m:func>
                                </m:e>
                              </m:d>
                            </m:e>
                          </m:func>
                        </m:e>
                      </m:func>
                    </m:e>
                  </m:eqArr>
                </m:e>
              </m:d>
            </m:oMath>
          </w:p>
        </w:tc>
        <w:tc>
          <w:tcPr>
            <w:tcW w:w="4673" w:type="dxa"/>
            <w:vAlign w:val="center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x=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arcsin</m:t>
                          </m:r>
                        </m:fName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</m:rad>
                        </m:e>
                      </m:func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y=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1+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</m:rad>
                        </m:e>
                      </m:rad>
                    </m:e>
                  </m:eqArr>
                </m:e>
              </m:d>
            </m:oMath>
          </w:p>
        </w:tc>
      </w:tr>
      <w:tr w:rsidR="00F900AB" w:rsidTr="00F256A0">
        <w:tc>
          <w:tcPr>
            <w:tcW w:w="4672" w:type="dxa"/>
            <w:vAlign w:val="center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x=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sin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e>
                      </m:func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y=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cos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e>
                      </m:func>
                    </m:e>
                  </m:eqArr>
                </m:e>
              </m:d>
            </m:oMath>
          </w:p>
        </w:tc>
        <w:tc>
          <w:tcPr>
            <w:tcW w:w="4673" w:type="dxa"/>
            <w:vAlign w:val="center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x=t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+1</m:t>
                          </m:r>
                        </m:e>
                      </m:rad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y=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ln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t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</m:t>
                              </m:r>
                            </m:den>
                          </m:f>
                        </m:e>
                      </m:func>
                    </m:e>
                  </m:eqArr>
                </m:e>
              </m:d>
            </m:oMath>
          </w:p>
        </w:tc>
      </w:tr>
      <w:tr w:rsidR="00F900AB" w:rsidTr="00F256A0">
        <w:tc>
          <w:tcPr>
            <w:tcW w:w="4672" w:type="dxa"/>
            <w:vAlign w:val="center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x=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tg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 xml:space="preserve"> t</m:t>
                              </m:r>
                            </m:e>
                          </m:d>
                        </m:e>
                      </m:func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sin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</m:func>
                        </m:den>
                      </m:f>
                    </m:e>
                  </m:eqArr>
                </m:e>
              </m:d>
            </m:oMath>
          </w:p>
        </w:tc>
        <w:tc>
          <w:tcPr>
            <w:tcW w:w="4673" w:type="dxa"/>
            <w:vAlign w:val="center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x=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1-t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ln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1+t</m:t>
                                  </m:r>
                                </m:e>
                              </m:d>
                            </m:e>
                          </m:func>
                        </m:e>
                      </m:func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y=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e>
                  </m:eqArr>
                </m:e>
              </m:d>
            </m:oMath>
          </w:p>
        </w:tc>
      </w:tr>
      <w:tr w:rsidR="00F900AB" w:rsidTr="00F256A0">
        <w:tc>
          <w:tcPr>
            <w:tcW w:w="4672" w:type="dxa"/>
            <w:vAlign w:val="center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x=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arcsin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e>
                              </m:fun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den>
                      </m:f>
                    </m:e>
                  </m:eqArr>
                </m:e>
              </m:d>
            </m:oMath>
          </w:p>
        </w:tc>
        <w:tc>
          <w:tcPr>
            <w:tcW w:w="4673" w:type="dxa"/>
            <w:vAlign w:val="center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x=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den>
                      </m:f>
                    </m:e>
                  </m:eqArr>
                </m:e>
              </m:d>
            </m:oMath>
          </w:p>
        </w:tc>
      </w:tr>
      <w:tr w:rsidR="00F900AB" w:rsidTr="00F256A0">
        <w:tc>
          <w:tcPr>
            <w:tcW w:w="4672" w:type="dxa"/>
            <w:vAlign w:val="center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x=2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tg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 xml:space="preserve">t </m:t>
                                  </m:r>
                                </m:e>
                              </m:func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+1</m:t>
                          </m:r>
                        </m:e>
                      </m:func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y=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tg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 xml:space="preserve">t </m:t>
                          </m:r>
                        </m:e>
                      </m:func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ctg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 xml:space="preserve">t </m:t>
                          </m:r>
                        </m:e>
                      </m:func>
                    </m:e>
                  </m:eqArr>
                </m:e>
              </m:d>
            </m:oMath>
          </w:p>
        </w:tc>
        <w:tc>
          <w:tcPr>
            <w:tcW w:w="4673" w:type="dxa"/>
            <w:vAlign w:val="center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x=2t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e>
                      </m:func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y=2t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e>
                      </m:func>
                    </m:e>
                  </m:eqArr>
                </m:e>
              </m:d>
            </m:oMath>
          </w:p>
        </w:tc>
      </w:tr>
    </w:tbl>
    <w:p w:rsidR="00F900AB" w:rsidRDefault="00F900AB" w:rsidP="00F900AB">
      <w:pPr>
        <w:tabs>
          <w:tab w:val="left" w:pos="4820"/>
        </w:tabs>
        <w:rPr>
          <w:sz w:val="28"/>
          <w:szCs w:val="28"/>
        </w:rPr>
      </w:pPr>
    </w:p>
    <w:p w:rsidR="00F900AB" w:rsidRDefault="00F900AB" w:rsidP="00F900A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00AB" w:rsidRDefault="00F900AB" w:rsidP="00F900AB">
      <w:pPr>
        <w:tabs>
          <w:tab w:val="left" w:pos="4820"/>
        </w:tabs>
        <w:rPr>
          <w:sz w:val="28"/>
          <w:szCs w:val="28"/>
        </w:rPr>
      </w:pPr>
      <w:r w:rsidRPr="00521FF2">
        <w:rPr>
          <w:sz w:val="28"/>
          <w:szCs w:val="28"/>
        </w:rPr>
        <w:lastRenderedPageBreak/>
        <w:t xml:space="preserve">Найти </w:t>
      </w:r>
      <w:r>
        <w:rPr>
          <w:sz w:val="28"/>
          <w:szCs w:val="28"/>
        </w:rPr>
        <w:t>производную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</m:oMath>
      <w:r w:rsidRPr="0071662F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>применяя логарифмическое дифференцирование.</w:t>
      </w:r>
    </w:p>
    <w:tbl>
      <w:tblPr>
        <w:tblStyle w:val="af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F900AB" w:rsidTr="00F256A0">
        <w:tc>
          <w:tcPr>
            <w:tcW w:w="4672" w:type="dxa"/>
          </w:tcPr>
          <w:p w:rsidR="00F900AB" w:rsidRPr="0071670A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arctg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</m:e>
                  </m:d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ln</m:t>
                      </m:r>
                    </m:fName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arctg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</m:e>
                  </m:func>
                </m:sup>
              </m:sSup>
            </m:oMath>
          </w:p>
        </w:tc>
        <w:tc>
          <w:tcPr>
            <w:tcW w:w="4673" w:type="dxa"/>
          </w:tcPr>
          <w:p w:rsidR="00F900AB" w:rsidRPr="0071670A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</m:rad>
                        </m:e>
                      </m:func>
                    </m:e>
                  </m:d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ln</m:t>
                      </m:r>
                    </m:fName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</m:rad>
                        </m:e>
                      </m:func>
                    </m:e>
                  </m:func>
                </m:sup>
              </m:sSup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</m:e>
                  </m:d>
                  <m:ctrlPr>
                    <w:rPr>
                      <w:rFonts w:ascii="Cambria Math" w:hAnsi="Cambria Math" w:cs="Times New Roman"/>
                      <w:i/>
                    </w:rPr>
                  </m:ctrlP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sup>
                  </m:sSup>
                </m:sup>
              </m:sSup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arcsin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</m:e>
                  </m:d>
                  <m:ctrlPr>
                    <w:rPr>
                      <w:rFonts w:ascii="Cambria Math" w:hAnsi="Cambria Math" w:cs="Times New Roman"/>
                      <w:i/>
                    </w:rPr>
                  </m:ctrlPr>
                </m:e>
                <m: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sup>
                  </m:sSup>
                </m:sup>
              </m:sSup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</m:e>
                  </m:d>
                  <m:ctrlPr>
                    <w:rPr>
                      <w:rFonts w:ascii="Cambria Math" w:hAnsi="Cambria Math" w:cs="Times New Roman"/>
                      <w:i/>
                    </w:rPr>
                  </m:ctrlPr>
                </m:e>
                <m:sup>
                  <m:r>
                    <w:rPr>
                      <w:rFonts w:ascii="Cambria Math" w:hAnsi="Cambria Math" w:cs="Times New Roman"/>
                    </w:rPr>
                    <m:t>3x</m:t>
                  </m:r>
                </m:sup>
              </m:sSup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  <m:ctrlPr>
                    <w:rPr>
                      <w:rFonts w:ascii="Cambria Math" w:hAnsi="Cambria Math" w:cs="Times New Roman"/>
                      <w:i/>
                    </w:rPr>
                  </m:ctrlP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arcsin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func>
                </m:sup>
              </m:sSup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ctg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</m:e>
                  </m:d>
                  <m:ctrlPr>
                    <w:rPr>
                      <w:rFonts w:ascii="Cambria Math" w:hAnsi="Cambria Math" w:cs="Times New Roman"/>
                      <w:i/>
                    </w:rPr>
                  </m:ctrlP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sup>
                  </m:sSup>
                </m:sup>
              </m:sSup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  <m:ctrlPr>
                    <w:rPr>
                      <w:rFonts w:ascii="Cambria Math" w:hAnsi="Cambria Math" w:cs="Times New Roman"/>
                      <w:i/>
                    </w:rPr>
                  </m:ctrlPr>
                </m:e>
                <m: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tg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func>
                    </m:sup>
                  </m:sSup>
                </m:sup>
              </m:sSup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tg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</m:e>
                  </m:d>
                  <m:ctrlPr>
                    <w:rPr>
                      <w:rFonts w:ascii="Cambria Math" w:hAnsi="Cambria Math" w:cs="Times New Roman"/>
                      <w:i/>
                    </w:rPr>
                  </m:ctrlP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sup>
                  </m:sSup>
                </m:sup>
              </m:sSup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5x</m:t>
                          </m:r>
                        </m:e>
                      </m:func>
                    </m:e>
                  </m:d>
                  <m:ctrlPr>
                    <w:rPr>
                      <w:rFonts w:ascii="Cambria Math" w:hAnsi="Cambria Math" w:cs="Times New Roman"/>
                      <w:i/>
                    </w:rPr>
                  </m:ctrlPr>
                </m:e>
                <m: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sup>
                  </m:sSup>
                </m:sup>
              </m:sSup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</m:e>
                  </m:d>
                  <m:ctrlPr>
                    <w:rPr>
                      <w:rFonts w:ascii="Cambria Math" w:hAnsi="Cambria Math" w:cs="Times New Roman"/>
                      <w:i/>
                    </w:rPr>
                  </m:ctrlP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</m:func>
                        </m:e>
                      </m:d>
                    </m:e>
                  </m:func>
                </m:sup>
              </m:sSup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x-5</m:t>
                      </m:r>
                    </m:e>
                  </m:d>
                  <m:ctrlPr>
                    <w:rPr>
                      <w:rFonts w:ascii="Cambria Math" w:hAnsi="Cambria Math" w:cs="Times New Roman"/>
                      <w:i/>
                    </w:rPr>
                  </m:ctrlP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func>
                </m:sup>
              </m:sSup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+4</m:t>
                      </m:r>
                    </m:e>
                  </m:d>
                  <m:ctrlPr>
                    <w:rPr>
                      <w:rFonts w:ascii="Cambria Math" w:hAnsi="Cambria Math" w:cs="Times New Roman"/>
                      <w:i/>
                    </w:rPr>
                  </m:ctrlP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tg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func>
                </m:sup>
              </m:sSup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  <m:ctrlPr>
                    <w:rPr>
                      <w:rFonts w:ascii="Cambria Math" w:hAnsi="Cambria Math" w:cs="Times New Roman"/>
                      <w:i/>
                    </w:rPr>
                  </m:ctrlP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sup>
                      </m:sSup>
                    </m:e>
                  </m:func>
                </m:sup>
              </m:sSup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-1</m:t>
                      </m:r>
                    </m:e>
                  </m:d>
                  <m:ctrlPr>
                    <w:rPr>
                      <w:rFonts w:ascii="Cambria Math" w:hAnsi="Cambria Math" w:cs="Times New Roman"/>
                      <w:i/>
                    </w:rPr>
                  </m:ctrlP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func>
                </m:sup>
              </m:sSup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+1</m:t>
                      </m:r>
                    </m:e>
                  </m:d>
                  <m:ctrlPr>
                    <w:rPr>
                      <w:rFonts w:ascii="Cambria Math" w:hAnsi="Cambria Math" w:cs="Times New Roman"/>
                      <w:i/>
                    </w:rPr>
                  </m:ctrlP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ctg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func>
                </m:sup>
              </m:sSup>
            </m:oMath>
          </w:p>
        </w:tc>
      </w:tr>
      <w:tr w:rsidR="00F900AB" w:rsidTr="00F256A0">
        <w:tc>
          <w:tcPr>
            <w:tcW w:w="4672" w:type="dxa"/>
          </w:tcPr>
          <w:p w:rsidR="00F900AB" w:rsidRPr="007F2CC0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</m:e>
                  </m:d>
                  <m:ctrlPr>
                    <w:rPr>
                      <w:rFonts w:ascii="Cambria Math" w:hAnsi="Cambria Math" w:cs="Times New Roman"/>
                      <w:i/>
                    </w:rPr>
                  </m:ctrlPr>
                </m:e>
                <m:sup>
                  <m:r>
                    <w:rPr>
                      <w:rFonts w:ascii="Cambria Math" w:hAnsi="Cambria Math" w:cs="Times New Roman"/>
                    </w:rPr>
                    <m:t>5x</m:t>
                  </m:r>
                </m:sup>
              </m:sSup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+2</m:t>
                      </m:r>
                    </m:e>
                  </m:d>
                  <m:ctrlPr>
                    <w:rPr>
                      <w:rFonts w:ascii="Cambria Math" w:hAnsi="Cambria Math" w:cs="Times New Roman"/>
                      <w:i/>
                    </w:rPr>
                  </m:ctrlP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func>
                </m:sup>
              </m:sSup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p>
                  </m:sSup>
                </m:sup>
              </m:sSup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p>
                  </m:sSup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</m:rad>
                        </m:e>
                      </m:func>
                    </m:e>
                  </m:d>
                  <m:ctrlPr>
                    <w:rPr>
                      <w:rFonts w:ascii="Cambria Math" w:hAnsi="Cambria Math" w:cs="Times New Roman"/>
                      <w:i/>
                    </w:rPr>
                  </m:ctrlPr>
                </m:e>
                <m: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-x</m:t>
                      </m:r>
                    </m:sup>
                  </m:sSup>
                </m:sup>
              </m:sSup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ctg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</m:sup>
                  </m:sSup>
                </m:sup>
              </m:sSup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</m:sup>
                  </m:sSup>
                </m:sup>
              </m:sSup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p>
                  </m:sSup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</m:sup>
                  </m:sSup>
                </m:sup>
              </m:sSup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tg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</m:e>
                  </m:d>
                  <m:ctrlPr>
                    <w:rPr>
                      <w:rFonts w:ascii="Cambria Math" w:hAnsi="Cambria Math" w:cs="Times New Roman"/>
                      <w:i/>
                    </w:rPr>
                  </m:ctrlP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ln</m:t>
                      </m:r>
                    </m:fName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tg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</m:e>
                  </m:func>
                </m:sup>
              </m:sSup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arctg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</m:sup>
                  </m:sSup>
                </m:sup>
              </m:sSup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8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+1</m:t>
                      </m:r>
                    </m:e>
                  </m:d>
                  <m:ctrlPr>
                    <w:rPr>
                      <w:rFonts w:ascii="Cambria Math" w:hAnsi="Cambria Math" w:cs="Times New Roman"/>
                      <w:i/>
                    </w:rPr>
                  </m:ctrlP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func>
                </m:sup>
              </m:sSup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p>
                  </m:sSup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2x</m:t>
                          </m:r>
                        </m:e>
                      </m:func>
                    </m:e>
                  </m:d>
                  <m:ctrlPr>
                    <w:rPr>
                      <w:rFonts w:ascii="Cambria Math" w:hAnsi="Cambria Math" w:cs="Times New Roman"/>
                      <w:i/>
                    </w:rPr>
                  </m:ctrlP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ln</m:t>
                      </m:r>
                    </m:fName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2x</m:t>
                          </m:r>
                        </m:e>
                      </m:func>
                    </m:e>
                  </m:func>
                </m:sup>
              </m:sSup>
            </m:oMath>
          </w:p>
        </w:tc>
      </w:tr>
    </w:tbl>
    <w:p w:rsidR="00F900AB" w:rsidRDefault="00F900AB" w:rsidP="00F900AB">
      <w:pPr>
        <w:rPr>
          <w:sz w:val="28"/>
          <w:szCs w:val="28"/>
        </w:rPr>
      </w:pPr>
    </w:p>
    <w:p w:rsidR="00F900AB" w:rsidRDefault="00F900AB" w:rsidP="00F900A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00AB" w:rsidRPr="002A1976" w:rsidRDefault="00F900AB" w:rsidP="00F900AB">
      <w:pPr>
        <w:rPr>
          <w:sz w:val="28"/>
          <w:szCs w:val="28"/>
        </w:rPr>
      </w:pPr>
      <w:r w:rsidRPr="00521FF2">
        <w:rPr>
          <w:sz w:val="28"/>
          <w:szCs w:val="28"/>
        </w:rPr>
        <w:lastRenderedPageBreak/>
        <w:t xml:space="preserve">Найти </w:t>
      </w:r>
      <w:r>
        <w:rPr>
          <w:sz w:val="28"/>
          <w:szCs w:val="28"/>
        </w:rPr>
        <w:t>пределы функций с помощью правил Лопиталя.</w:t>
      </w:r>
    </w:p>
    <w:tbl>
      <w:tblPr>
        <w:tblStyle w:val="af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F900AB" w:rsidTr="00F256A0">
        <w:tc>
          <w:tcPr>
            <w:tcW w:w="4672" w:type="dxa"/>
          </w:tcPr>
          <w:p w:rsidR="00F900AB" w:rsidRPr="0071670A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3-x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3+x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3-x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3+x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</w:p>
        </w:tc>
        <w:tc>
          <w:tcPr>
            <w:tcW w:w="4673" w:type="dxa"/>
          </w:tcPr>
          <w:p w:rsidR="00F900AB" w:rsidRPr="0071670A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3-x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2-x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1-x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1+x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den>
                  </m:f>
                </m:e>
              </m:func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3-x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2-x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1-x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1+x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den>
                  </m:f>
                </m:e>
              </m:func>
            </m:oMath>
          </w:p>
        </w:tc>
        <w:tc>
          <w:tcPr>
            <w:tcW w:w="4673" w:type="dxa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1-x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1+x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1+x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1-x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den>
                  </m:f>
                </m:e>
              </m:func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6-x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6+x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6+x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1-x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</w:p>
        </w:tc>
        <w:tc>
          <w:tcPr>
            <w:tcW w:w="4673" w:type="dxa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den>
                  </m:f>
                </m:e>
              </m:func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1+2x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-8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1+2x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+4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</w:p>
        </w:tc>
        <w:tc>
          <w:tcPr>
            <w:tcW w:w="4673" w:type="dxa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3-4x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x-3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den>
                  </m:f>
                </m:e>
              </m:func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4-x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den>
                  </m:f>
                </m:e>
              </m:func>
            </m:oMath>
          </w:p>
        </w:tc>
        <w:tc>
          <w:tcPr>
            <w:tcW w:w="4673" w:type="dxa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3-x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den>
                  </m:f>
                </m:e>
              </m:func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x-2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+2x-3</m:t>
                      </m:r>
                    </m:den>
                  </m:f>
                </m:e>
              </m:func>
            </m:oMath>
          </w:p>
        </w:tc>
        <w:tc>
          <w:tcPr>
            <w:tcW w:w="4673" w:type="dxa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x+4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x+5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den>
                  </m:f>
                </m:e>
              </m:func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x+4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x-4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den>
                  </m:f>
                </m:e>
              </m:func>
            </m:oMath>
          </w:p>
        </w:tc>
        <w:tc>
          <w:tcPr>
            <w:tcW w:w="4673" w:type="dxa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den>
                  </m:f>
                </m:e>
              </m:func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8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-2x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den>
                  </m:f>
                </m:e>
              </m:func>
            </m:oMath>
          </w:p>
        </w:tc>
        <w:tc>
          <w:tcPr>
            <w:tcW w:w="4673" w:type="dxa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x+6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2x+3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x+4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</w:p>
        </w:tc>
      </w:tr>
      <w:tr w:rsidR="00F900AB" w:rsidTr="00F256A0">
        <w:tc>
          <w:tcPr>
            <w:tcW w:w="4672" w:type="dxa"/>
          </w:tcPr>
          <w:p w:rsidR="00F900AB" w:rsidRPr="007F2CC0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2x-3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x+5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3x-1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2x+3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den>
                  </m:f>
                </m:e>
              </m:func>
            </m:oMath>
          </w:p>
        </w:tc>
        <w:tc>
          <w:tcPr>
            <w:tcW w:w="4673" w:type="dxa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x+10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x+6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den>
                  </m:f>
                </m:e>
              </m:func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2x+3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x-7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den>
                  </m:f>
                </m:e>
              </m:func>
            </m:oMath>
          </w:p>
        </w:tc>
        <w:tc>
          <w:tcPr>
            <w:tcW w:w="4673" w:type="dxa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x+7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3x+2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4x+1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2x+3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2x+3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</w:p>
        </w:tc>
        <w:tc>
          <w:tcPr>
            <w:tcW w:w="4673" w:type="dxa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den>
                  </m:f>
                </m:e>
              </m:func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x-2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x+5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x-2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</w:p>
        </w:tc>
        <w:tc>
          <w:tcPr>
            <w:tcW w:w="4673" w:type="dxa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den>
                  </m:f>
                </m:e>
              </m:func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</w:p>
        </w:tc>
        <w:tc>
          <w:tcPr>
            <w:tcW w:w="4673" w:type="dxa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x-2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</m:t>
                      </m:r>
                    </m:den>
                  </m:f>
                </m:e>
              </m:func>
            </m:oMath>
          </w:p>
        </w:tc>
        <w:tc>
          <w:tcPr>
            <w:tcW w:w="4673" w:type="dxa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+3x</m:t>
                      </m:r>
                    </m:den>
                  </m:f>
                </m:e>
              </m:func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+1</m:t>
                      </m:r>
                    </m:den>
                  </m:f>
                </m:e>
              </m:func>
            </m:oMath>
          </w:p>
        </w:tc>
        <w:tc>
          <w:tcPr>
            <w:tcW w:w="4673" w:type="dxa"/>
          </w:tcPr>
          <w:p w:rsidR="00F900AB" w:rsidRPr="00521FF2" w:rsidRDefault="00936827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x-2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</w:p>
        </w:tc>
      </w:tr>
    </w:tbl>
    <w:p w:rsidR="00F900AB" w:rsidRDefault="00F900AB" w:rsidP="00F900AB">
      <w:pPr>
        <w:rPr>
          <w:sz w:val="28"/>
          <w:szCs w:val="28"/>
        </w:rPr>
      </w:pPr>
    </w:p>
    <w:p w:rsidR="00F900AB" w:rsidRDefault="00F900AB" w:rsidP="00F900A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00AB" w:rsidRDefault="00F900AB" w:rsidP="00F900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Провести полное исследование функции и построить ее график.</w:t>
      </w:r>
    </w:p>
    <w:tbl>
      <w:tblPr>
        <w:tblStyle w:val="af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F900AB" w:rsidTr="00F256A0">
        <w:tc>
          <w:tcPr>
            <w:tcW w:w="4672" w:type="dxa"/>
          </w:tcPr>
          <w:p w:rsidR="00F900AB" w:rsidRPr="0071670A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4673" w:type="dxa"/>
          </w:tcPr>
          <w:p w:rsidR="00F900AB" w:rsidRPr="0071670A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-x+1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x-1</m:t>
                  </m:r>
                </m:den>
              </m:f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+2x</m:t>
                  </m:r>
                </m:den>
              </m:f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-3x+3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x-1</m:t>
                  </m:r>
                </m:den>
              </m:f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-4x+1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x-4</m:t>
                  </m:r>
                </m:den>
              </m:f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12-3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+12</m:t>
                  </m:r>
                </m:den>
              </m:f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3+2x-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-2x+13</m:t>
                  </m:r>
                </m:den>
              </m:f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+4</m:t>
                  </m:r>
                </m:den>
              </m:f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F900AB" w:rsidTr="00F256A0">
        <w:tc>
          <w:tcPr>
            <w:tcW w:w="4672" w:type="dxa"/>
          </w:tcPr>
          <w:p w:rsidR="00F900AB" w:rsidRPr="007F2CC0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x-1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1-2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+2x-3</m:t>
                  </m:r>
                </m:den>
              </m:f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3-2x-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+2x-7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+2x-3</m:t>
                  </m:r>
                </m:den>
              </m:f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den>
              </m:f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x+2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+2x+4</m:t>
                  </m:r>
                </m:den>
              </m:f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3x-2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</w:p>
        </w:tc>
      </w:tr>
      <w:tr w:rsidR="00F900AB" w:rsidTr="00F256A0">
        <w:tc>
          <w:tcPr>
            <w:tcW w:w="4672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-6x+9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4673" w:type="dxa"/>
          </w:tcPr>
          <w:p w:rsidR="00F900AB" w:rsidRPr="00521FF2" w:rsidRDefault="00F900AB" w:rsidP="00F900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-27x+54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</w:p>
        </w:tc>
      </w:tr>
    </w:tbl>
    <w:p w:rsidR="00F900AB" w:rsidRDefault="00F900AB" w:rsidP="00F900AB">
      <w:pPr>
        <w:pStyle w:val="1"/>
        <w:keepLines/>
        <w:spacing w:before="240" w:line="276" w:lineRule="auto"/>
        <w:jc w:val="left"/>
        <w:rPr>
          <w:rFonts w:ascii="Times New Roman" w:eastAsiaTheme="majorEastAsia" w:hAnsi="Times New Roman"/>
          <w:caps w:val="0"/>
          <w:sz w:val="32"/>
          <w:szCs w:val="32"/>
          <w:lang w:eastAsia="en-US"/>
        </w:rPr>
      </w:pPr>
    </w:p>
    <w:p w:rsidR="00A80E63" w:rsidRDefault="00A80E63" w:rsidP="00A80E63">
      <w:pPr>
        <w:pStyle w:val="1"/>
        <w:sectPr w:rsidR="00A80E63" w:rsidSect="00350A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4FBF" w:rsidRPr="009D64D1" w:rsidRDefault="00B666A9" w:rsidP="009D64D1">
      <w:pPr>
        <w:pStyle w:val="1"/>
        <w:keepLines/>
        <w:spacing w:before="240" w:line="276" w:lineRule="auto"/>
        <w:jc w:val="right"/>
        <w:rPr>
          <w:rFonts w:ascii="Times New Roman" w:eastAsiaTheme="majorEastAsia" w:hAnsi="Times New Roman"/>
          <w:b w:val="0"/>
          <w:caps w:val="0"/>
          <w:color w:val="000000" w:themeColor="text1"/>
          <w:sz w:val="20"/>
          <w:lang w:eastAsia="en-US"/>
        </w:rPr>
      </w:pPr>
      <w:bookmarkStart w:id="11" w:name="_Toc431201652"/>
      <w:r w:rsidRPr="009D64D1">
        <w:rPr>
          <w:rFonts w:ascii="Times New Roman" w:eastAsiaTheme="majorEastAsia" w:hAnsi="Times New Roman"/>
          <w:b w:val="0"/>
          <w:caps w:val="0"/>
          <w:color w:val="000000" w:themeColor="text1"/>
          <w:sz w:val="20"/>
          <w:lang w:eastAsia="en-US"/>
        </w:rPr>
        <w:lastRenderedPageBreak/>
        <w:t xml:space="preserve">Приложение </w:t>
      </w:r>
      <w:bookmarkEnd w:id="11"/>
      <w:r w:rsidR="00B57BE8">
        <w:rPr>
          <w:rFonts w:ascii="Times New Roman" w:eastAsiaTheme="majorEastAsia" w:hAnsi="Times New Roman"/>
          <w:b w:val="0"/>
          <w:caps w:val="0"/>
          <w:color w:val="000000" w:themeColor="text1"/>
          <w:sz w:val="20"/>
          <w:lang w:eastAsia="en-US"/>
        </w:rPr>
        <w:t>1</w:t>
      </w:r>
    </w:p>
    <w:p w:rsidR="00A80E63" w:rsidRDefault="00A80E63" w:rsidP="00A80E63">
      <w:pPr>
        <w:jc w:val="center"/>
        <w:rPr>
          <w:b/>
        </w:rPr>
      </w:pPr>
      <w:r>
        <w:rPr>
          <w:b/>
        </w:rPr>
        <w:t>Номера контрольных заданий</w:t>
      </w:r>
      <w:r w:rsidR="009D64D1">
        <w:rPr>
          <w:b/>
        </w:rPr>
        <w:t xml:space="preserve"> по вариантам</w:t>
      </w:r>
    </w:p>
    <w:p w:rsidR="00350A76" w:rsidRDefault="00350A76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94"/>
        <w:gridCol w:w="751"/>
        <w:gridCol w:w="754"/>
        <w:gridCol w:w="754"/>
        <w:gridCol w:w="754"/>
        <w:gridCol w:w="754"/>
        <w:gridCol w:w="754"/>
        <w:gridCol w:w="752"/>
        <w:gridCol w:w="754"/>
        <w:gridCol w:w="754"/>
        <w:gridCol w:w="754"/>
        <w:gridCol w:w="754"/>
        <w:gridCol w:w="745"/>
      </w:tblGrid>
      <w:tr w:rsidR="00350A76" w:rsidRPr="00350A76" w:rsidTr="003A6C3A">
        <w:trPr>
          <w:trHeight w:val="300"/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76" w:rsidRPr="00350A76" w:rsidRDefault="00350A76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№ варианта</w:t>
            </w:r>
          </w:p>
        </w:tc>
        <w:tc>
          <w:tcPr>
            <w:tcW w:w="429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76" w:rsidRDefault="00350A76" w:rsidP="003A6C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№ заданий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lastRenderedPageBreak/>
              <w:t>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F25A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</w:tr>
      <w:tr w:rsidR="00883A05" w:rsidRPr="00350A76" w:rsidTr="00883A05">
        <w:trPr>
          <w:trHeight w:val="30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05" w:rsidRPr="00350A76" w:rsidRDefault="00883A05" w:rsidP="003A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A7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05" w:rsidRDefault="00883A05" w:rsidP="00624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</w:tr>
    </w:tbl>
    <w:p w:rsidR="00274B5E" w:rsidRDefault="00274B5E" w:rsidP="00F900AB">
      <w:pPr>
        <w:jc w:val="right"/>
      </w:pPr>
      <w:bookmarkStart w:id="12" w:name="_GoBack"/>
      <w:bookmarkEnd w:id="12"/>
    </w:p>
    <w:sectPr w:rsidR="00274B5E" w:rsidSect="00B666A9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827" w:rsidRDefault="00936827" w:rsidP="00882EB6">
      <w:r>
        <w:separator/>
      </w:r>
    </w:p>
  </w:endnote>
  <w:endnote w:type="continuationSeparator" w:id="0">
    <w:p w:rsidR="00936827" w:rsidRDefault="00936827" w:rsidP="0088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3673266"/>
      <w:docPartObj>
        <w:docPartGallery w:val="Page Numbers (Bottom of Page)"/>
        <w:docPartUnique/>
      </w:docPartObj>
    </w:sdtPr>
    <w:sdtEndPr/>
    <w:sdtContent>
      <w:p w:rsidR="00350A76" w:rsidRDefault="003C5A19">
        <w:pPr>
          <w:pStyle w:val="a8"/>
          <w:jc w:val="center"/>
        </w:pPr>
        <w:r>
          <w:fldChar w:fldCharType="begin"/>
        </w:r>
        <w:r w:rsidR="00350A76">
          <w:instrText>PAGE   \* MERGEFORMAT</w:instrText>
        </w:r>
        <w:r>
          <w:fldChar w:fldCharType="separate"/>
        </w:r>
        <w:r w:rsidR="00041EAE">
          <w:rPr>
            <w:noProof/>
          </w:rPr>
          <w:t>19</w:t>
        </w:r>
        <w:r>
          <w:fldChar w:fldCharType="end"/>
        </w:r>
      </w:p>
    </w:sdtContent>
  </w:sdt>
  <w:p w:rsidR="00350A76" w:rsidRDefault="00350A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827" w:rsidRDefault="00936827" w:rsidP="00882EB6">
      <w:r>
        <w:separator/>
      </w:r>
    </w:p>
  </w:footnote>
  <w:footnote w:type="continuationSeparator" w:id="0">
    <w:p w:rsidR="00936827" w:rsidRDefault="00936827" w:rsidP="00882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73E1"/>
    <w:multiLevelType w:val="hybridMultilevel"/>
    <w:tmpl w:val="6366B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51E6B"/>
    <w:multiLevelType w:val="hybridMultilevel"/>
    <w:tmpl w:val="286C3DDA"/>
    <w:lvl w:ilvl="0" w:tplc="1F820402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A0C84"/>
    <w:multiLevelType w:val="hybridMultilevel"/>
    <w:tmpl w:val="9E906DA4"/>
    <w:lvl w:ilvl="0" w:tplc="022466A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1752"/>
    <w:multiLevelType w:val="singleLevel"/>
    <w:tmpl w:val="B5D8C2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594315"/>
    <w:multiLevelType w:val="hybridMultilevel"/>
    <w:tmpl w:val="F91E7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2F4FA5"/>
    <w:multiLevelType w:val="hybridMultilevel"/>
    <w:tmpl w:val="A70E4058"/>
    <w:lvl w:ilvl="0" w:tplc="773A68FA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069CD"/>
    <w:multiLevelType w:val="multilevel"/>
    <w:tmpl w:val="6B40FB30"/>
    <w:lvl w:ilvl="0">
      <w:start w:val="9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1F0C36BA"/>
    <w:multiLevelType w:val="hybridMultilevel"/>
    <w:tmpl w:val="E208E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50E05"/>
    <w:multiLevelType w:val="hybridMultilevel"/>
    <w:tmpl w:val="326EFDAC"/>
    <w:lvl w:ilvl="0" w:tplc="4AD42810">
      <w:start w:val="1"/>
      <w:numFmt w:val="decimal"/>
      <w:lvlText w:val="%1)"/>
      <w:lvlJc w:val="left"/>
      <w:pPr>
        <w:ind w:left="36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A5699C"/>
    <w:multiLevelType w:val="hybridMultilevel"/>
    <w:tmpl w:val="C938FE02"/>
    <w:lvl w:ilvl="0" w:tplc="3CCA7D5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D469C"/>
    <w:multiLevelType w:val="hybridMultilevel"/>
    <w:tmpl w:val="9796B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60F96"/>
    <w:multiLevelType w:val="hybridMultilevel"/>
    <w:tmpl w:val="89422D2C"/>
    <w:lvl w:ilvl="0" w:tplc="E4485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E48F6"/>
    <w:multiLevelType w:val="hybridMultilevel"/>
    <w:tmpl w:val="274AB234"/>
    <w:lvl w:ilvl="0" w:tplc="8DB01AF2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A0945"/>
    <w:multiLevelType w:val="hybridMultilevel"/>
    <w:tmpl w:val="792AA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47EDA"/>
    <w:multiLevelType w:val="singleLevel"/>
    <w:tmpl w:val="9104AAF8"/>
    <w:lvl w:ilvl="0">
      <w:start w:val="2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5">
    <w:nsid w:val="2B076A4E"/>
    <w:multiLevelType w:val="hybridMultilevel"/>
    <w:tmpl w:val="BC06D646"/>
    <w:lvl w:ilvl="0" w:tplc="B5E6C3D0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C12D0"/>
    <w:multiLevelType w:val="hybridMultilevel"/>
    <w:tmpl w:val="6220F8C8"/>
    <w:lvl w:ilvl="0" w:tplc="CF546FA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F7C41"/>
    <w:multiLevelType w:val="hybridMultilevel"/>
    <w:tmpl w:val="67C0C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F0A98"/>
    <w:multiLevelType w:val="hybridMultilevel"/>
    <w:tmpl w:val="8B36373E"/>
    <w:lvl w:ilvl="0" w:tplc="F80EB378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27F5D"/>
    <w:multiLevelType w:val="singleLevel"/>
    <w:tmpl w:val="DB280D9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353E3E50"/>
    <w:multiLevelType w:val="hybridMultilevel"/>
    <w:tmpl w:val="AB0C5552"/>
    <w:lvl w:ilvl="0" w:tplc="E5300C6A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cstheme="minorBid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A13D8"/>
    <w:multiLevelType w:val="singleLevel"/>
    <w:tmpl w:val="DEA0592C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abstractNum w:abstractNumId="22">
    <w:nsid w:val="456C7BBB"/>
    <w:multiLevelType w:val="hybridMultilevel"/>
    <w:tmpl w:val="93300122"/>
    <w:lvl w:ilvl="0" w:tplc="871E2494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A5B42"/>
    <w:multiLevelType w:val="hybridMultilevel"/>
    <w:tmpl w:val="61F0CC92"/>
    <w:lvl w:ilvl="0" w:tplc="6E701DAA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D002B"/>
    <w:multiLevelType w:val="hybridMultilevel"/>
    <w:tmpl w:val="DBC6E392"/>
    <w:lvl w:ilvl="0" w:tplc="D752DC60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A7014"/>
    <w:multiLevelType w:val="hybridMultilevel"/>
    <w:tmpl w:val="D916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35B8A"/>
    <w:multiLevelType w:val="singleLevel"/>
    <w:tmpl w:val="FAC0595E"/>
    <w:lvl w:ilvl="0">
      <w:start w:val="3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7">
    <w:nsid w:val="515F0094"/>
    <w:multiLevelType w:val="singleLevel"/>
    <w:tmpl w:val="D8502E06"/>
    <w:lvl w:ilvl="0">
      <w:start w:val="8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8">
    <w:nsid w:val="526E05FE"/>
    <w:multiLevelType w:val="hybridMultilevel"/>
    <w:tmpl w:val="2BF6E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33F7E"/>
    <w:multiLevelType w:val="hybridMultilevel"/>
    <w:tmpl w:val="BF606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761FE"/>
    <w:multiLevelType w:val="hybridMultilevel"/>
    <w:tmpl w:val="9796B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44AA4"/>
    <w:multiLevelType w:val="hybridMultilevel"/>
    <w:tmpl w:val="C192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8603B"/>
    <w:multiLevelType w:val="multilevel"/>
    <w:tmpl w:val="B1D8236C"/>
    <w:lvl w:ilvl="0">
      <w:start w:val="1"/>
      <w:numFmt w:val="decimal"/>
      <w:lvlText w:val="Пример 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0" w:firstLine="0"/>
      </w:pPr>
      <w:rPr>
        <w:rFonts w:hint="default"/>
        <w:b w:val="0"/>
        <w:i w:val="0"/>
        <w:sz w:val="24"/>
        <w:szCs w:val="32"/>
      </w:rPr>
    </w:lvl>
    <w:lvl w:ilvl="2">
      <w:start w:val="1"/>
      <w:numFmt w:val="decimal"/>
      <w:lvlText w:val="%2.%3"/>
      <w:lvlJc w:val="left"/>
      <w:pPr>
        <w:tabs>
          <w:tab w:val="num" w:pos="1080"/>
        </w:tabs>
        <w:ind w:left="1080" w:hanging="360"/>
      </w:pPr>
      <w:rPr>
        <w:rFonts w:hint="default"/>
        <w:sz w:val="32"/>
        <w:szCs w:val="3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5E6F229E"/>
    <w:multiLevelType w:val="hybridMultilevel"/>
    <w:tmpl w:val="AD8A3438"/>
    <w:lvl w:ilvl="0" w:tplc="BDA05498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E6733"/>
    <w:multiLevelType w:val="hybridMultilevel"/>
    <w:tmpl w:val="EBF46CC4"/>
    <w:lvl w:ilvl="0" w:tplc="69CE76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9A0B69"/>
    <w:multiLevelType w:val="hybridMultilevel"/>
    <w:tmpl w:val="A7CA610A"/>
    <w:lvl w:ilvl="0" w:tplc="91307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333D6"/>
    <w:multiLevelType w:val="hybridMultilevel"/>
    <w:tmpl w:val="B4A82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AE45D0"/>
    <w:multiLevelType w:val="multilevel"/>
    <w:tmpl w:val="1402E06C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8">
    <w:nsid w:val="68303447"/>
    <w:multiLevelType w:val="hybridMultilevel"/>
    <w:tmpl w:val="69FA3198"/>
    <w:lvl w:ilvl="0" w:tplc="F3B29B6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86A6F5E"/>
    <w:multiLevelType w:val="hybridMultilevel"/>
    <w:tmpl w:val="DD941312"/>
    <w:lvl w:ilvl="0" w:tplc="63763EB4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D71EBF"/>
    <w:multiLevelType w:val="hybridMultilevel"/>
    <w:tmpl w:val="6AA0128E"/>
    <w:lvl w:ilvl="0" w:tplc="A8AAF3B0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A11ABE"/>
    <w:multiLevelType w:val="hybridMultilevel"/>
    <w:tmpl w:val="7C287C16"/>
    <w:lvl w:ilvl="0" w:tplc="CF546FA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058DE"/>
    <w:multiLevelType w:val="hybridMultilevel"/>
    <w:tmpl w:val="9CF8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96914"/>
    <w:multiLevelType w:val="hybridMultilevel"/>
    <w:tmpl w:val="82E873EA"/>
    <w:lvl w:ilvl="0" w:tplc="FED604D6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9243C3"/>
    <w:multiLevelType w:val="multilevel"/>
    <w:tmpl w:val="27AC748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45">
    <w:nsid w:val="75B73184"/>
    <w:multiLevelType w:val="hybridMultilevel"/>
    <w:tmpl w:val="DF38F494"/>
    <w:lvl w:ilvl="0" w:tplc="7FDC904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C0F2A"/>
    <w:multiLevelType w:val="hybridMultilevel"/>
    <w:tmpl w:val="5DCE2F64"/>
    <w:lvl w:ilvl="0" w:tplc="E0AA6496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4B04CE"/>
    <w:multiLevelType w:val="singleLevel"/>
    <w:tmpl w:val="F6247F90"/>
    <w:lvl w:ilvl="0">
      <w:start w:val="2"/>
      <w:numFmt w:val="decimal"/>
      <w:lvlText w:val="9.%1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</w:abstractNum>
  <w:abstractNum w:abstractNumId="48">
    <w:nsid w:val="7F8F6BA8"/>
    <w:multiLevelType w:val="hybridMultilevel"/>
    <w:tmpl w:val="B9DE0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1"/>
  </w:num>
  <w:num w:numId="3">
    <w:abstractNumId w:val="18"/>
  </w:num>
  <w:num w:numId="4">
    <w:abstractNumId w:val="39"/>
  </w:num>
  <w:num w:numId="5">
    <w:abstractNumId w:val="22"/>
  </w:num>
  <w:num w:numId="6">
    <w:abstractNumId w:val="40"/>
  </w:num>
  <w:num w:numId="7">
    <w:abstractNumId w:val="8"/>
  </w:num>
  <w:num w:numId="8">
    <w:abstractNumId w:val="12"/>
  </w:num>
  <w:num w:numId="9">
    <w:abstractNumId w:val="24"/>
  </w:num>
  <w:num w:numId="10">
    <w:abstractNumId w:val="5"/>
  </w:num>
  <w:num w:numId="11">
    <w:abstractNumId w:val="33"/>
  </w:num>
  <w:num w:numId="12">
    <w:abstractNumId w:val="23"/>
  </w:num>
  <w:num w:numId="13">
    <w:abstractNumId w:val="15"/>
  </w:num>
  <w:num w:numId="14">
    <w:abstractNumId w:val="46"/>
  </w:num>
  <w:num w:numId="15">
    <w:abstractNumId w:val="20"/>
  </w:num>
  <w:num w:numId="16">
    <w:abstractNumId w:val="7"/>
  </w:num>
  <w:num w:numId="17">
    <w:abstractNumId w:val="43"/>
  </w:num>
  <w:num w:numId="18">
    <w:abstractNumId w:val="1"/>
  </w:num>
  <w:num w:numId="19">
    <w:abstractNumId w:val="38"/>
  </w:num>
  <w:num w:numId="20">
    <w:abstractNumId w:val="32"/>
  </w:num>
  <w:num w:numId="21">
    <w:abstractNumId w:val="31"/>
  </w:num>
  <w:num w:numId="22">
    <w:abstractNumId w:val="9"/>
  </w:num>
  <w:num w:numId="23">
    <w:abstractNumId w:val="36"/>
  </w:num>
  <w:num w:numId="24">
    <w:abstractNumId w:val="47"/>
  </w:num>
  <w:num w:numId="25">
    <w:abstractNumId w:val="14"/>
  </w:num>
  <w:num w:numId="26">
    <w:abstractNumId w:val="44"/>
  </w:num>
  <w:num w:numId="27">
    <w:abstractNumId w:val="26"/>
  </w:num>
  <w:num w:numId="28">
    <w:abstractNumId w:val="37"/>
  </w:num>
  <w:num w:numId="29">
    <w:abstractNumId w:val="6"/>
  </w:num>
  <w:num w:numId="30">
    <w:abstractNumId w:val="21"/>
  </w:num>
  <w:num w:numId="31">
    <w:abstractNumId w:val="19"/>
  </w:num>
  <w:num w:numId="32">
    <w:abstractNumId w:val="27"/>
  </w:num>
  <w:num w:numId="33">
    <w:abstractNumId w:val="3"/>
  </w:num>
  <w:num w:numId="34">
    <w:abstractNumId w:val="0"/>
  </w:num>
  <w:num w:numId="35">
    <w:abstractNumId w:val="4"/>
  </w:num>
  <w:num w:numId="36">
    <w:abstractNumId w:val="11"/>
  </w:num>
  <w:num w:numId="37">
    <w:abstractNumId w:val="17"/>
  </w:num>
  <w:num w:numId="38">
    <w:abstractNumId w:val="28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25"/>
  </w:num>
  <w:num w:numId="42">
    <w:abstractNumId w:val="34"/>
  </w:num>
  <w:num w:numId="43">
    <w:abstractNumId w:val="30"/>
  </w:num>
  <w:num w:numId="44">
    <w:abstractNumId w:val="48"/>
  </w:num>
  <w:num w:numId="45">
    <w:abstractNumId w:val="10"/>
  </w:num>
  <w:num w:numId="46">
    <w:abstractNumId w:val="16"/>
  </w:num>
  <w:num w:numId="47">
    <w:abstractNumId w:val="45"/>
  </w:num>
  <w:num w:numId="48">
    <w:abstractNumId w:val="2"/>
  </w:num>
  <w:num w:numId="49">
    <w:abstractNumId w:val="29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BF"/>
    <w:rsid w:val="00041EAE"/>
    <w:rsid w:val="00274B5E"/>
    <w:rsid w:val="002C5B11"/>
    <w:rsid w:val="002C7D02"/>
    <w:rsid w:val="00350A76"/>
    <w:rsid w:val="00370B33"/>
    <w:rsid w:val="003A6C3A"/>
    <w:rsid w:val="003C5A19"/>
    <w:rsid w:val="00594882"/>
    <w:rsid w:val="00870967"/>
    <w:rsid w:val="00882EB6"/>
    <w:rsid w:val="00883A05"/>
    <w:rsid w:val="00936827"/>
    <w:rsid w:val="009B2BDB"/>
    <w:rsid w:val="009D64D1"/>
    <w:rsid w:val="00A80E63"/>
    <w:rsid w:val="00B57BE8"/>
    <w:rsid w:val="00B666A9"/>
    <w:rsid w:val="00BB3582"/>
    <w:rsid w:val="00CE110A"/>
    <w:rsid w:val="00EC4FBF"/>
    <w:rsid w:val="00F35FCE"/>
    <w:rsid w:val="00F900AB"/>
    <w:rsid w:val="00FB2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03C7C-5387-43DA-9A47-055995E9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C4FBF"/>
    <w:pPr>
      <w:keepNext/>
      <w:jc w:val="center"/>
      <w:outlineLvl w:val="0"/>
    </w:pPr>
    <w:rPr>
      <w:rFonts w:ascii="Arial Black" w:hAnsi="Arial Black"/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FBF"/>
    <w:rPr>
      <w:rFonts w:ascii="Arial Black" w:eastAsia="Times New Roman" w:hAnsi="Arial Black" w:cs="Times New Roman"/>
      <w:b/>
      <w:caps/>
      <w:sz w:val="40"/>
      <w:szCs w:val="20"/>
      <w:lang w:val="ru-RU" w:eastAsia="ru-RU"/>
    </w:rPr>
  </w:style>
  <w:style w:type="character" w:styleId="a3">
    <w:name w:val="Hyperlink"/>
    <w:uiPriority w:val="99"/>
    <w:rsid w:val="00EC4F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4F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C4FBF"/>
    <w:pPr>
      <w:spacing w:after="100" w:line="360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EC4FBF"/>
    <w:rPr>
      <w:rFonts w:ascii="Segoe UI" w:hAnsi="Segoe UI" w:cs="Segoe UI"/>
      <w:sz w:val="18"/>
      <w:szCs w:val="18"/>
      <w:lang w:val="ru-RU"/>
    </w:rPr>
  </w:style>
  <w:style w:type="paragraph" w:styleId="a6">
    <w:name w:val="Balloon Text"/>
    <w:basedOn w:val="a"/>
    <w:link w:val="a5"/>
    <w:uiPriority w:val="99"/>
    <w:semiHidden/>
    <w:unhideWhenUsed/>
    <w:rsid w:val="00EC4FBF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12">
    <w:name w:val="заголовок 1"/>
    <w:basedOn w:val="a"/>
    <w:next w:val="a"/>
    <w:rsid w:val="00EC4FBF"/>
    <w:pPr>
      <w:keepNext/>
      <w:autoSpaceDE w:val="0"/>
      <w:autoSpaceDN w:val="0"/>
      <w:jc w:val="both"/>
      <w:outlineLvl w:val="0"/>
    </w:pPr>
    <w:rPr>
      <w:sz w:val="28"/>
      <w:szCs w:val="28"/>
    </w:rPr>
  </w:style>
  <w:style w:type="paragraph" w:customStyle="1" w:styleId="2">
    <w:name w:val="заголовок 2"/>
    <w:basedOn w:val="a"/>
    <w:next w:val="a"/>
    <w:rsid w:val="00EC4FBF"/>
    <w:pPr>
      <w:keepNext/>
      <w:autoSpaceDE w:val="0"/>
      <w:autoSpaceDN w:val="0"/>
      <w:ind w:firstLine="708"/>
      <w:jc w:val="both"/>
      <w:outlineLvl w:val="1"/>
    </w:pPr>
    <w:rPr>
      <w:i/>
      <w:iCs/>
      <w:sz w:val="28"/>
      <w:szCs w:val="28"/>
    </w:rPr>
  </w:style>
  <w:style w:type="paragraph" w:customStyle="1" w:styleId="3">
    <w:name w:val="заголовок 3"/>
    <w:basedOn w:val="a"/>
    <w:next w:val="a"/>
    <w:rsid w:val="00EC4FBF"/>
    <w:pPr>
      <w:keepNext/>
      <w:autoSpaceDE w:val="0"/>
      <w:autoSpaceDN w:val="0"/>
      <w:jc w:val="both"/>
      <w:outlineLvl w:val="2"/>
    </w:pPr>
    <w:rPr>
      <w:i/>
      <w:iCs/>
      <w:sz w:val="28"/>
      <w:szCs w:val="28"/>
    </w:rPr>
  </w:style>
  <w:style w:type="character" w:customStyle="1" w:styleId="a7">
    <w:name w:val="Основной шрифт"/>
    <w:rsid w:val="00EC4FBF"/>
  </w:style>
  <w:style w:type="paragraph" w:styleId="a8">
    <w:name w:val="footer"/>
    <w:basedOn w:val="a"/>
    <w:link w:val="a9"/>
    <w:uiPriority w:val="99"/>
    <w:rsid w:val="00EC4FBF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Нижний колонтитул Знак"/>
    <w:basedOn w:val="a0"/>
    <w:link w:val="a8"/>
    <w:uiPriority w:val="99"/>
    <w:rsid w:val="00EC4FB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page number"/>
    <w:basedOn w:val="a0"/>
    <w:rsid w:val="00EC4FBF"/>
  </w:style>
  <w:style w:type="paragraph" w:styleId="ab">
    <w:name w:val="header"/>
    <w:basedOn w:val="a"/>
    <w:link w:val="ac"/>
    <w:uiPriority w:val="99"/>
    <w:rsid w:val="00EC4FBF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c">
    <w:name w:val="Верхний колонтитул Знак"/>
    <w:basedOn w:val="a0"/>
    <w:link w:val="ab"/>
    <w:uiPriority w:val="99"/>
    <w:rsid w:val="00EC4FB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Body Text"/>
    <w:basedOn w:val="a"/>
    <w:link w:val="ae"/>
    <w:rsid w:val="00EC4FBF"/>
    <w:pPr>
      <w:autoSpaceDE w:val="0"/>
      <w:autoSpaceDN w:val="0"/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EC4FBF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">
    <w:name w:val="Subtitle"/>
    <w:basedOn w:val="a"/>
    <w:link w:val="af0"/>
    <w:qFormat/>
    <w:rsid w:val="00EC4FBF"/>
    <w:pPr>
      <w:widowControl w:val="0"/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basedOn w:val="a0"/>
    <w:link w:val="af"/>
    <w:rsid w:val="00EC4FBF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1">
    <w:name w:val="номер страницы"/>
    <w:basedOn w:val="a7"/>
    <w:rsid w:val="00EC4FBF"/>
  </w:style>
  <w:style w:type="paragraph" w:styleId="af2">
    <w:name w:val="Title"/>
    <w:basedOn w:val="a"/>
    <w:next w:val="a"/>
    <w:link w:val="af3"/>
    <w:qFormat/>
    <w:rsid w:val="00EC4FBF"/>
    <w:pPr>
      <w:widowControl w:val="0"/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rsid w:val="00EC4FBF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63">
    <w:name w:val="xl63"/>
    <w:basedOn w:val="a"/>
    <w:rsid w:val="00EC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64">
    <w:name w:val="xl64"/>
    <w:basedOn w:val="a"/>
    <w:rsid w:val="00EC4F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65">
    <w:name w:val="xl65"/>
    <w:basedOn w:val="a"/>
    <w:rsid w:val="00EC4F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66">
    <w:name w:val="xl66"/>
    <w:basedOn w:val="a"/>
    <w:rsid w:val="00EC4F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67">
    <w:name w:val="xl67"/>
    <w:basedOn w:val="a"/>
    <w:rsid w:val="00EC4F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68">
    <w:name w:val="xl68"/>
    <w:basedOn w:val="a"/>
    <w:rsid w:val="00EC4F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69">
    <w:name w:val="xl69"/>
    <w:basedOn w:val="a"/>
    <w:rsid w:val="00EC4FB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70">
    <w:name w:val="xl70"/>
    <w:basedOn w:val="a"/>
    <w:rsid w:val="00EC4F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71">
    <w:name w:val="xl71"/>
    <w:basedOn w:val="a"/>
    <w:rsid w:val="00EC4F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72">
    <w:name w:val="xl72"/>
    <w:basedOn w:val="a"/>
    <w:rsid w:val="00EC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73">
    <w:name w:val="xl73"/>
    <w:basedOn w:val="a"/>
    <w:rsid w:val="00EC4F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74">
    <w:name w:val="xl74"/>
    <w:basedOn w:val="a"/>
    <w:rsid w:val="00EC4F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75">
    <w:name w:val="xl75"/>
    <w:basedOn w:val="a"/>
    <w:rsid w:val="00EC4F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table" w:styleId="af4">
    <w:name w:val="Table Grid"/>
    <w:basedOn w:val="a1"/>
    <w:rsid w:val="00A80E6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laceholder Text"/>
    <w:basedOn w:val="a0"/>
    <w:uiPriority w:val="99"/>
    <w:semiHidden/>
    <w:rsid w:val="00A80E63"/>
    <w:rPr>
      <w:color w:val="808080"/>
    </w:rPr>
  </w:style>
  <w:style w:type="character" w:styleId="af6">
    <w:name w:val="FollowedHyperlink"/>
    <w:basedOn w:val="a0"/>
    <w:uiPriority w:val="99"/>
    <w:semiHidden/>
    <w:unhideWhenUsed/>
    <w:rsid w:val="00A80E63"/>
    <w:rPr>
      <w:color w:val="954F72" w:themeColor="followedHyperlink"/>
      <w:u w:val="single"/>
    </w:rPr>
  </w:style>
  <w:style w:type="paragraph" w:styleId="af7">
    <w:name w:val="No Spacing"/>
    <w:uiPriority w:val="1"/>
    <w:qFormat/>
    <w:rsid w:val="00F35FCE"/>
    <w:pPr>
      <w:spacing w:after="0" w:line="240" w:lineRule="auto"/>
    </w:pPr>
    <w:rPr>
      <w:lang w:val="ru-RU"/>
    </w:rPr>
  </w:style>
  <w:style w:type="paragraph" w:customStyle="1" w:styleId="Default">
    <w:name w:val="Default"/>
    <w:rsid w:val="00F35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TOC Heading"/>
    <w:basedOn w:val="1"/>
    <w:next w:val="a"/>
    <w:uiPriority w:val="39"/>
    <w:unhideWhenUsed/>
    <w:qFormat/>
    <w:rsid w:val="009D64D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rsid w:val="00F900AB"/>
    <w:pPr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F900AB"/>
    <w:rPr>
      <w:color w:val="auto"/>
      <w:lang w:val="ru-RU"/>
    </w:rPr>
  </w:style>
  <w:style w:type="character" w:customStyle="1" w:styleId="13">
    <w:name w:val="Текст выноски Знак1"/>
    <w:basedOn w:val="a0"/>
    <w:uiPriority w:val="99"/>
    <w:semiHidden/>
    <w:rsid w:val="00F90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5.bin"/><Relationship Id="rId154" Type="http://schemas.openxmlformats.org/officeDocument/2006/relationships/oleObject" Target="embeddings/oleObject73.bin"/><Relationship Id="rId159" Type="http://schemas.openxmlformats.org/officeDocument/2006/relationships/image" Target="media/image76.wmf"/><Relationship Id="rId16" Type="http://schemas.openxmlformats.org/officeDocument/2006/relationships/oleObject" Target="embeddings/oleObject4.bin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0.bin"/><Relationship Id="rId144" Type="http://schemas.openxmlformats.org/officeDocument/2006/relationships/oleObject" Target="embeddings/oleObject68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165" Type="http://schemas.openxmlformats.org/officeDocument/2006/relationships/fontTable" Target="fontTable.xml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55" Type="http://schemas.openxmlformats.org/officeDocument/2006/relationships/image" Target="media/image74.wmf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4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0.bin"/><Relationship Id="rId151" Type="http://schemas.openxmlformats.org/officeDocument/2006/relationships/image" Target="media/image72.wmf"/><Relationship Id="rId156" Type="http://schemas.openxmlformats.org/officeDocument/2006/relationships/oleObject" Target="embeddings/oleObject74.bin"/><Relationship Id="rId164" Type="http://schemas.openxmlformats.org/officeDocument/2006/relationships/oleObject" Target="embeddings/oleObject78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69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7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2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8" Type="http://schemas.openxmlformats.org/officeDocument/2006/relationships/footer" Target="footer1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8.wmf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353B9-68F0-4809-8D77-C12515D5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3385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IT_Corp</cp:lastModifiedBy>
  <cp:revision>3</cp:revision>
  <dcterms:created xsi:type="dcterms:W3CDTF">2023-09-27T12:01:00Z</dcterms:created>
  <dcterms:modified xsi:type="dcterms:W3CDTF">2023-09-27T12:06:00Z</dcterms:modified>
</cp:coreProperties>
</file>