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Министерство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образования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и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науки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Российской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Федерации</w:t>
      </w:r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Федеральная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служба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по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надзору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в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сфере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и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науки</w:t>
      </w:r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Федеральное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бюджетное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учреждение</w:t>
      </w:r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Высшего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«Казанский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национальный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исследовательский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технологический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(ФГ</w:t>
      </w:r>
      <w:r w:rsidRPr="00C91E50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БОУ</w:t>
      </w:r>
      <w:r w:rsidRPr="00C91E50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ВО</w:t>
      </w:r>
      <w:r w:rsidRPr="00C91E50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КНИТУ)</w:t>
      </w:r>
    </w:p>
    <w:p w:rsidR="00072294" w:rsidRDefault="00072294" w:rsidP="00072294">
      <w:pPr>
        <w:pStyle w:val="3"/>
        <w:spacing w:line="360" w:lineRule="auto"/>
        <w:ind w:left="538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72294" w:rsidRPr="00E56F4C" w:rsidRDefault="00072294" w:rsidP="00072294">
      <w:pPr>
        <w:pStyle w:val="3"/>
        <w:spacing w:line="360" w:lineRule="auto"/>
        <w:ind w:left="538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6F4C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УТВЕРЖДАЮ</w:t>
      </w:r>
    </w:p>
    <w:p w:rsidR="00072294" w:rsidRPr="00E56F4C" w:rsidRDefault="00072294" w:rsidP="00072294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72294" w:rsidRPr="00E56F4C" w:rsidRDefault="00072294" w:rsidP="00072294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Учебно-методической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комиссии</w:t>
      </w:r>
    </w:p>
    <w:p w:rsidR="00072294" w:rsidRPr="00E56F4C" w:rsidRDefault="00072294" w:rsidP="00072294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БФ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ФГ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56F4C">
        <w:rPr>
          <w:rFonts w:ascii="Times New Roman" w:hAnsi="Times New Roman" w:cs="Times New Roman"/>
          <w:sz w:val="28"/>
          <w:szCs w:val="28"/>
        </w:rPr>
        <w:t>ОУ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ВО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«КНИТУ»</w:t>
      </w:r>
    </w:p>
    <w:p w:rsidR="00072294" w:rsidRPr="00E56F4C" w:rsidRDefault="00072294" w:rsidP="00072294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E56F4C">
        <w:rPr>
          <w:rFonts w:ascii="Times New Roman" w:hAnsi="Times New Roman" w:cs="Times New Roman"/>
          <w:sz w:val="28"/>
          <w:szCs w:val="28"/>
        </w:rPr>
        <w:t>_____________Ф.К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6F4C">
        <w:rPr>
          <w:rFonts w:ascii="Times New Roman" w:hAnsi="Times New Roman" w:cs="Times New Roman"/>
          <w:sz w:val="28"/>
          <w:szCs w:val="28"/>
        </w:rPr>
        <w:t>Ахмедзянова</w:t>
      </w:r>
      <w:proofErr w:type="spellEnd"/>
    </w:p>
    <w:p w:rsidR="00072294" w:rsidRPr="00E56F4C" w:rsidRDefault="00072294" w:rsidP="00072294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«____»____________20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6B0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E56F4C">
        <w:rPr>
          <w:rFonts w:ascii="Times New Roman" w:hAnsi="Times New Roman" w:cs="Times New Roman"/>
          <w:sz w:val="28"/>
          <w:szCs w:val="28"/>
        </w:rPr>
        <w:t>г.</w:t>
      </w:r>
    </w:p>
    <w:p w:rsidR="00072294" w:rsidRPr="00E56F4C" w:rsidRDefault="00072294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072294" w:rsidRPr="00135117" w:rsidRDefault="00072294" w:rsidP="00072294">
      <w:pPr>
        <w:pStyle w:val="1"/>
        <w:jc w:val="center"/>
        <w:rPr>
          <w:rFonts w:ascii="Times New Roman" w:hAnsi="Times New Roman"/>
          <w:bCs w:val="0"/>
          <w:color w:val="auto"/>
        </w:rPr>
      </w:pPr>
      <w:r w:rsidRPr="00135117">
        <w:rPr>
          <w:rFonts w:ascii="Times New Roman" w:hAnsi="Times New Roman"/>
          <w:bCs w:val="0"/>
          <w:color w:val="auto"/>
        </w:rPr>
        <w:t>Задания</w:t>
      </w:r>
      <w:r>
        <w:rPr>
          <w:rFonts w:ascii="Times New Roman" w:hAnsi="Times New Roman"/>
          <w:bCs w:val="0"/>
          <w:color w:val="auto"/>
          <w:lang w:val="en-US"/>
        </w:rPr>
        <w:t xml:space="preserve"> </w:t>
      </w:r>
      <w:r w:rsidRPr="00135117">
        <w:rPr>
          <w:rFonts w:ascii="Times New Roman" w:hAnsi="Times New Roman"/>
          <w:bCs w:val="0"/>
          <w:color w:val="auto"/>
        </w:rPr>
        <w:t>и</w:t>
      </w:r>
      <w:r>
        <w:rPr>
          <w:rFonts w:ascii="Times New Roman" w:hAnsi="Times New Roman"/>
          <w:bCs w:val="0"/>
          <w:color w:val="auto"/>
          <w:lang w:val="en-US"/>
        </w:rPr>
        <w:t xml:space="preserve"> </w:t>
      </w:r>
      <w:r w:rsidRPr="00135117">
        <w:rPr>
          <w:rFonts w:ascii="Times New Roman" w:hAnsi="Times New Roman"/>
          <w:bCs w:val="0"/>
          <w:color w:val="auto"/>
        </w:rPr>
        <w:t>методические</w:t>
      </w:r>
      <w:r>
        <w:rPr>
          <w:rFonts w:ascii="Times New Roman" w:hAnsi="Times New Roman"/>
          <w:bCs w:val="0"/>
          <w:color w:val="auto"/>
          <w:lang w:val="en-US"/>
        </w:rPr>
        <w:t xml:space="preserve"> </w:t>
      </w:r>
      <w:r w:rsidRPr="00135117">
        <w:rPr>
          <w:rFonts w:ascii="Times New Roman" w:hAnsi="Times New Roman"/>
          <w:bCs w:val="0"/>
          <w:color w:val="auto"/>
        </w:rPr>
        <w:t>указания</w:t>
      </w:r>
    </w:p>
    <w:p w:rsidR="00072294" w:rsidRPr="00135117" w:rsidRDefault="00072294" w:rsidP="0007229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выполнению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контрольной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дисциплине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Теория информации, данные, знания</w:t>
      </w:r>
      <w:r w:rsidRPr="00E56F4C">
        <w:rPr>
          <w:rFonts w:ascii="Times New Roman" w:hAnsi="Times New Roman" w:cs="Times New Roman"/>
          <w:bCs/>
          <w:sz w:val="28"/>
          <w:szCs w:val="28"/>
        </w:rPr>
        <w:t>»</w:t>
      </w:r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09.02.03 Информационные </w:t>
      </w:r>
      <w:r w:rsidR="00233120">
        <w:rPr>
          <w:rFonts w:ascii="Times New Roman" w:hAnsi="Times New Roman" w:cs="Times New Roman"/>
          <w:bCs/>
          <w:sz w:val="28"/>
          <w:szCs w:val="28"/>
        </w:rPr>
        <w:t xml:space="preserve"> системы и </w:t>
      </w:r>
      <w:r>
        <w:rPr>
          <w:rFonts w:ascii="Times New Roman" w:hAnsi="Times New Roman" w:cs="Times New Roman"/>
          <w:bCs/>
          <w:sz w:val="28"/>
          <w:szCs w:val="28"/>
        </w:rPr>
        <w:t>технологии</w:t>
      </w:r>
    </w:p>
    <w:p w:rsidR="00072294" w:rsidRPr="00072294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Квалификация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выпускника: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специалитет</w:t>
      </w:r>
      <w:proofErr w:type="spellEnd"/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Группа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916B00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072294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(</w:t>
      </w:r>
      <w:r w:rsidRPr="00072294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E56F4C">
        <w:rPr>
          <w:rFonts w:ascii="Times New Roman" w:hAnsi="Times New Roman" w:cs="Times New Roman"/>
          <w:bCs/>
          <w:sz w:val="28"/>
          <w:szCs w:val="28"/>
        </w:rPr>
        <w:t>семестр)</w:t>
      </w:r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Форма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обучения: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заочная</w:t>
      </w:r>
    </w:p>
    <w:p w:rsidR="00072294" w:rsidRPr="00E56F4C" w:rsidRDefault="00072294" w:rsidP="0007229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72294" w:rsidRPr="00E56F4C" w:rsidRDefault="00072294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Бугульма,20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6B0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E56F4C">
        <w:rPr>
          <w:rFonts w:ascii="Times New Roman" w:hAnsi="Times New Roman" w:cs="Times New Roman"/>
          <w:sz w:val="28"/>
          <w:szCs w:val="28"/>
        </w:rPr>
        <w:t>г.</w:t>
      </w:r>
    </w:p>
    <w:p w:rsidR="00072294" w:rsidRPr="00E56F4C" w:rsidRDefault="00072294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233120" w:rsidRDefault="00AC4FCD" w:rsidP="00AC4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28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для групп заочной формы обучения специальности</w:t>
      </w:r>
    </w:p>
    <w:p w:rsidR="00233120" w:rsidRDefault="00AC4FCD" w:rsidP="00AC4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28">
        <w:rPr>
          <w:rFonts w:ascii="Times New Roman" w:hAnsi="Times New Roman" w:cs="Times New Roman"/>
          <w:b/>
          <w:sz w:val="28"/>
          <w:szCs w:val="28"/>
        </w:rPr>
        <w:t xml:space="preserve">09.03.02 «Информационные системы и технологии» </w:t>
      </w:r>
    </w:p>
    <w:p w:rsidR="00AC4FCD" w:rsidRPr="000A2D28" w:rsidRDefault="00AC4FCD" w:rsidP="00AC4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28">
        <w:rPr>
          <w:rFonts w:ascii="Times New Roman" w:hAnsi="Times New Roman" w:cs="Times New Roman"/>
          <w:b/>
          <w:sz w:val="28"/>
          <w:szCs w:val="28"/>
        </w:rPr>
        <w:t>по дисциплине «Теория информации</w:t>
      </w:r>
      <w:r w:rsidR="00233120">
        <w:rPr>
          <w:rFonts w:ascii="Times New Roman" w:hAnsi="Times New Roman" w:cs="Times New Roman"/>
          <w:b/>
          <w:sz w:val="28"/>
          <w:szCs w:val="28"/>
        </w:rPr>
        <w:t>, данные, знания</w:t>
      </w:r>
      <w:r w:rsidRPr="000A2D28">
        <w:rPr>
          <w:rFonts w:ascii="Times New Roman" w:hAnsi="Times New Roman" w:cs="Times New Roman"/>
          <w:b/>
          <w:sz w:val="28"/>
          <w:szCs w:val="28"/>
        </w:rPr>
        <w:t>»</w:t>
      </w:r>
    </w:p>
    <w:p w:rsidR="000A2D28" w:rsidRP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A2D28" w:rsidRP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A2D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Требования к выполнению и оформлению контрольной работы:</w:t>
      </w:r>
    </w:p>
    <w:p w:rsidR="00E85C30" w:rsidRPr="00916B00" w:rsidRDefault="000A2D28" w:rsidP="000A2D28">
      <w:pPr>
        <w:shd w:val="clear" w:color="auto" w:fill="FFFFFF"/>
        <w:tabs>
          <w:tab w:val="left" w:pos="353"/>
          <w:tab w:val="left" w:pos="900"/>
          <w:tab w:val="left" w:pos="4068"/>
          <w:tab w:val="left" w:pos="4973"/>
        </w:tabs>
        <w:spacing w:after="0" w:line="240" w:lineRule="atLeast"/>
        <w:ind w:firstLine="697"/>
        <w:jc w:val="both"/>
        <w:rPr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1. Каждая работа выполняется в печатном варианте на отдельных листах формата А</w:t>
      </w:r>
      <w:proofErr w:type="gramStart"/>
      <w:r w:rsidRPr="000A2D28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0A2D28">
        <w:rPr>
          <w:rFonts w:ascii="Times New Roman" w:hAnsi="Times New Roman" w:cs="Times New Roman"/>
          <w:color w:val="000000"/>
          <w:sz w:val="28"/>
          <w:szCs w:val="28"/>
        </w:rPr>
        <w:t xml:space="preserve">. Следует пронумеровать страницы: вверху, справа, номер на первой странице не ставить, установить следующие поля: верхнее – 2 см, нижнее – 2,5 см, левое – 2,5 см, правое – 1 см; размер шрифта не больше 14 </w:t>
      </w:r>
      <w:proofErr w:type="spellStart"/>
      <w:proofErr w:type="gramStart"/>
      <w:r w:rsidRPr="000A2D28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proofErr w:type="gramEnd"/>
      <w:r w:rsidRPr="000A2D28">
        <w:rPr>
          <w:rFonts w:ascii="Times New Roman" w:hAnsi="Times New Roman" w:cs="Times New Roman"/>
          <w:color w:val="000000"/>
          <w:sz w:val="28"/>
          <w:szCs w:val="28"/>
        </w:rPr>
        <w:t>, красная строка – 1,25 или 1,5 см., выравнивание текста по ширине, заголовки по центру.</w:t>
      </w:r>
      <w:r w:rsidR="00233120" w:rsidRPr="00233120">
        <w:rPr>
          <w:sz w:val="28"/>
          <w:szCs w:val="28"/>
        </w:rPr>
        <w:t xml:space="preserve"> </w:t>
      </w:r>
    </w:p>
    <w:p w:rsidR="000A2D28" w:rsidRPr="000A2D28" w:rsidRDefault="000A2D28" w:rsidP="000A2D28">
      <w:pPr>
        <w:shd w:val="clear" w:color="auto" w:fill="FFFFFF"/>
        <w:tabs>
          <w:tab w:val="left" w:pos="353"/>
          <w:tab w:val="left" w:pos="900"/>
          <w:tab w:val="left" w:pos="4068"/>
          <w:tab w:val="left" w:pos="4973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2. Первый лист титульный утвержденного образца.</w:t>
      </w:r>
    </w:p>
    <w:p w:rsidR="000A2D28" w:rsidRPr="000A2D28" w:rsidRDefault="000A2D28" w:rsidP="000A2D28">
      <w:pPr>
        <w:shd w:val="clear" w:color="auto" w:fill="FFFFFF"/>
        <w:tabs>
          <w:tab w:val="left" w:pos="353"/>
          <w:tab w:val="left" w:pos="900"/>
          <w:tab w:val="left" w:pos="4068"/>
          <w:tab w:val="left" w:pos="4973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3. Ответы на вопросы желательно располагать в порядке номеров, указанных в задании, номера вопросов следует указывать перед ответом.</w:t>
      </w:r>
    </w:p>
    <w:p w:rsidR="000A2D28" w:rsidRPr="000A2D28" w:rsidRDefault="000A2D28" w:rsidP="000A2D28">
      <w:pPr>
        <w:shd w:val="clear" w:color="auto" w:fill="FFFFFF"/>
        <w:tabs>
          <w:tab w:val="left" w:pos="353"/>
          <w:tab w:val="left" w:pos="900"/>
          <w:tab w:val="left" w:pos="4068"/>
          <w:tab w:val="left" w:pos="4951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5. Ответы на вопросы контрольного задания должны быть развернутыми и полными.</w:t>
      </w:r>
    </w:p>
    <w:p w:rsidR="000A2D28" w:rsidRP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6. При оформлении контрольной работы необходимо выполнять общие требования к культуре их ведения, в частности: соблюдать абзацы, всякую новую мысль следует начинать с красной строки; правильно писать, сокращенные единицы измерения; правильно употреблять специальные символы:</w:t>
      </w:r>
    </w:p>
    <w:p w:rsidR="000A2D28" w:rsidRP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7. В конце работы следует указать литературу, которой вы пользовались, проставить дату выполнения работы и подпись.</w:t>
      </w:r>
    </w:p>
    <w:p w:rsidR="000A2D28" w:rsidRP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9. Контрольные работы должны быть выполнены в срок (в соответствии с учебным планом-графиком). В период сессии работы на проверку не принимаются.</w:t>
      </w:r>
    </w:p>
    <w:p w:rsidR="000A2D28" w:rsidRP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10. Работа, выполненная не по своему варианту, не учитывается и возвращается студенту без оценки.</w:t>
      </w:r>
    </w:p>
    <w:p w:rsidR="000A2D28" w:rsidRP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11. Студенты, не имеющие зачет по контрольной работе, к экзамену не допускаются.</w:t>
      </w:r>
    </w:p>
    <w:p w:rsid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Задания для контрольной работы выбираются в соответствии с последней цифрой номера зачетной книжки студента.</w:t>
      </w:r>
    </w:p>
    <w:p w:rsidR="0050368F" w:rsidRDefault="0050368F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B00" w:rsidRDefault="00916B00" w:rsidP="00916B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Какой раздел науки занимается изучением</w:t>
      </w:r>
      <w:r w:rsidRPr="008A71EE">
        <w:rPr>
          <w:sz w:val="28"/>
          <w:szCs w:val="28"/>
        </w:rPr>
        <w:t xml:space="preserve"> смысл</w:t>
      </w:r>
      <w:r>
        <w:rPr>
          <w:sz w:val="28"/>
          <w:szCs w:val="28"/>
        </w:rPr>
        <w:t>а</w:t>
      </w:r>
      <w:r w:rsidRPr="008A71EE">
        <w:rPr>
          <w:sz w:val="28"/>
          <w:szCs w:val="28"/>
        </w:rPr>
        <w:t xml:space="preserve"> – соответ</w:t>
      </w:r>
      <w:r>
        <w:rPr>
          <w:sz w:val="28"/>
          <w:szCs w:val="28"/>
        </w:rPr>
        <w:t>ствия</w:t>
      </w:r>
      <w:r w:rsidRPr="008A71EE">
        <w:rPr>
          <w:sz w:val="28"/>
          <w:szCs w:val="28"/>
        </w:rPr>
        <w:t xml:space="preserve"> знака (слова) и понятия. </w:t>
      </w:r>
    </w:p>
    <w:p w:rsidR="00916B00" w:rsidRDefault="00916B00" w:rsidP="00916B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Pr="008A71EE">
        <w:rPr>
          <w:sz w:val="28"/>
          <w:szCs w:val="28"/>
        </w:rPr>
        <w:t>занима</w:t>
      </w:r>
      <w:r>
        <w:rPr>
          <w:sz w:val="28"/>
          <w:szCs w:val="28"/>
        </w:rPr>
        <w:t xml:space="preserve">ется полезностью и истинностью информации? </w:t>
      </w:r>
    </w:p>
    <w:p w:rsidR="00916B00" w:rsidRPr="006B3ED8" w:rsidRDefault="00916B00" w:rsidP="00916B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Какими вопросами занимается </w:t>
      </w:r>
      <w:proofErr w:type="spellStart"/>
      <w:r w:rsidRPr="006B3ED8">
        <w:rPr>
          <w:sz w:val="28"/>
          <w:szCs w:val="28"/>
        </w:rPr>
        <w:t>сигматика</w:t>
      </w:r>
      <w:proofErr w:type="spellEnd"/>
      <w:r>
        <w:rPr>
          <w:sz w:val="28"/>
          <w:szCs w:val="28"/>
          <w:u w:val="single"/>
        </w:rPr>
        <w:t>?</w:t>
      </w:r>
    </w:p>
    <w:p w:rsidR="00916B00" w:rsidRPr="00916B00" w:rsidRDefault="00916B00" w:rsidP="00916B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B3ED8">
        <w:rPr>
          <w:sz w:val="28"/>
          <w:szCs w:val="28"/>
        </w:rPr>
        <w:t>Чем удобно графическое представление информации?</w:t>
      </w:r>
    </w:p>
    <w:p w:rsidR="00916B00" w:rsidRDefault="00916B00" w:rsidP="00916B00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основные методы обработки информации существуют?</w:t>
      </w:r>
    </w:p>
    <w:p w:rsidR="00916B00" w:rsidRDefault="00916B00" w:rsidP="00916B00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машины называются аналоговыми?</w:t>
      </w:r>
    </w:p>
    <w:p w:rsidR="00916B00" w:rsidRPr="00EE6725" w:rsidRDefault="00916B00" w:rsidP="00916B00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машины называются цифровыми?</w:t>
      </w:r>
    </w:p>
    <w:p w:rsidR="00916B00" w:rsidRPr="00EE6725" w:rsidRDefault="00916B00" w:rsidP="00916B00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машины называются гибридными?</w:t>
      </w:r>
    </w:p>
    <w:p w:rsidR="00916B00" w:rsidRPr="00EE6725" w:rsidRDefault="00916B00" w:rsidP="00916B00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ЭВМ.</w:t>
      </w:r>
    </w:p>
    <w:p w:rsidR="00916B00" w:rsidRDefault="00916B00" w:rsidP="00916B00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Какое равенство отожествляется с позиционной системой счисления?</w:t>
      </w:r>
    </w:p>
    <w:p w:rsidR="00916B00" w:rsidRDefault="00916B00" w:rsidP="00916B00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</w:p>
    <w:p w:rsidR="00916B00" w:rsidRDefault="00916B00" w:rsidP="00916B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16B00" w:rsidSect="00503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A5058A"/>
    <w:multiLevelType w:val="hybridMultilevel"/>
    <w:tmpl w:val="28827462"/>
    <w:lvl w:ilvl="0" w:tplc="B6322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1360A7"/>
    <w:multiLevelType w:val="hybridMultilevel"/>
    <w:tmpl w:val="685E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83C7E"/>
    <w:multiLevelType w:val="hybridMultilevel"/>
    <w:tmpl w:val="AE322562"/>
    <w:lvl w:ilvl="0" w:tplc="E50E0F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A30CE0"/>
    <w:multiLevelType w:val="hybridMultilevel"/>
    <w:tmpl w:val="8FDED33E"/>
    <w:lvl w:ilvl="0" w:tplc="48B46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4D37FE"/>
    <w:multiLevelType w:val="hybridMultilevel"/>
    <w:tmpl w:val="288E2E34"/>
    <w:lvl w:ilvl="0" w:tplc="588A1056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167F0"/>
    <w:multiLevelType w:val="hybridMultilevel"/>
    <w:tmpl w:val="79541E9A"/>
    <w:lvl w:ilvl="0" w:tplc="41827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B596AA7"/>
    <w:multiLevelType w:val="hybridMultilevel"/>
    <w:tmpl w:val="94CA9CF2"/>
    <w:lvl w:ilvl="0" w:tplc="25020E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6997"/>
    <w:rsid w:val="00072294"/>
    <w:rsid w:val="00094084"/>
    <w:rsid w:val="000A2D28"/>
    <w:rsid w:val="00124CC4"/>
    <w:rsid w:val="00233120"/>
    <w:rsid w:val="0050368F"/>
    <w:rsid w:val="00916B00"/>
    <w:rsid w:val="00990258"/>
    <w:rsid w:val="00A3410B"/>
    <w:rsid w:val="00A63423"/>
    <w:rsid w:val="00AC4FCD"/>
    <w:rsid w:val="00B42F37"/>
    <w:rsid w:val="00BC10FD"/>
    <w:rsid w:val="00C06997"/>
    <w:rsid w:val="00E73259"/>
    <w:rsid w:val="00E85C30"/>
    <w:rsid w:val="00FC0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CD"/>
    <w:pPr>
      <w:spacing w:after="160" w:line="256" w:lineRule="auto"/>
    </w:pPr>
  </w:style>
  <w:style w:type="paragraph" w:styleId="1">
    <w:name w:val="heading 1"/>
    <w:basedOn w:val="a"/>
    <w:next w:val="a0"/>
    <w:link w:val="10"/>
    <w:qFormat/>
    <w:rsid w:val="00072294"/>
    <w:pPr>
      <w:keepNext/>
      <w:keepLines/>
      <w:numPr>
        <w:numId w:val="5"/>
      </w:numPr>
      <w:tabs>
        <w:tab w:val="left" w:pos="709"/>
      </w:tabs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294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C4FCD"/>
    <w:pPr>
      <w:ind w:left="720"/>
      <w:contextualSpacing/>
    </w:pPr>
  </w:style>
  <w:style w:type="paragraph" w:customStyle="1" w:styleId="Web">
    <w:name w:val="Обычный (Web)"/>
    <w:basedOn w:val="a"/>
    <w:rsid w:val="00AC4FCD"/>
    <w:pPr>
      <w:spacing w:before="100" w:after="10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07229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072294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072294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uiPriority w:val="99"/>
    <w:semiHidden/>
    <w:rsid w:val="00072294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072294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72294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1">
    <w:name w:val="21"/>
    <w:basedOn w:val="a"/>
    <w:rsid w:val="0007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0722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C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FCD"/>
    <w:pPr>
      <w:ind w:left="720"/>
      <w:contextualSpacing/>
    </w:pPr>
  </w:style>
  <w:style w:type="paragraph" w:customStyle="1" w:styleId="Web">
    <w:name w:val="Обычный (Web)"/>
    <w:basedOn w:val="a"/>
    <w:rsid w:val="00AC4FCD"/>
    <w:pPr>
      <w:spacing w:before="100" w:after="10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Сиразева Марина Леонидовна</cp:lastModifiedBy>
  <cp:revision>2</cp:revision>
  <dcterms:created xsi:type="dcterms:W3CDTF">2022-09-12T11:42:00Z</dcterms:created>
  <dcterms:modified xsi:type="dcterms:W3CDTF">2022-09-12T11:42:00Z</dcterms:modified>
</cp:coreProperties>
</file>