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Default="00AD521C" w:rsidP="00AD521C">
      <w:pPr>
        <w:jc w:val="center"/>
        <w:rPr>
          <w:sz w:val="36"/>
          <w:szCs w:val="36"/>
        </w:rPr>
      </w:pP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>Методические указания и задания для</w:t>
      </w:r>
    </w:p>
    <w:p w:rsidR="00AD521C" w:rsidRPr="00791A20" w:rsidRDefault="00AD521C" w:rsidP="00AD521C">
      <w:pPr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выполнения курсового проекта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по дисциплине  «Основы </w:t>
      </w:r>
      <w:r>
        <w:rPr>
          <w:sz w:val="36"/>
          <w:szCs w:val="36"/>
        </w:rPr>
        <w:t>проектирования</w:t>
      </w:r>
      <w:r w:rsidRPr="00791A20">
        <w:rPr>
          <w:sz w:val="36"/>
          <w:szCs w:val="36"/>
        </w:rPr>
        <w:t>»</w:t>
      </w: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Направление подготовки 15</w:t>
      </w:r>
      <w:r w:rsidR="00004AB0">
        <w:rPr>
          <w:sz w:val="36"/>
          <w:szCs w:val="36"/>
        </w:rPr>
        <w:t>.03.02</w:t>
      </w:r>
      <w:r w:rsidRPr="00791A20">
        <w:rPr>
          <w:sz w:val="36"/>
          <w:szCs w:val="36"/>
        </w:rPr>
        <w:t xml:space="preserve"> «Технологические машины и оборудование»</w:t>
      </w:r>
    </w:p>
    <w:p w:rsidR="00AD521C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</w:p>
    <w:p w:rsidR="00AD521C" w:rsidRPr="00791A20" w:rsidRDefault="00AD521C" w:rsidP="00AD521C">
      <w:pPr>
        <w:tabs>
          <w:tab w:val="center" w:pos="5456"/>
          <w:tab w:val="left" w:pos="6460"/>
        </w:tabs>
        <w:jc w:val="center"/>
        <w:rPr>
          <w:sz w:val="36"/>
          <w:szCs w:val="36"/>
        </w:rPr>
      </w:pPr>
      <w:r w:rsidRPr="00791A20">
        <w:rPr>
          <w:sz w:val="36"/>
          <w:szCs w:val="36"/>
        </w:rPr>
        <w:t xml:space="preserve">  </w:t>
      </w:r>
    </w:p>
    <w:p w:rsidR="00AD521C" w:rsidRPr="00791A20" w:rsidRDefault="00AD521C" w:rsidP="00AD521C">
      <w:pPr>
        <w:spacing w:line="360" w:lineRule="auto"/>
        <w:ind w:firstLine="851"/>
        <w:jc w:val="center"/>
        <w:rPr>
          <w:sz w:val="36"/>
          <w:szCs w:val="36"/>
        </w:rPr>
      </w:pPr>
    </w:p>
    <w:p w:rsidR="00AD521C" w:rsidRPr="006D749A" w:rsidRDefault="00AD521C" w:rsidP="00AD521C">
      <w:pPr>
        <w:spacing w:line="360" w:lineRule="auto"/>
        <w:ind w:firstLine="851"/>
        <w:jc w:val="center"/>
        <w:rPr>
          <w:sz w:val="32"/>
          <w:szCs w:val="32"/>
        </w:rPr>
      </w:pPr>
      <w:r w:rsidRPr="006D749A">
        <w:rPr>
          <w:sz w:val="32"/>
          <w:szCs w:val="32"/>
        </w:rPr>
        <w:t>Основы проектирования</w:t>
      </w:r>
      <w:r>
        <w:rPr>
          <w:sz w:val="32"/>
          <w:szCs w:val="32"/>
        </w:rPr>
        <w:t>, 15</w:t>
      </w:r>
      <w:r w:rsidR="00004AB0">
        <w:rPr>
          <w:sz w:val="32"/>
          <w:szCs w:val="32"/>
        </w:rPr>
        <w:t>.03.02</w:t>
      </w:r>
      <w:r>
        <w:rPr>
          <w:sz w:val="32"/>
          <w:szCs w:val="32"/>
        </w:rPr>
        <w:t xml:space="preserve">, </w:t>
      </w:r>
      <w:r w:rsidR="006B38BA">
        <w:rPr>
          <w:sz w:val="32"/>
          <w:szCs w:val="32"/>
        </w:rPr>
        <w:t>5</w:t>
      </w:r>
      <w:r>
        <w:rPr>
          <w:sz w:val="32"/>
          <w:szCs w:val="32"/>
        </w:rPr>
        <w:t xml:space="preserve"> сем</w:t>
      </w:r>
      <w:proofErr w:type="gramStart"/>
      <w:r>
        <w:rPr>
          <w:sz w:val="32"/>
          <w:szCs w:val="32"/>
        </w:rPr>
        <w:t xml:space="preserve">., </w:t>
      </w:r>
      <w:proofErr w:type="spellStart"/>
      <w:proofErr w:type="gramEnd"/>
      <w:r w:rsidR="005D05DD">
        <w:rPr>
          <w:sz w:val="32"/>
          <w:szCs w:val="32"/>
        </w:rPr>
        <w:t>ускор</w:t>
      </w:r>
      <w:proofErr w:type="spellEnd"/>
      <w:r>
        <w:rPr>
          <w:sz w:val="32"/>
          <w:szCs w:val="32"/>
        </w:rPr>
        <w:t>.</w:t>
      </w: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AD521C" w:rsidRDefault="00AD521C" w:rsidP="00AD521C">
      <w:pPr>
        <w:spacing w:line="360" w:lineRule="auto"/>
        <w:ind w:firstLine="851"/>
        <w:jc w:val="center"/>
      </w:pPr>
    </w:p>
    <w:p w:rsidR="00004AB0" w:rsidRDefault="00004AB0" w:rsidP="00AD521C">
      <w:pPr>
        <w:jc w:val="center"/>
        <w:rPr>
          <w:b/>
          <w:sz w:val="28"/>
          <w:szCs w:val="28"/>
        </w:rPr>
      </w:pPr>
    </w:p>
    <w:p w:rsidR="00AD521C" w:rsidRDefault="00AD521C" w:rsidP="00AD521C">
      <w:pPr>
        <w:jc w:val="center"/>
        <w:rPr>
          <w:b/>
          <w:sz w:val="28"/>
          <w:szCs w:val="28"/>
        </w:rPr>
      </w:pPr>
      <w:r w:rsidRPr="001A7A1B">
        <w:rPr>
          <w:b/>
          <w:sz w:val="28"/>
          <w:szCs w:val="28"/>
        </w:rPr>
        <w:lastRenderedPageBreak/>
        <w:t>Перечень графического материала</w:t>
      </w:r>
      <w:r>
        <w:rPr>
          <w:b/>
          <w:sz w:val="28"/>
          <w:szCs w:val="28"/>
        </w:rPr>
        <w:t>, подлежащего разработке в курсовом проекте</w:t>
      </w:r>
      <w:r w:rsidRPr="001A7A1B">
        <w:rPr>
          <w:b/>
          <w:sz w:val="28"/>
          <w:szCs w:val="28"/>
        </w:rPr>
        <w:t>:</w:t>
      </w:r>
    </w:p>
    <w:p w:rsidR="00AD521C" w:rsidRPr="001A7A1B" w:rsidRDefault="00AD521C" w:rsidP="00AD521C">
      <w:pPr>
        <w:jc w:val="both"/>
        <w:rPr>
          <w:b/>
          <w:sz w:val="28"/>
          <w:szCs w:val="28"/>
        </w:rPr>
      </w:pPr>
    </w:p>
    <w:p w:rsidR="00AD521C" w:rsidRPr="001A7A1B" w:rsidRDefault="00AD521C" w:rsidP="00AD521C">
      <w:pPr>
        <w:jc w:val="both"/>
        <w:rPr>
          <w:sz w:val="28"/>
          <w:szCs w:val="28"/>
        </w:rPr>
      </w:pPr>
      <w:r w:rsidRPr="001A7A1B">
        <w:rPr>
          <w:sz w:val="28"/>
          <w:szCs w:val="28"/>
        </w:rPr>
        <w:t>1. Сборочный чертеж редуктора (в двух проекциях) - А</w:t>
      </w:r>
      <w:proofErr w:type="gramStart"/>
      <w:r w:rsidRPr="001A7A1B">
        <w:rPr>
          <w:sz w:val="28"/>
          <w:szCs w:val="28"/>
        </w:rPr>
        <w:t>1</w:t>
      </w:r>
      <w:proofErr w:type="gramEnd"/>
      <w:r w:rsidRPr="001A7A1B">
        <w:rPr>
          <w:sz w:val="28"/>
          <w:szCs w:val="28"/>
        </w:rPr>
        <w:t>.</w:t>
      </w:r>
    </w:p>
    <w:p w:rsidR="00AD521C" w:rsidRPr="001A7A1B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A7A1B">
        <w:rPr>
          <w:sz w:val="28"/>
          <w:szCs w:val="28"/>
        </w:rPr>
        <w:t xml:space="preserve">. Рабочие чертежи  </w:t>
      </w:r>
      <w:r>
        <w:rPr>
          <w:sz w:val="28"/>
          <w:szCs w:val="28"/>
        </w:rPr>
        <w:t>4</w:t>
      </w:r>
      <w:r w:rsidRPr="001A7A1B">
        <w:rPr>
          <w:sz w:val="28"/>
          <w:szCs w:val="28"/>
        </w:rPr>
        <w:t xml:space="preserve">  детал</w:t>
      </w:r>
      <w:r>
        <w:rPr>
          <w:sz w:val="28"/>
          <w:szCs w:val="28"/>
        </w:rPr>
        <w:t>и</w:t>
      </w:r>
      <w:r w:rsidRPr="001A7A1B">
        <w:rPr>
          <w:sz w:val="28"/>
          <w:szCs w:val="28"/>
        </w:rPr>
        <w:t xml:space="preserve"> – А</w:t>
      </w:r>
      <w:proofErr w:type="gramStart"/>
      <w:r w:rsidRPr="001A7A1B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(или 4 листа А-3)</w:t>
      </w:r>
      <w:r w:rsidRPr="001A7A1B">
        <w:rPr>
          <w:sz w:val="28"/>
          <w:szCs w:val="28"/>
        </w:rPr>
        <w:t xml:space="preserve"> 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(</w:t>
      </w:r>
      <w:proofErr w:type="gramStart"/>
      <w:r w:rsidRPr="002F1AD7">
        <w:rPr>
          <w:sz w:val="28"/>
          <w:szCs w:val="28"/>
        </w:rPr>
        <w:t>СБ</w:t>
      </w:r>
      <w:proofErr w:type="gramEnd"/>
      <w:r w:rsidRPr="002F1AD7">
        <w:rPr>
          <w:sz w:val="28"/>
          <w:szCs w:val="28"/>
        </w:rPr>
        <w:t>) – документ, содержащий изображение сборочной единицы и другие данные, необходимые для ее сборки (изготовления) и контроля.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Чертеж детали – документ, содержащий изображение детали и другие данные, необходимые для ее изготовления и контроля.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Спецификация – документ, определяющий состав сборочной единицы или комплекса.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Пояснительная записка (код ПЗ) – документ, содержащий описание устройства и принцип действия разрабатываемого изделия, а также обоснование принятых при его разработке технических и технико-экономических решений, сопровождаемых необходимыми расчетами.</w:t>
      </w:r>
      <w:r>
        <w:rPr>
          <w:sz w:val="28"/>
          <w:szCs w:val="28"/>
        </w:rPr>
        <w:t xml:space="preserve">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Учебным конструкторским документам присваивают литеру «У».</w:t>
      </w:r>
    </w:p>
    <w:p w:rsidR="00AD521C" w:rsidRDefault="00AD521C" w:rsidP="00AD521C">
      <w:pPr>
        <w:ind w:firstLine="851"/>
        <w:jc w:val="center"/>
        <w:rPr>
          <w:sz w:val="28"/>
          <w:szCs w:val="28"/>
        </w:rPr>
      </w:pPr>
    </w:p>
    <w:p w:rsidR="00AD521C" w:rsidRDefault="00AD521C" w:rsidP="00AD521C">
      <w:pPr>
        <w:pStyle w:val="a3"/>
        <w:numPr>
          <w:ilvl w:val="0"/>
          <w:numId w:val="11"/>
        </w:numPr>
        <w:tabs>
          <w:tab w:val="left" w:pos="1276"/>
          <w:tab w:val="left" w:pos="9900"/>
        </w:tabs>
        <w:ind w:left="0" w:firstLine="851"/>
        <w:jc w:val="center"/>
        <w:rPr>
          <w:b/>
          <w:sz w:val="28"/>
          <w:szCs w:val="28"/>
        </w:rPr>
      </w:pPr>
      <w:r w:rsidRPr="00C43188">
        <w:rPr>
          <w:b/>
          <w:sz w:val="28"/>
          <w:szCs w:val="28"/>
        </w:rPr>
        <w:t>УКАЗАНИЯ ПО ОФОРМЛЕНИЮ РАСЧЕТНО-ПОЯСНИТЕЛЬНОЙ ЗАПИСКИ</w:t>
      </w:r>
    </w:p>
    <w:p w:rsidR="00AD521C" w:rsidRPr="00C43188" w:rsidRDefault="00AD521C" w:rsidP="00AD521C">
      <w:pPr>
        <w:tabs>
          <w:tab w:val="left" w:pos="4660"/>
          <w:tab w:val="left" w:pos="990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990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При выполнении курсовых </w:t>
      </w:r>
      <w:r>
        <w:rPr>
          <w:sz w:val="28"/>
          <w:szCs w:val="28"/>
        </w:rPr>
        <w:t>проектов</w:t>
      </w:r>
      <w:r w:rsidRPr="002F1AD7">
        <w:rPr>
          <w:sz w:val="28"/>
          <w:szCs w:val="28"/>
        </w:rPr>
        <w:t xml:space="preserve"> необходимо строго придерживаться указанных ниже правил. </w:t>
      </w:r>
      <w:r>
        <w:rPr>
          <w:sz w:val="28"/>
          <w:szCs w:val="28"/>
        </w:rPr>
        <w:t>Проекты</w:t>
      </w:r>
      <w:r w:rsidRPr="002F1AD7">
        <w:rPr>
          <w:sz w:val="28"/>
          <w:szCs w:val="28"/>
        </w:rPr>
        <w:t>, выполненные без соблюдения этих правил, не зачитываются и возвращаются студенту для доработки.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Титульный лист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выполняется на белой бумаге формата А</w:t>
      </w:r>
      <w:proofErr w:type="gramStart"/>
      <w:r w:rsidRPr="002F1AD7">
        <w:rPr>
          <w:sz w:val="28"/>
          <w:szCs w:val="28"/>
        </w:rPr>
        <w:t>4</w:t>
      </w:r>
      <w:proofErr w:type="gramEnd"/>
      <w:r w:rsidRPr="002F1AD7">
        <w:rPr>
          <w:sz w:val="28"/>
          <w:szCs w:val="28"/>
        </w:rPr>
        <w:t xml:space="preserve"> стандартным шрифтом черными чернилами или черной пастой либо распечатывается на компьютере и </w:t>
      </w:r>
      <w:r>
        <w:rPr>
          <w:sz w:val="28"/>
          <w:szCs w:val="28"/>
        </w:rPr>
        <w:t>оформляется в соответствии с приложением</w:t>
      </w:r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tabs>
          <w:tab w:val="left" w:pos="972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2.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пояснительную записку курсово</w:t>
      </w:r>
      <w:r>
        <w:rPr>
          <w:sz w:val="28"/>
          <w:szCs w:val="28"/>
        </w:rPr>
        <w:t>го проекта</w:t>
      </w:r>
      <w:r w:rsidRPr="002F1AD7">
        <w:rPr>
          <w:sz w:val="28"/>
          <w:szCs w:val="28"/>
        </w:rPr>
        <w:t xml:space="preserve"> выполняют на стандартных листах формата А</w:t>
      </w:r>
      <w:proofErr w:type="gramStart"/>
      <w:r w:rsidRPr="002F1AD7">
        <w:rPr>
          <w:sz w:val="28"/>
          <w:szCs w:val="28"/>
        </w:rPr>
        <w:t>4</w:t>
      </w:r>
      <w:proofErr w:type="gramEnd"/>
      <w:r w:rsidRPr="002F1AD7">
        <w:rPr>
          <w:sz w:val="28"/>
          <w:szCs w:val="28"/>
        </w:rPr>
        <w:t xml:space="preserve">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2F1AD7">
          <w:rPr>
            <w:sz w:val="28"/>
            <w:szCs w:val="28"/>
          </w:rPr>
          <w:t>20 мм</w:t>
        </w:r>
      </w:smartTag>
      <w:r w:rsidRPr="002F1AD7">
        <w:rPr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) с одной стороны листа рукописным способом – основным чертежным шрифтом по ГОСТ 2.304-81 с высотой букв и цифр не менее </w:t>
      </w:r>
      <w:smartTag w:uri="urn:schemas-microsoft-com:office:smarttags" w:element="metricconverter">
        <w:smartTagPr>
          <w:attr w:name="ProductID" w:val="2,5 мм"/>
        </w:smartTagPr>
        <w:r w:rsidRPr="002F1AD7">
          <w:rPr>
            <w:sz w:val="28"/>
            <w:szCs w:val="28"/>
          </w:rPr>
          <w:t>2,5 мм</w:t>
        </w:r>
      </w:smartTag>
      <w:r w:rsidRPr="002F1AD7">
        <w:rPr>
          <w:sz w:val="28"/>
          <w:szCs w:val="28"/>
        </w:rPr>
        <w:t xml:space="preserve"> или не чертежным шрифтом черными чернилами или черной пастой либо компьютерным способом. 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3. Расстояние от боковых линий рамки до границ текста должно быть не менее </w:t>
      </w:r>
      <w:smartTag w:uri="urn:schemas-microsoft-com:office:smarttags" w:element="metricconverter">
        <w:smartTagPr>
          <w:attr w:name="ProductID" w:val="5 мм"/>
        </w:smartTagPr>
        <w:r w:rsidRPr="002F1AD7">
          <w:rPr>
            <w:sz w:val="28"/>
            <w:szCs w:val="28"/>
          </w:rPr>
          <w:t>5 мм</w:t>
        </w:r>
      </w:smartTag>
      <w:r w:rsidRPr="002F1AD7">
        <w:rPr>
          <w:sz w:val="28"/>
          <w:szCs w:val="28"/>
        </w:rPr>
        <w:t xml:space="preserve"> в начале строк и </w:t>
      </w:r>
      <w:smartTag w:uri="urn:schemas-microsoft-com:office:smarttags" w:element="metricconverter">
        <w:smartTagPr>
          <w:attr w:name="ProductID" w:val="3 мм"/>
        </w:smartTagPr>
        <w:r w:rsidRPr="002F1AD7">
          <w:rPr>
            <w:sz w:val="28"/>
            <w:szCs w:val="28"/>
          </w:rPr>
          <w:t>3 мм</w:t>
        </w:r>
      </w:smartTag>
      <w:r w:rsidRPr="002F1AD7">
        <w:rPr>
          <w:sz w:val="28"/>
          <w:szCs w:val="28"/>
        </w:rPr>
        <w:t xml:space="preserve">  в конце. Расстояние от верхней или нижней строки текста до соответствующей линии рамки – не менее </w:t>
      </w:r>
      <w:smartTag w:uri="urn:schemas-microsoft-com:office:smarttags" w:element="metricconverter">
        <w:smartTagPr>
          <w:attr w:name="ProductID" w:val="10 мм"/>
        </w:smartTagPr>
        <w:r w:rsidRPr="002F1AD7">
          <w:rPr>
            <w:sz w:val="28"/>
            <w:szCs w:val="28"/>
          </w:rPr>
          <w:t>10 мм</w:t>
        </w:r>
      </w:smartTag>
      <w:r w:rsidRPr="002F1AD7">
        <w:rPr>
          <w:sz w:val="28"/>
          <w:szCs w:val="28"/>
        </w:rPr>
        <w:t xml:space="preserve">; расстояние между строками – не менее </w:t>
      </w:r>
      <w:smartTag w:uri="urn:schemas-microsoft-com:office:smarttags" w:element="metricconverter">
        <w:smartTagPr>
          <w:attr w:name="ProductID" w:val="8 мм"/>
        </w:smartTagPr>
        <w:r w:rsidRPr="002F1AD7">
          <w:rPr>
            <w:sz w:val="28"/>
            <w:szCs w:val="28"/>
          </w:rPr>
          <w:t>8 мм</w:t>
        </w:r>
      </w:smartTag>
      <w:r w:rsidRPr="002F1AD7">
        <w:rPr>
          <w:sz w:val="28"/>
          <w:szCs w:val="28"/>
        </w:rPr>
        <w:t xml:space="preserve">. Абзацы в тексте начинают отступом </w:t>
      </w:r>
      <w:smartTag w:uri="urn:schemas-microsoft-com:office:smarttags" w:element="metricconverter">
        <w:smartTagPr>
          <w:attr w:name="ProductID" w:val="15 мм"/>
        </w:smartTagPr>
        <w:r w:rsidRPr="002F1AD7">
          <w:rPr>
            <w:sz w:val="28"/>
            <w:szCs w:val="28"/>
          </w:rPr>
          <w:t>15 мм</w:t>
        </w:r>
      </w:smartTag>
      <w:r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компьютере текст </w:t>
      </w:r>
      <w:proofErr w:type="spellStart"/>
      <w:r w:rsidRPr="002F1AD7">
        <w:rPr>
          <w:sz w:val="28"/>
          <w:szCs w:val="28"/>
        </w:rPr>
        <w:t>расчетно</w:t>
      </w:r>
      <w:proofErr w:type="spellEnd"/>
      <w:r w:rsidRPr="002F1AD7">
        <w:rPr>
          <w:sz w:val="28"/>
          <w:szCs w:val="28"/>
        </w:rPr>
        <w:t xml:space="preserve"> – пояснительной записки выполняется с полуторным интервалом шрифтом 14 пт.</w:t>
      </w:r>
    </w:p>
    <w:p w:rsidR="00AD521C" w:rsidRPr="002F1AD7" w:rsidRDefault="00AD521C" w:rsidP="00AD521C">
      <w:pPr>
        <w:pStyle w:val="a5"/>
        <w:spacing w:after="0"/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9545" cy="289750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2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791A20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791A20">
        <w:rPr>
          <w:sz w:val="28"/>
          <w:szCs w:val="28"/>
        </w:rPr>
        <w:t xml:space="preserve">4. На заглавном листе </w:t>
      </w:r>
      <w:proofErr w:type="spellStart"/>
      <w:r w:rsidRPr="00791A20">
        <w:rPr>
          <w:sz w:val="28"/>
          <w:szCs w:val="28"/>
        </w:rPr>
        <w:t>расчетно</w:t>
      </w:r>
      <w:proofErr w:type="spellEnd"/>
      <w:r w:rsidRPr="00791A20">
        <w:rPr>
          <w:sz w:val="28"/>
          <w:szCs w:val="28"/>
        </w:rPr>
        <w:t xml:space="preserve"> - пояснительной записки (кинематической схеме) выполняется основная надпись по форме 2 (рисунок 2). На остальных листах записки – по форме 2а (рисунок 3).</w:t>
      </w:r>
    </w:p>
    <w:p w:rsidR="00AD521C" w:rsidRPr="002F1AD7" w:rsidRDefault="00AD521C" w:rsidP="00AD521C">
      <w:pPr>
        <w:pStyle w:val="a5"/>
        <w:spacing w:after="0"/>
        <w:ind w:hanging="3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73850" cy="1710055"/>
            <wp:effectExtent l="1905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C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  <w:r w:rsidRPr="002F1AD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F1AD7">
        <w:rPr>
          <w:sz w:val="28"/>
          <w:szCs w:val="28"/>
        </w:rPr>
        <w:t xml:space="preserve"> 3</w:t>
      </w:r>
    </w:p>
    <w:p w:rsidR="00AD521C" w:rsidRPr="002F1AD7" w:rsidRDefault="00AD521C" w:rsidP="00AD521C">
      <w:pPr>
        <w:pStyle w:val="a5"/>
        <w:spacing w:after="0"/>
        <w:ind w:firstLine="851"/>
        <w:jc w:val="center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графах основных надписей (номера граф на рис</w:t>
      </w:r>
      <w:r>
        <w:rPr>
          <w:sz w:val="28"/>
          <w:szCs w:val="28"/>
        </w:rPr>
        <w:t xml:space="preserve">унках </w:t>
      </w:r>
      <w:r w:rsidRPr="002F1AD7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2F1AD7">
        <w:rPr>
          <w:sz w:val="28"/>
          <w:szCs w:val="28"/>
        </w:rPr>
        <w:t>.3 указаны в скобках) приводят: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1 - наименование изделия (детали, сборочной единицы, комплекса), а также наименование документа, если этому документу присвоен код. Наименование записывают в именительном падеже единственного числа. На первом месте помещают имя существительное;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2 - обозначение документа (Чертежа детали, сборочного,  пояснительной записки, спецификации);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3 - обозначение по стандарту материала детали (графу заполняют только на чертеже детали, например «Сталь 40ХН ГОСТ 4543-71»);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 – литеру документа (В крайней левой клетке пишут букву «У»);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5- массу изделия в килограммах без указания единицы измерения (в учебных проектах эта графа не заполняется);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6- масштаб (1:1; 1:2; 2:1 и др.);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7 – порядковый номер листа (на документах, состоящих из одного листа, графу не заполняют);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8 – общее количество листов документа – графу заполняют только на </w:t>
      </w:r>
      <w:r w:rsidRPr="002F1AD7">
        <w:rPr>
          <w:sz w:val="28"/>
          <w:szCs w:val="28"/>
        </w:rPr>
        <w:lastRenderedPageBreak/>
        <w:t>первом листе;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9 – сокращенное название вуза, шифр группы;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10,11,12,13 – характер работы, выполняемый лицом, подписавшим документ: фамилию студента, его подпись и дату – в строке «</w:t>
      </w:r>
      <w:proofErr w:type="spellStart"/>
      <w:r w:rsidRPr="002F1AD7">
        <w:rPr>
          <w:sz w:val="28"/>
          <w:szCs w:val="28"/>
        </w:rPr>
        <w:t>Разр</w:t>
      </w:r>
      <w:r>
        <w:rPr>
          <w:sz w:val="28"/>
          <w:szCs w:val="28"/>
        </w:rPr>
        <w:t>а</w:t>
      </w:r>
      <w:r w:rsidRPr="002F1AD7">
        <w:rPr>
          <w:sz w:val="28"/>
          <w:szCs w:val="28"/>
        </w:rPr>
        <w:t>б</w:t>
      </w:r>
      <w:proofErr w:type="spellEnd"/>
      <w:r w:rsidRPr="002F1AD7">
        <w:rPr>
          <w:sz w:val="28"/>
          <w:szCs w:val="28"/>
        </w:rPr>
        <w:t>.»; в строке «Пров.» - фамилию преподавателя, его подпись и дату.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b/>
          <w:i/>
          <w:sz w:val="28"/>
          <w:szCs w:val="28"/>
        </w:rPr>
        <w:t>Подписи лиц, разработавших документ, являются обязательными.</w:t>
      </w:r>
    </w:p>
    <w:p w:rsidR="00AD521C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Остальные строки и графы в учебных проектах не заполняют.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004AB0" w:rsidP="00AD521C">
      <w:pPr>
        <w:pStyle w:val="a5"/>
        <w:tabs>
          <w:tab w:val="left" w:pos="540"/>
          <w:tab w:val="left" w:pos="851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D521C" w:rsidRPr="002F1AD7">
        <w:rPr>
          <w:sz w:val="28"/>
          <w:szCs w:val="28"/>
        </w:rPr>
        <w:t xml:space="preserve">. К </w:t>
      </w:r>
      <w:proofErr w:type="spellStart"/>
      <w:r w:rsidR="00AD521C" w:rsidRPr="002F1AD7">
        <w:rPr>
          <w:sz w:val="28"/>
          <w:szCs w:val="28"/>
        </w:rPr>
        <w:t>расчетно</w:t>
      </w:r>
      <w:proofErr w:type="spellEnd"/>
      <w:r w:rsidR="00AD521C" w:rsidRPr="002F1AD7">
        <w:rPr>
          <w:sz w:val="28"/>
          <w:szCs w:val="28"/>
        </w:rPr>
        <w:t xml:space="preserve"> – пояснительной записке подшивается спецификация сборочного чертежа и сборочных единиц, вынесенных на деталировку. Пример оформления спецификации приведен </w:t>
      </w:r>
      <w:r w:rsidR="00AD521C">
        <w:rPr>
          <w:sz w:val="28"/>
          <w:szCs w:val="28"/>
        </w:rPr>
        <w:t>в приложении</w:t>
      </w:r>
      <w:r w:rsidR="00AD521C" w:rsidRPr="002F1AD7">
        <w:rPr>
          <w:sz w:val="28"/>
          <w:szCs w:val="28"/>
        </w:rPr>
        <w:t>.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Пример содержания разделов и пунктов:</w:t>
      </w:r>
    </w:p>
    <w:p w:rsidR="00AD521C" w:rsidRPr="002F1AD7" w:rsidRDefault="00AD521C" w:rsidP="00AD521C">
      <w:pPr>
        <w:pStyle w:val="a5"/>
        <w:tabs>
          <w:tab w:val="left" w:pos="540"/>
        </w:tabs>
        <w:spacing w:after="0"/>
        <w:ind w:firstLine="851"/>
        <w:jc w:val="both"/>
        <w:rPr>
          <w:sz w:val="28"/>
          <w:szCs w:val="28"/>
        </w:rPr>
      </w:pP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 ВЫБОР ЭЛЕКТРОДВИГАТЕЛЯ И КИНЕМАТИЧЕСКИЙ РАСЧЕТ ПРИВОДА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1.1. Определяем общий коэффициент полезного действия (КПД) привода: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… … …</w:t>
      </w:r>
    </w:p>
    <w:p w:rsidR="00AD521C" w:rsidRPr="002F1AD7" w:rsidRDefault="00AD521C" w:rsidP="00AD521C">
      <w:pPr>
        <w:pStyle w:val="a5"/>
        <w:spacing w:after="0"/>
        <w:ind w:firstLine="851"/>
        <w:jc w:val="both"/>
        <w:rPr>
          <w:i/>
          <w:sz w:val="28"/>
          <w:szCs w:val="28"/>
        </w:rPr>
      </w:pPr>
      <w:r w:rsidRPr="002F1AD7">
        <w:rPr>
          <w:i/>
          <w:sz w:val="28"/>
          <w:szCs w:val="28"/>
        </w:rPr>
        <w:t>1.2. …</w:t>
      </w:r>
    </w:p>
    <w:p w:rsidR="00AD521C" w:rsidRPr="002F1AD7" w:rsidRDefault="00AD521C" w:rsidP="00AD521C">
      <w:pPr>
        <w:tabs>
          <w:tab w:val="left" w:pos="540"/>
          <w:tab w:val="left" w:pos="9720"/>
        </w:tabs>
        <w:ind w:firstLine="851"/>
        <w:jc w:val="both"/>
        <w:rPr>
          <w:sz w:val="28"/>
          <w:szCs w:val="28"/>
        </w:rPr>
      </w:pPr>
    </w:p>
    <w:p w:rsidR="00AD521C" w:rsidRPr="00615A2F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615A2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ОФОРМЛЕНИЮ И ВЫПОЛНЕНИЮ СБОРОЧНОГО ЧЕРТЕЖА</w:t>
      </w:r>
    </w:p>
    <w:p w:rsidR="00AD521C" w:rsidRPr="00615A2F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Сборочный чертеж редуктора учебного проекта выполняется на формате А</w:t>
      </w:r>
      <w:proofErr w:type="gramStart"/>
      <w:r w:rsidRPr="002F1AD7">
        <w:rPr>
          <w:sz w:val="28"/>
          <w:szCs w:val="28"/>
        </w:rPr>
        <w:t>1</w:t>
      </w:r>
      <w:proofErr w:type="gramEnd"/>
      <w:r w:rsidRPr="002F1AD7">
        <w:rPr>
          <w:sz w:val="28"/>
          <w:szCs w:val="28"/>
        </w:rPr>
        <w:t xml:space="preserve">  (если размеры редуктора не позволяют уместить данный чертеж на формате А1, то выполняется на двух форматах А1). Сборочный чертеж должен содержать изображения всех деталей, входящих в изделие. Виды, разрезы, сечения, выносные элементы должны давать полное представление о конструкции каждой детали.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Детали типа тел вращения (валы, колеса, втулки и т.д.) полностью выявляет одна проекция. Чтобы показать конструкцию корпуса или крышки корпуса на чертеже редуктора, показывают: 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основной вид – развертку по осям валов;</w:t>
      </w:r>
    </w:p>
    <w:p w:rsidR="00AD521C" w:rsidRPr="002F1AD7" w:rsidRDefault="00AD521C" w:rsidP="00AD52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1AD7">
        <w:rPr>
          <w:sz w:val="28"/>
          <w:szCs w:val="28"/>
        </w:rPr>
        <w:t>внешние виды спереди, сверху и сбоку, а также ряд сечений.</w:t>
      </w:r>
    </w:p>
    <w:p w:rsidR="00AD521C" w:rsidRPr="00017DAE" w:rsidRDefault="00AD521C" w:rsidP="00AD521C">
      <w:pPr>
        <w:jc w:val="both"/>
        <w:rPr>
          <w:b/>
          <w:i/>
          <w:sz w:val="28"/>
          <w:szCs w:val="28"/>
        </w:rPr>
      </w:pPr>
      <w:r w:rsidRPr="00017DAE">
        <w:rPr>
          <w:b/>
          <w:i/>
          <w:sz w:val="28"/>
          <w:szCs w:val="28"/>
        </w:rPr>
        <w:t>Чертеж редуктора – его главный вид – выполняют в масштабе 1</w:t>
      </w:r>
      <w:proofErr w:type="gramStart"/>
      <w:r w:rsidRPr="00017DAE">
        <w:rPr>
          <w:b/>
          <w:i/>
          <w:sz w:val="28"/>
          <w:szCs w:val="28"/>
        </w:rPr>
        <w:t xml:space="preserve"> :</w:t>
      </w:r>
      <w:proofErr w:type="gramEnd"/>
      <w:r w:rsidRPr="00017DAE">
        <w:rPr>
          <w:b/>
          <w:i/>
          <w:sz w:val="28"/>
          <w:szCs w:val="28"/>
        </w:rPr>
        <w:t xml:space="preserve"> 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В правом нижнем углу сборочного чертежа помещают основную надпись, в графах  которой указывают: наименование сборочной единицы, а также наименование документа, например - « Редуктор цилиндрический, одноступенчатый. Сборочный чертеж»; обозначение сборочного чертежа, например – К</w:t>
      </w:r>
      <w:r>
        <w:rPr>
          <w:sz w:val="28"/>
          <w:szCs w:val="28"/>
        </w:rPr>
        <w:t>П ОК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 СБ.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редуктора приводятся следующие данные: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габаритные размеры: длина, ширина, высота;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основные расчетные параметры передач: межосевые расстояния передач, делительные диаметры колес, числа зубьев, модуль, угол наклона зубьев, ширину зубчатого венца колеса;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lastRenderedPageBreak/>
        <w:t>- сопряженные размеры: диаметры и посадки на валах зубчатых и червячных колес, шкивов, полумуфт, подшипников, стаканов, центрирующих поверхностей крышек подшипников;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ехническую характеристику изделия (редуктора):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Вращающий момент на выходном валу, Нм……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2. Частота вращения выходного вала, мин</w:t>
      </w:r>
      <w:r w:rsidRPr="002F1AD7">
        <w:rPr>
          <w:sz w:val="28"/>
          <w:szCs w:val="28"/>
          <w:vertAlign w:val="superscript"/>
        </w:rPr>
        <w:t xml:space="preserve">  -1</w:t>
      </w:r>
      <w:r w:rsidRPr="002F1AD7">
        <w:rPr>
          <w:sz w:val="28"/>
          <w:szCs w:val="28"/>
        </w:rPr>
        <w:t>………….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Общее передаточное число…………………………..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4. Степень точности изготовления передачи………</w:t>
      </w:r>
      <w:r>
        <w:rPr>
          <w:sz w:val="28"/>
          <w:szCs w:val="28"/>
        </w:rPr>
        <w:t>..</w:t>
      </w:r>
      <w:r w:rsidRPr="002F1AD7"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5. Коэффициент полезного действия…………………</w:t>
      </w:r>
      <w:r>
        <w:rPr>
          <w:sz w:val="28"/>
          <w:szCs w:val="28"/>
        </w:rPr>
        <w:t>..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- </w:t>
      </w:r>
      <w:r>
        <w:rPr>
          <w:sz w:val="28"/>
          <w:szCs w:val="28"/>
        </w:rPr>
        <w:t>т</w:t>
      </w:r>
      <w:r w:rsidRPr="002F1AD7">
        <w:rPr>
          <w:sz w:val="28"/>
          <w:szCs w:val="28"/>
        </w:rPr>
        <w:t>ехнические требования к изделию (редуктору):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 Необработанные поверхности литых деталей, находящиеся в масляной ванне, красить  маслостойкой красной эмалью.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2. Редуктор залить маслом: </w:t>
      </w:r>
      <w:proofErr w:type="gramStart"/>
      <w:r w:rsidRPr="002F1AD7">
        <w:rPr>
          <w:sz w:val="28"/>
          <w:szCs w:val="28"/>
        </w:rPr>
        <w:t>индустриальное</w:t>
      </w:r>
      <w:proofErr w:type="gramEnd"/>
      <w:r w:rsidRPr="002F1AD7">
        <w:rPr>
          <w:sz w:val="28"/>
          <w:szCs w:val="28"/>
        </w:rPr>
        <w:t xml:space="preserve"> И-Т-Д-100 ГОСТ17479.4-81.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3. Допускается эксплуатировать редуктор с отклонением от горизонтального положения на угол до 5</w:t>
      </w:r>
      <w:r w:rsidRPr="002F1AD7">
        <w:rPr>
          <w:sz w:val="28"/>
          <w:szCs w:val="28"/>
          <w:vertAlign w:val="superscript"/>
        </w:rPr>
        <w:t>0</w:t>
      </w:r>
      <w:r w:rsidRPr="002F1AD7">
        <w:rPr>
          <w:sz w:val="28"/>
          <w:szCs w:val="28"/>
        </w:rPr>
        <w:t>. При этом должен быть обеспечен уровень масла, достаточный для смазки зацепления и подшипниковых узлов червяка.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сборочном чертеже показывают номера позиций сборочных единиц и деталей. Шрифт номеров позиций  должен быть на оди</w:t>
      </w:r>
      <w:proofErr w:type="gramStart"/>
      <w:r w:rsidRPr="002F1AD7">
        <w:rPr>
          <w:sz w:val="28"/>
          <w:szCs w:val="28"/>
        </w:rPr>
        <w:t>н-</w:t>
      </w:r>
      <w:proofErr w:type="gramEnd"/>
      <w:r w:rsidRPr="002F1AD7">
        <w:rPr>
          <w:sz w:val="28"/>
          <w:szCs w:val="28"/>
        </w:rPr>
        <w:t xml:space="preserve"> два размера больше, чем шрифт, принятый для размерных чисел на том же чертеже.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</w:p>
    <w:p w:rsidR="00AD521C" w:rsidRDefault="00AD521C" w:rsidP="00AD521C">
      <w:pPr>
        <w:ind w:firstLine="851"/>
        <w:jc w:val="both"/>
        <w:rPr>
          <w:b/>
          <w:sz w:val="28"/>
          <w:szCs w:val="28"/>
        </w:rPr>
      </w:pPr>
    </w:p>
    <w:p w:rsidR="00AD521C" w:rsidRPr="007960E5" w:rsidRDefault="00AD521C" w:rsidP="00AD521C">
      <w:pPr>
        <w:pStyle w:val="a3"/>
        <w:numPr>
          <w:ilvl w:val="0"/>
          <w:numId w:val="11"/>
        </w:numPr>
        <w:ind w:left="0" w:firstLine="851"/>
        <w:jc w:val="center"/>
        <w:rPr>
          <w:b/>
          <w:sz w:val="28"/>
          <w:szCs w:val="28"/>
        </w:rPr>
      </w:pPr>
      <w:r w:rsidRPr="007960E5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КАЗАНИЯ ПО ВЫПОЛНЕНИЮ И ОФОРМЛЕНИЮ ЧЕРТЕЖЕЙ ДЕТАЛЕЙ</w:t>
      </w:r>
    </w:p>
    <w:p w:rsidR="00AD521C" w:rsidRPr="007960E5" w:rsidRDefault="00AD521C" w:rsidP="00AD521C">
      <w:pPr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Рабочие чертежи разрабатываются на 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 xml:space="preserve"> детали, входящие в состав изделия</w:t>
      </w:r>
      <w:r>
        <w:rPr>
          <w:sz w:val="28"/>
          <w:szCs w:val="28"/>
        </w:rPr>
        <w:t>.</w:t>
      </w:r>
      <w:r w:rsidRPr="002F1AD7">
        <w:rPr>
          <w:sz w:val="28"/>
          <w:szCs w:val="28"/>
        </w:rPr>
        <w:t xml:space="preserve"> Выполняются чертежи на листах формата А</w:t>
      </w:r>
      <w:r>
        <w:rPr>
          <w:sz w:val="28"/>
          <w:szCs w:val="28"/>
        </w:rPr>
        <w:t>3.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На листах стандартного формата помещают основную надпись, в которой приводят: 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наименование детали – например «Колесо зубчатое»;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чертежа детали – например</w:t>
      </w:r>
      <w:proofErr w:type="gramStart"/>
      <w:r w:rsidRPr="002F1AD7">
        <w:rPr>
          <w:sz w:val="28"/>
          <w:szCs w:val="28"/>
        </w:rPr>
        <w:t xml:space="preserve"> :</w:t>
      </w:r>
      <w:proofErr w:type="gramEnd"/>
      <w:r w:rsidRPr="002F1AD7">
        <w:rPr>
          <w:sz w:val="28"/>
          <w:szCs w:val="28"/>
        </w:rPr>
        <w:t xml:space="preserve"> К</w:t>
      </w:r>
      <w:r>
        <w:rPr>
          <w:sz w:val="28"/>
          <w:szCs w:val="28"/>
        </w:rPr>
        <w:t>П</w:t>
      </w:r>
      <w:r w:rsidRPr="002F1AD7">
        <w:rPr>
          <w:sz w:val="28"/>
          <w:szCs w:val="28"/>
        </w:rPr>
        <w:t xml:space="preserve">. </w:t>
      </w:r>
      <w:r>
        <w:rPr>
          <w:sz w:val="28"/>
          <w:szCs w:val="28"/>
        </w:rPr>
        <w:t>ОП</w:t>
      </w:r>
      <w:r w:rsidRPr="002F1AD7">
        <w:rPr>
          <w:sz w:val="28"/>
          <w:szCs w:val="28"/>
        </w:rPr>
        <w:t>. 1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2F1AD7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2F1AD7">
        <w:rPr>
          <w:sz w:val="28"/>
          <w:szCs w:val="28"/>
        </w:rPr>
        <w:t>;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- обозначение по стандарту материала детали – например «Ст3 ГОСТ 380-94».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Деталь изображают на чертеже в том положении, в котором ее устанавливают на станке. Для тел вращения – ось детали (зубчатое колесо, вал и т.д.</w:t>
      </w:r>
      <w:proofErr w:type="gramStart"/>
      <w:r w:rsidRPr="002F1AD7">
        <w:rPr>
          <w:sz w:val="28"/>
          <w:szCs w:val="28"/>
        </w:rPr>
        <w:t xml:space="preserve"> )</w:t>
      </w:r>
      <w:proofErr w:type="gramEnd"/>
      <w:r w:rsidRPr="002F1AD7">
        <w:rPr>
          <w:sz w:val="28"/>
          <w:szCs w:val="28"/>
        </w:rPr>
        <w:t xml:space="preserve"> располагают параллельно основной надписи. Изображение детали – тела вращения располагают на чертеже вправо стороной, более трудоемкой для токарной обработки. Не допускается на чертеже детали помещать технологические указания.</w:t>
      </w:r>
    </w:p>
    <w:p w:rsidR="00AD521C" w:rsidRPr="002F1AD7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На чертеже задается минимальное число размеров, но достаточное для изготовления и контроля детали. Каждый размер приводится лишь один раз. Размеры, относящиеся к одному конструктивному элементу, следует группировать в одном месте. Размеры фасок и канавок задаются отдельно. Не допускается включение ширины фасок и канавок в общую цепочку размеров.</w:t>
      </w:r>
    </w:p>
    <w:p w:rsidR="00AD521C" w:rsidRDefault="00AD521C" w:rsidP="00AD521C">
      <w:pPr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 xml:space="preserve">Для обозначения на чертежах шероховатости поверхностей применяют знаки. Обозначение преобладающей шероховатости показывают в правом верхнем углу поля чертежа. </w:t>
      </w:r>
    </w:p>
    <w:p w:rsidR="00AD521C" w:rsidRPr="008E701E" w:rsidRDefault="00AD521C" w:rsidP="00AD521C">
      <w:pPr>
        <w:ind w:firstLine="851"/>
        <w:jc w:val="both"/>
        <w:rPr>
          <w:b/>
          <w:sz w:val="28"/>
          <w:szCs w:val="28"/>
        </w:rPr>
      </w:pPr>
      <w:r w:rsidRPr="008E701E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РИМЕРНЫЕ ВОПРОСЫ К ЗАЩИТЕ КУРСОВОГО ПРОЕКТА</w:t>
      </w:r>
    </w:p>
    <w:p w:rsidR="00AD521C" w:rsidRPr="008E701E" w:rsidRDefault="00AD521C" w:rsidP="00AD521C">
      <w:pPr>
        <w:tabs>
          <w:tab w:val="left" w:pos="360"/>
        </w:tabs>
        <w:ind w:left="851"/>
        <w:jc w:val="both"/>
        <w:rPr>
          <w:b/>
          <w:sz w:val="28"/>
          <w:szCs w:val="28"/>
        </w:rPr>
      </w:pPr>
    </w:p>
    <w:p w:rsidR="00AD521C" w:rsidRPr="002F1AD7" w:rsidRDefault="00AD521C" w:rsidP="00AD521C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2F1AD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F1AD7">
        <w:rPr>
          <w:sz w:val="28"/>
          <w:szCs w:val="28"/>
        </w:rPr>
        <w:t xml:space="preserve">Что такое редуктор? Каково его назначение?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Шаг зацепления, модуль зацепления? Какие модули различают у косозубых колес?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Основные размеры зубчатых колес? Формулы для расчета зубчатых колес?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 xml:space="preserve">Какие материалы применяются для изготовления зубчатых колес? Почему шестерня и колесо должны иметь разную твердость?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 xml:space="preserve">Из каких </w:t>
      </w:r>
      <w:proofErr w:type="gramStart"/>
      <w:r w:rsidRPr="002F1AD7">
        <w:rPr>
          <w:rFonts w:ascii="Times New Roman" w:hAnsi="Times New Roman"/>
          <w:sz w:val="28"/>
          <w:szCs w:val="28"/>
        </w:rPr>
        <w:t>соображений</w:t>
      </w:r>
      <w:proofErr w:type="gramEnd"/>
      <w:r w:rsidRPr="002F1AD7">
        <w:rPr>
          <w:rFonts w:ascii="Times New Roman" w:hAnsi="Times New Roman"/>
          <w:sz w:val="28"/>
          <w:szCs w:val="28"/>
        </w:rPr>
        <w:t xml:space="preserve"> и в </w:t>
      </w:r>
      <w:proofErr w:type="gramStart"/>
      <w:r w:rsidRPr="002F1AD7">
        <w:rPr>
          <w:rFonts w:ascii="Times New Roman" w:hAnsi="Times New Roman"/>
          <w:sz w:val="28"/>
          <w:szCs w:val="28"/>
        </w:rPr>
        <w:t>каких</w:t>
      </w:r>
      <w:proofErr w:type="gramEnd"/>
      <w:r w:rsidRPr="002F1AD7">
        <w:rPr>
          <w:rFonts w:ascii="Times New Roman" w:hAnsi="Times New Roman"/>
          <w:sz w:val="28"/>
          <w:szCs w:val="28"/>
        </w:rPr>
        <w:t xml:space="preserve"> пределах задают углы наклона зубьев в косозубой и шевронной передаче? Причины плавности и бесшумности работы косозубых (шевронных) передач.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2F1AD7">
        <w:rPr>
          <w:rFonts w:ascii="Times New Roman" w:hAnsi="Times New Roman"/>
          <w:sz w:val="28"/>
          <w:szCs w:val="28"/>
        </w:rPr>
        <w:t>Силы, действующие в зацеплении прямозубой (косозубой) цилиндрической передаче?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2F1AD7">
        <w:rPr>
          <w:rFonts w:ascii="Times New Roman" w:hAnsi="Times New Roman"/>
          <w:sz w:val="28"/>
          <w:szCs w:val="28"/>
        </w:rPr>
        <w:t>. Силы, действующие в зацеплении прямозубой конической передачи. Направление этих сил и формулы.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Факторы, влияющие на величину межосевого расстояния.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Какие напряжения возникают в зубе зубчатого колеса?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2F1AD7">
        <w:rPr>
          <w:rFonts w:ascii="Times New Roman" w:hAnsi="Times New Roman"/>
          <w:sz w:val="28"/>
          <w:szCs w:val="28"/>
        </w:rPr>
        <w:t>. Факторы, влияющие на величину конусного расстояния в к</w:t>
      </w: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нической передач</w:t>
      </w:r>
      <w:r>
        <w:rPr>
          <w:rFonts w:ascii="Times New Roman" w:hAnsi="Times New Roman"/>
          <w:sz w:val="28"/>
          <w:szCs w:val="28"/>
        </w:rPr>
        <w:t>е</w:t>
      </w:r>
      <w:r w:rsidRPr="002F1AD7">
        <w:rPr>
          <w:rFonts w:ascii="Times New Roman" w:hAnsi="Times New Roman"/>
          <w:sz w:val="28"/>
          <w:szCs w:val="28"/>
        </w:rPr>
        <w:t>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>. Как осуществляется проверочный расчет на прочность для зубчатых передач?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>. Предварительный и проверочный расчет валов?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2F1A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D7">
        <w:rPr>
          <w:rFonts w:ascii="Times New Roman" w:hAnsi="Times New Roman"/>
          <w:sz w:val="28"/>
          <w:szCs w:val="28"/>
        </w:rPr>
        <w:t>Формулы для расчета передаточного отношения, моментов, мощностей, частот вращения для всех ступеней привода (редуктора)?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2F1AD7">
        <w:rPr>
          <w:rFonts w:ascii="Times New Roman" w:hAnsi="Times New Roman"/>
          <w:sz w:val="28"/>
          <w:szCs w:val="28"/>
        </w:rPr>
        <w:t>. Как выбирается тип подшипника? Как производится регулировка подшипников?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2F1AD7">
        <w:rPr>
          <w:rFonts w:ascii="Times New Roman" w:hAnsi="Times New Roman"/>
          <w:sz w:val="28"/>
          <w:szCs w:val="28"/>
        </w:rPr>
        <w:t>. Как производилась разбивка общего передаточного числа редуктора?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2F1AD7">
        <w:rPr>
          <w:rFonts w:ascii="Times New Roman" w:hAnsi="Times New Roman"/>
          <w:sz w:val="28"/>
          <w:szCs w:val="28"/>
        </w:rPr>
        <w:t xml:space="preserve">. Каковы достоинства, недостатки и области применения червячной передачи?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2F1AD7">
        <w:rPr>
          <w:rFonts w:ascii="Times New Roman" w:hAnsi="Times New Roman"/>
          <w:sz w:val="28"/>
          <w:szCs w:val="28"/>
        </w:rPr>
        <w:t xml:space="preserve">. Какие материалы применяют при изготовлении червячной передачи?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2F1AD7">
        <w:rPr>
          <w:rFonts w:ascii="Times New Roman" w:hAnsi="Times New Roman"/>
          <w:sz w:val="28"/>
          <w:szCs w:val="28"/>
        </w:rPr>
        <w:t>. Силы в червячном зацеплении. Формулы и направления.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2F1AD7">
        <w:rPr>
          <w:rFonts w:ascii="Times New Roman" w:hAnsi="Times New Roman"/>
          <w:sz w:val="28"/>
          <w:szCs w:val="28"/>
        </w:rPr>
        <w:t xml:space="preserve">. Объяснить выбор типа шпонок?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2F1AD7">
        <w:rPr>
          <w:rFonts w:ascii="Times New Roman" w:hAnsi="Times New Roman"/>
          <w:sz w:val="28"/>
          <w:szCs w:val="28"/>
        </w:rPr>
        <w:t>. Как выбирается электродвигатель?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2F1AD7">
        <w:rPr>
          <w:rFonts w:ascii="Times New Roman" w:hAnsi="Times New Roman"/>
          <w:sz w:val="28"/>
          <w:szCs w:val="28"/>
        </w:rPr>
        <w:t xml:space="preserve">. Как выбираются размеры отверстий под болты, винты, штифты? </w:t>
      </w:r>
    </w:p>
    <w:p w:rsidR="00AD521C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2F1A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2F1AD7">
        <w:rPr>
          <w:rFonts w:ascii="Times New Roman" w:hAnsi="Times New Roman"/>
          <w:sz w:val="28"/>
          <w:szCs w:val="28"/>
        </w:rPr>
        <w:t xml:space="preserve">. Как производится смазка подшипников? 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2F1AD7">
        <w:rPr>
          <w:rFonts w:ascii="Times New Roman" w:hAnsi="Times New Roman"/>
          <w:sz w:val="28"/>
          <w:szCs w:val="28"/>
        </w:rPr>
        <w:t>. Дайте обоснование выбора шероховатости, указанной на чертежах.</w:t>
      </w:r>
    </w:p>
    <w:p w:rsidR="00AD521C" w:rsidRPr="002F1AD7" w:rsidRDefault="00AD521C" w:rsidP="00AD521C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Pr="002F1AD7">
        <w:rPr>
          <w:rFonts w:ascii="Times New Roman" w:hAnsi="Times New Roman"/>
          <w:sz w:val="28"/>
          <w:szCs w:val="28"/>
        </w:rPr>
        <w:t>. Объяснить выбранную систему смазки для редуктора. Как смазываются зубчатые колеса?</w:t>
      </w:r>
    </w:p>
    <w:p w:rsidR="00AD521C" w:rsidRDefault="00AD521C" w:rsidP="00AD521C">
      <w:pPr>
        <w:pStyle w:val="a7"/>
        <w:numPr>
          <w:ilvl w:val="0"/>
          <w:numId w:val="13"/>
        </w:numPr>
        <w:ind w:hanging="9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F1AD7">
        <w:rPr>
          <w:rFonts w:ascii="Times New Roman" w:hAnsi="Times New Roman"/>
          <w:sz w:val="28"/>
          <w:szCs w:val="28"/>
        </w:rPr>
        <w:t>бъяснить работу привода.</w:t>
      </w:r>
    </w:p>
    <w:p w:rsidR="00AD521C" w:rsidRDefault="00AD521C" w:rsidP="00AD521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D05DD" w:rsidRDefault="00AD521C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  <w:r w:rsidRPr="00224ECF">
        <w:rPr>
          <w:b/>
          <w:sz w:val="32"/>
          <w:szCs w:val="32"/>
        </w:rPr>
        <w:t>Номер задания на разработку курсового проекта с</w:t>
      </w:r>
      <w:r w:rsidR="00D16A0D">
        <w:rPr>
          <w:b/>
          <w:sz w:val="32"/>
          <w:szCs w:val="32"/>
        </w:rPr>
        <w:t>ледует выбирать по приложенному списку групп</w:t>
      </w:r>
    </w:p>
    <w:p w:rsidR="00426CC3" w:rsidRDefault="00426CC3" w:rsidP="00AD521C">
      <w:pPr>
        <w:spacing w:line="360" w:lineRule="auto"/>
        <w:ind w:firstLine="851"/>
        <w:jc w:val="both"/>
        <w:rPr>
          <w:b/>
          <w:sz w:val="32"/>
          <w:szCs w:val="32"/>
        </w:rPr>
      </w:pPr>
    </w:p>
    <w:p w:rsidR="00851F3C" w:rsidRDefault="00851F3C" w:rsidP="00851F3C">
      <w:pPr>
        <w:jc w:val="center"/>
        <w:rPr>
          <w:b/>
          <w:sz w:val="28"/>
          <w:szCs w:val="28"/>
        </w:rPr>
      </w:pPr>
      <w:r w:rsidRPr="00446FAE">
        <w:rPr>
          <w:b/>
          <w:sz w:val="28"/>
          <w:szCs w:val="28"/>
        </w:rPr>
        <w:lastRenderedPageBreak/>
        <w:t xml:space="preserve">Список группы </w:t>
      </w:r>
      <w:r>
        <w:rPr>
          <w:b/>
          <w:sz w:val="28"/>
          <w:szCs w:val="28"/>
        </w:rPr>
        <w:t>211</w:t>
      </w:r>
      <w:r w:rsidRPr="00446FAE">
        <w:rPr>
          <w:b/>
          <w:sz w:val="28"/>
          <w:szCs w:val="28"/>
        </w:rPr>
        <w:t>3</w:t>
      </w:r>
    </w:p>
    <w:p w:rsidR="00851F3C" w:rsidRDefault="00851F3C" w:rsidP="00851F3C">
      <w:pPr>
        <w:jc w:val="center"/>
        <w:rPr>
          <w:b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839"/>
        <w:gridCol w:w="2693"/>
      </w:tblGrid>
      <w:tr w:rsidR="00851F3C" w:rsidTr="00851F3C">
        <w:tc>
          <w:tcPr>
            <w:tcW w:w="648" w:type="dxa"/>
            <w:shd w:val="clear" w:color="auto" w:fill="auto"/>
          </w:tcPr>
          <w:p w:rsidR="00851F3C" w:rsidRPr="003D6C15" w:rsidRDefault="00851F3C" w:rsidP="00851F3C">
            <w:r w:rsidRPr="003D6C15">
              <w:t xml:space="preserve">№ </w:t>
            </w:r>
            <w:proofErr w:type="gramStart"/>
            <w:r w:rsidRPr="003D6C15">
              <w:t>п</w:t>
            </w:r>
            <w:proofErr w:type="gramEnd"/>
            <w:r w:rsidRPr="003D6C15">
              <w:t>/п</w:t>
            </w:r>
          </w:p>
        </w:tc>
        <w:tc>
          <w:tcPr>
            <w:tcW w:w="5839" w:type="dxa"/>
            <w:shd w:val="clear" w:color="auto" w:fill="auto"/>
          </w:tcPr>
          <w:p w:rsidR="00851F3C" w:rsidRPr="003D6C15" w:rsidRDefault="00851F3C" w:rsidP="00851F3C">
            <w:pPr>
              <w:jc w:val="center"/>
            </w:pPr>
            <w:r w:rsidRPr="003D6C15">
              <w:t>ФИО</w:t>
            </w:r>
          </w:p>
        </w:tc>
        <w:tc>
          <w:tcPr>
            <w:tcW w:w="2693" w:type="dxa"/>
            <w:shd w:val="clear" w:color="auto" w:fill="auto"/>
          </w:tcPr>
          <w:p w:rsidR="00851F3C" w:rsidRPr="003D6C15" w:rsidRDefault="00851F3C" w:rsidP="00851F3C">
            <w:pPr>
              <w:jc w:val="center"/>
            </w:pPr>
            <w:r w:rsidRPr="003D6C15">
              <w:t xml:space="preserve">№ </w:t>
            </w:r>
            <w:r>
              <w:t>варианта задания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Ахмадишин</w:t>
            </w:r>
            <w:proofErr w:type="spellEnd"/>
            <w:r w:rsidRPr="00DA6D32">
              <w:rPr>
                <w:sz w:val="28"/>
                <w:szCs w:val="28"/>
              </w:rPr>
              <w:t xml:space="preserve"> Ильяс </w:t>
            </w:r>
            <w:proofErr w:type="spellStart"/>
            <w:r w:rsidRPr="00DA6D32">
              <w:rPr>
                <w:sz w:val="28"/>
                <w:szCs w:val="28"/>
              </w:rPr>
              <w:t>Ниазович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Ахметов </w:t>
            </w:r>
            <w:proofErr w:type="spellStart"/>
            <w:r w:rsidRPr="00DA6D32">
              <w:rPr>
                <w:sz w:val="28"/>
                <w:szCs w:val="28"/>
              </w:rPr>
              <w:t>Ильгиз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Мунирович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Баряев</w:t>
            </w:r>
            <w:proofErr w:type="spellEnd"/>
            <w:r w:rsidRPr="00DA6D32">
              <w:rPr>
                <w:sz w:val="28"/>
                <w:szCs w:val="28"/>
              </w:rPr>
              <w:t xml:space="preserve"> Александр Владимирович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3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4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Габдуллин Алмаз </w:t>
            </w:r>
            <w:proofErr w:type="spellStart"/>
            <w:r w:rsidRPr="00DA6D32">
              <w:rPr>
                <w:sz w:val="28"/>
                <w:szCs w:val="28"/>
              </w:rPr>
              <w:t>Ростамович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4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5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Гадельшин</w:t>
            </w:r>
            <w:proofErr w:type="spellEnd"/>
            <w:r w:rsidRPr="00DA6D32">
              <w:rPr>
                <w:sz w:val="28"/>
                <w:szCs w:val="28"/>
              </w:rPr>
              <w:t xml:space="preserve"> Адель </w:t>
            </w:r>
            <w:proofErr w:type="spellStart"/>
            <w:r w:rsidRPr="00DA6D32">
              <w:rPr>
                <w:sz w:val="28"/>
                <w:szCs w:val="28"/>
              </w:rPr>
              <w:t>Марселевич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5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6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val="en-US"/>
              </w:rPr>
            </w:pPr>
            <w:proofErr w:type="spellStart"/>
            <w:r w:rsidRPr="00DA6D32">
              <w:rPr>
                <w:sz w:val="28"/>
                <w:szCs w:val="28"/>
              </w:rPr>
              <w:t>Галимов</w:t>
            </w:r>
            <w:proofErr w:type="spellEnd"/>
            <w:r w:rsidRPr="00DA6D32">
              <w:rPr>
                <w:sz w:val="28"/>
                <w:szCs w:val="28"/>
              </w:rPr>
              <w:t xml:space="preserve"> Роман </w:t>
            </w:r>
            <w:proofErr w:type="spellStart"/>
            <w:r w:rsidRPr="00DA6D32">
              <w:rPr>
                <w:sz w:val="28"/>
                <w:szCs w:val="28"/>
              </w:rPr>
              <w:t>Минрафисович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6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7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Гараев</w:t>
            </w:r>
            <w:proofErr w:type="spellEnd"/>
            <w:r w:rsidRPr="00DA6D32">
              <w:rPr>
                <w:sz w:val="28"/>
                <w:szCs w:val="28"/>
              </w:rPr>
              <w:t xml:space="preserve"> Расул </w:t>
            </w:r>
            <w:proofErr w:type="spellStart"/>
            <w:r w:rsidRPr="00DA6D32">
              <w:rPr>
                <w:sz w:val="28"/>
                <w:szCs w:val="28"/>
              </w:rPr>
              <w:t>Зайтунович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7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8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Гареев </w:t>
            </w:r>
            <w:proofErr w:type="spellStart"/>
            <w:r w:rsidRPr="00DA6D32">
              <w:rPr>
                <w:sz w:val="28"/>
                <w:szCs w:val="28"/>
              </w:rPr>
              <w:t>Ильдус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Ильгизарович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8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9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Гатауллин</w:t>
            </w:r>
            <w:proofErr w:type="spellEnd"/>
            <w:r w:rsidRPr="00DA6D32">
              <w:rPr>
                <w:sz w:val="28"/>
                <w:szCs w:val="28"/>
              </w:rPr>
              <w:t xml:space="preserve"> Данил </w:t>
            </w:r>
            <w:proofErr w:type="spellStart"/>
            <w:r w:rsidRPr="00DA6D32">
              <w:rPr>
                <w:sz w:val="28"/>
                <w:szCs w:val="28"/>
              </w:rPr>
              <w:t>Ленарович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9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10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Гизатуллин</w:t>
            </w:r>
            <w:proofErr w:type="spellEnd"/>
            <w:r w:rsidRPr="00DA6D32">
              <w:rPr>
                <w:sz w:val="28"/>
                <w:szCs w:val="28"/>
              </w:rPr>
              <w:t xml:space="preserve"> Тимур </w:t>
            </w:r>
            <w:proofErr w:type="spellStart"/>
            <w:r w:rsidRPr="00DA6D32">
              <w:rPr>
                <w:sz w:val="28"/>
                <w:szCs w:val="28"/>
              </w:rPr>
              <w:t>Ринатович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10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11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Давлятбаев</w:t>
            </w:r>
            <w:proofErr w:type="spellEnd"/>
            <w:r w:rsidRPr="00DA6D32">
              <w:rPr>
                <w:sz w:val="28"/>
                <w:szCs w:val="28"/>
              </w:rPr>
              <w:t xml:space="preserve"> Руслан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11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12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Давыдов Максим Андреевич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12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13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Ильмендеев</w:t>
            </w:r>
            <w:proofErr w:type="spellEnd"/>
            <w:r w:rsidRPr="00DA6D32">
              <w:rPr>
                <w:sz w:val="28"/>
                <w:szCs w:val="28"/>
              </w:rPr>
              <w:t xml:space="preserve"> Евгений Геннадьевич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13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14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Камышов</w:t>
            </w:r>
            <w:proofErr w:type="spellEnd"/>
            <w:r w:rsidRPr="00DA6D32">
              <w:rPr>
                <w:sz w:val="28"/>
                <w:szCs w:val="28"/>
              </w:rPr>
              <w:t xml:space="preserve"> Антон Сергеевич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14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15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Карагозян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Авак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Гайкович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15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16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Кузьмичев Илья Андреевич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16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17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Марданов</w:t>
            </w:r>
            <w:proofErr w:type="spellEnd"/>
            <w:r w:rsidRPr="00DA6D32">
              <w:rPr>
                <w:sz w:val="28"/>
                <w:szCs w:val="28"/>
              </w:rPr>
              <w:t xml:space="preserve"> Ильшат </w:t>
            </w:r>
            <w:proofErr w:type="spellStart"/>
            <w:r w:rsidRPr="00DA6D32">
              <w:rPr>
                <w:sz w:val="28"/>
                <w:szCs w:val="28"/>
              </w:rPr>
              <w:t>Камилович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17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18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Маякина</w:t>
            </w:r>
            <w:proofErr w:type="spellEnd"/>
            <w:r w:rsidRPr="00DA6D32">
              <w:rPr>
                <w:sz w:val="28"/>
                <w:szCs w:val="28"/>
              </w:rPr>
              <w:t xml:space="preserve"> Анастасия Викторовна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18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19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Мишечкин Владислав Сергеевич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19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20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Мишин Владислав Андреевич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20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21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Мукминов</w:t>
            </w:r>
            <w:proofErr w:type="spellEnd"/>
            <w:r w:rsidRPr="00DA6D32">
              <w:rPr>
                <w:sz w:val="28"/>
                <w:szCs w:val="28"/>
              </w:rPr>
              <w:t xml:space="preserve"> Равиль </w:t>
            </w:r>
            <w:proofErr w:type="spellStart"/>
            <w:r w:rsidRPr="00DA6D32">
              <w:rPr>
                <w:sz w:val="28"/>
                <w:szCs w:val="28"/>
              </w:rPr>
              <w:t>Римович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21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22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Попов Артем Олегович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22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23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Ратникова</w:t>
            </w:r>
            <w:proofErr w:type="spellEnd"/>
            <w:r w:rsidRPr="00DA6D32">
              <w:rPr>
                <w:sz w:val="28"/>
                <w:szCs w:val="28"/>
              </w:rPr>
              <w:t xml:space="preserve"> Анна Александровна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23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24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Сергеев Илья Алексеевич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24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25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A6D32">
              <w:rPr>
                <w:sz w:val="28"/>
                <w:szCs w:val="28"/>
              </w:rPr>
              <w:t xml:space="preserve">Спиридонов Арсен </w:t>
            </w:r>
            <w:proofErr w:type="spellStart"/>
            <w:r w:rsidRPr="00DA6D32">
              <w:rPr>
                <w:sz w:val="28"/>
                <w:szCs w:val="28"/>
              </w:rPr>
              <w:t>Асхатович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25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26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Тазетдинов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Азат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Илгизович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26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27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Фатхутдинов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Радим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Фанурович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27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28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Хасаншин</w:t>
            </w:r>
            <w:proofErr w:type="spellEnd"/>
            <w:r w:rsidRPr="00DA6D32">
              <w:rPr>
                <w:sz w:val="28"/>
                <w:szCs w:val="28"/>
              </w:rPr>
              <w:t xml:space="preserve">  </w:t>
            </w:r>
            <w:proofErr w:type="spellStart"/>
            <w:r w:rsidRPr="00DA6D32">
              <w:rPr>
                <w:sz w:val="28"/>
                <w:szCs w:val="28"/>
              </w:rPr>
              <w:t>Линар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Илдарович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28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29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Шайхлисламов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Ленар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  <w:proofErr w:type="spellStart"/>
            <w:r w:rsidRPr="00DA6D32">
              <w:rPr>
                <w:sz w:val="28"/>
                <w:szCs w:val="28"/>
              </w:rPr>
              <w:t>Азатович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29</w:t>
            </w:r>
          </w:p>
        </w:tc>
      </w:tr>
      <w:tr w:rsidR="00851F3C" w:rsidTr="00851F3C">
        <w:tc>
          <w:tcPr>
            <w:tcW w:w="648" w:type="dxa"/>
            <w:shd w:val="clear" w:color="auto" w:fill="auto"/>
          </w:tcPr>
          <w:p w:rsidR="00851F3C" w:rsidRPr="00A54ADE" w:rsidRDefault="00851F3C" w:rsidP="00851F3C">
            <w:pPr>
              <w:rPr>
                <w:sz w:val="28"/>
                <w:szCs w:val="28"/>
              </w:rPr>
            </w:pPr>
            <w:r w:rsidRPr="00A54ADE">
              <w:rPr>
                <w:sz w:val="28"/>
                <w:szCs w:val="28"/>
              </w:rPr>
              <w:t>30</w:t>
            </w:r>
          </w:p>
        </w:tc>
        <w:tc>
          <w:tcPr>
            <w:tcW w:w="5839" w:type="dxa"/>
            <w:shd w:val="clear" w:color="auto" w:fill="auto"/>
          </w:tcPr>
          <w:p w:rsidR="00851F3C" w:rsidRPr="00DA6D32" w:rsidRDefault="00851F3C" w:rsidP="00851F3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proofErr w:type="spellStart"/>
            <w:r w:rsidRPr="00DA6D32">
              <w:rPr>
                <w:sz w:val="28"/>
                <w:szCs w:val="28"/>
              </w:rPr>
              <w:t>Шукуров</w:t>
            </w:r>
            <w:proofErr w:type="spellEnd"/>
            <w:r w:rsidRPr="00DA6D32">
              <w:rPr>
                <w:sz w:val="28"/>
                <w:szCs w:val="28"/>
              </w:rPr>
              <w:t xml:space="preserve"> Эльвир </w:t>
            </w:r>
            <w:proofErr w:type="spellStart"/>
            <w:r w:rsidRPr="00DA6D32">
              <w:rPr>
                <w:sz w:val="28"/>
                <w:szCs w:val="28"/>
              </w:rPr>
              <w:t>Азадович</w:t>
            </w:r>
            <w:proofErr w:type="spellEnd"/>
            <w:r w:rsidRPr="00DA6D3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51F3C" w:rsidRPr="00DA6D32" w:rsidRDefault="00851F3C" w:rsidP="00851F3C">
            <w:pPr>
              <w:jc w:val="center"/>
              <w:rPr>
                <w:b/>
                <w:sz w:val="28"/>
                <w:szCs w:val="28"/>
              </w:rPr>
            </w:pPr>
            <w:r w:rsidRPr="00DA6D32">
              <w:rPr>
                <w:b/>
                <w:sz w:val="28"/>
                <w:szCs w:val="28"/>
              </w:rPr>
              <w:t>30</w:t>
            </w:r>
          </w:p>
        </w:tc>
      </w:tr>
    </w:tbl>
    <w:p w:rsidR="00426CC3" w:rsidRDefault="00426CC3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851F3C" w:rsidRDefault="00851F3C" w:rsidP="005D05D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ЗАДАНИЕ 1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520090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23F5D" w:rsidRPr="0039671E" w:rsidRDefault="00A23F5D" w:rsidP="00A23F5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8100" cy="2501900"/>
            <wp:effectExtent l="19050" t="0" r="0" b="0"/>
            <wp:docPr id="4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520090" w:rsidRDefault="00A23F5D" w:rsidP="00A23F5D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23F5D" w:rsidRPr="007F118E" w:rsidRDefault="00A23F5D" w:rsidP="00A23F5D">
      <w:pPr>
        <w:rPr>
          <w:rFonts w:ascii="GOST type B" w:hAnsi="GOST type B"/>
          <w:i/>
        </w:rPr>
      </w:pPr>
    </w:p>
    <w:p w:rsidR="00A23F5D" w:rsidRPr="007F118E" w:rsidRDefault="00A23F5D" w:rsidP="00A23F5D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23F5D" w:rsidRPr="007F118E" w:rsidRDefault="00A23F5D" w:rsidP="00A23F5D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,2 кН</w:t>
      </w:r>
    </w:p>
    <w:p w:rsidR="00A23F5D" w:rsidRPr="007F118E" w:rsidRDefault="00A23F5D" w:rsidP="00A23F5D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10</w:t>
      </w:r>
      <w:r w:rsidRPr="007F118E">
        <w:t>0 мм</w:t>
      </w:r>
    </w:p>
    <w:p w:rsidR="00A23F5D" w:rsidRPr="007F118E" w:rsidRDefault="00A23F5D" w:rsidP="00A23F5D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9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2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    Студенту:  </w:t>
      </w:r>
    </w:p>
    <w:p w:rsidR="00A23F5D" w:rsidRPr="00C55D8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C55D80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352800" cy="2597150"/>
            <wp:effectExtent l="19050" t="0" r="0" b="0"/>
            <wp:docPr id="42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510A4" w:rsidRDefault="00A23F5D" w:rsidP="00A23F5D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23F5D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0D5C27" w:rsidRDefault="00A23F5D" w:rsidP="00A23F5D">
      <w:pPr>
        <w:rPr>
          <w:b/>
        </w:rPr>
      </w:pPr>
      <w:r w:rsidRPr="000D5C27">
        <w:rPr>
          <w:b/>
        </w:rPr>
        <w:t>Исходные данные</w:t>
      </w:r>
    </w:p>
    <w:p w:rsidR="00A23F5D" w:rsidRPr="000D5C27" w:rsidRDefault="00A23F5D" w:rsidP="00A23F5D">
      <w:pPr>
        <w:jc w:val="center"/>
      </w:pPr>
    </w:p>
    <w:p w:rsidR="00A23F5D" w:rsidRPr="000D5C27" w:rsidRDefault="00A23F5D" w:rsidP="00A23F5D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2,</w:t>
      </w:r>
      <w:r>
        <w:t>0</w:t>
      </w:r>
      <w:r w:rsidRPr="000D5C27">
        <w:t xml:space="preserve"> кН</w:t>
      </w:r>
    </w:p>
    <w:p w:rsidR="00A23F5D" w:rsidRPr="000D5C27" w:rsidRDefault="00A23F5D" w:rsidP="00A23F5D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23F5D" w:rsidRPr="000D5C27" w:rsidRDefault="00A23F5D" w:rsidP="00A23F5D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3</w:t>
      </w:r>
      <w:r w:rsidRPr="000D5C27">
        <w:t>00 мм</w:t>
      </w:r>
    </w:p>
    <w:p w:rsidR="00A23F5D" w:rsidRDefault="00A23F5D" w:rsidP="00A23F5D">
      <w:pPr>
        <w:jc w:val="both"/>
        <w:rPr>
          <w:b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C66B0A" w:rsidRDefault="00A23F5D" w:rsidP="00A23F5D">
      <w:pPr>
        <w:jc w:val="both"/>
        <w:rPr>
          <w:sz w:val="20"/>
          <w:szCs w:val="20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23F5D" w:rsidRDefault="00A23F5D" w:rsidP="00A23F5D"/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23F5D" w:rsidRPr="004B0CB1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473450" cy="2724150"/>
            <wp:effectExtent l="19050" t="0" r="0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4B0CB1" w:rsidRDefault="00A23F5D" w:rsidP="00A23F5D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23F5D" w:rsidRDefault="00A23F5D" w:rsidP="00A23F5D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23F5D" w:rsidRPr="004B0CB1" w:rsidRDefault="00A23F5D" w:rsidP="00A23F5D">
      <w:pPr>
        <w:jc w:val="center"/>
      </w:pPr>
    </w:p>
    <w:p w:rsidR="00A23F5D" w:rsidRDefault="00A23F5D" w:rsidP="00A23F5D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2,0</w:t>
      </w:r>
      <w:r w:rsidRPr="004B0CB1">
        <w:t xml:space="preserve"> </w:t>
      </w:r>
      <w:r>
        <w:t>к</w:t>
      </w:r>
      <w:r w:rsidRPr="004B0CB1">
        <w:t>Н·м</w:t>
      </w:r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=0,0</w:t>
      </w:r>
      <w:r>
        <w:t>8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420</w:t>
      </w:r>
      <w:r w:rsidRPr="004B0CB1">
        <w:t xml:space="preserve"> мм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lastRenderedPageBreak/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4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 </w:t>
      </w:r>
    </w:p>
    <w:p w:rsidR="00A23F5D" w:rsidRPr="00FD60B1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520090" w:rsidRDefault="00A23F5D" w:rsidP="00A23F5D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52009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23F5D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460750" cy="2178050"/>
            <wp:effectExtent l="19050" t="0" r="6350" b="0"/>
            <wp:docPr id="44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7544E" w:rsidRDefault="00A23F5D" w:rsidP="00A23F5D">
      <w:pPr>
        <w:jc w:val="center"/>
        <w:rPr>
          <w:sz w:val="28"/>
          <w:szCs w:val="28"/>
        </w:rPr>
      </w:pPr>
    </w:p>
    <w:p w:rsidR="00A23F5D" w:rsidRPr="000C0E37" w:rsidRDefault="00A23F5D" w:rsidP="00A23F5D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 передача; 5 – </w:t>
      </w:r>
      <w:r>
        <w:t>барабан</w:t>
      </w:r>
      <w:r w:rsidRPr="000C0E37">
        <w:t>; 6 – ко</w:t>
      </w:r>
      <w:r>
        <w:t>нвейер</w:t>
      </w:r>
      <w:r w:rsidRPr="000C0E37">
        <w:t xml:space="preserve">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23F5D" w:rsidRPr="000D6784" w:rsidRDefault="00A23F5D" w:rsidP="00A23F5D">
      <w:pPr>
        <w:jc w:val="both"/>
      </w:pPr>
    </w:p>
    <w:p w:rsidR="00A23F5D" w:rsidRPr="000D6784" w:rsidRDefault="00A23F5D" w:rsidP="00A23F5D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23F5D" w:rsidRPr="000D6784" w:rsidRDefault="00A23F5D" w:rsidP="00A23F5D">
      <w:pPr>
        <w:jc w:val="both"/>
      </w:pPr>
    </w:p>
    <w:p w:rsidR="00A23F5D" w:rsidRPr="000D6784" w:rsidRDefault="00A23F5D" w:rsidP="00A23F5D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1,6</w:t>
      </w:r>
      <w:r w:rsidRPr="000D6784">
        <w:t xml:space="preserve"> кН</w:t>
      </w:r>
    </w:p>
    <w:p w:rsidR="00A23F5D" w:rsidRPr="000D6784" w:rsidRDefault="00A23F5D" w:rsidP="00A23F5D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0,9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23F5D" w:rsidRPr="000D6784" w:rsidRDefault="00A23F5D" w:rsidP="00A23F5D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00</w:t>
      </w:r>
      <w:r w:rsidRPr="000D6784">
        <w:t xml:space="preserve"> мм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Default="00A23F5D" w:rsidP="00A23F5D"/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5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2838450" cy="2813050"/>
            <wp:effectExtent l="19050" t="0" r="0" b="0"/>
            <wp:docPr id="45" name="Рисунок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100D58" w:rsidRDefault="00A23F5D" w:rsidP="00A23F5D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23F5D" w:rsidRPr="00B3323B" w:rsidRDefault="00A23F5D" w:rsidP="00A23F5D">
      <w:pPr>
        <w:jc w:val="both"/>
      </w:pPr>
      <w:r w:rsidRPr="00B3323B">
        <w:rPr>
          <w:b/>
        </w:rPr>
        <w:t>Исходные данные</w:t>
      </w:r>
    </w:p>
    <w:p w:rsidR="00A23F5D" w:rsidRPr="00B3323B" w:rsidRDefault="00A23F5D" w:rsidP="00A23F5D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0</w:t>
      </w:r>
      <w:r w:rsidRPr="00B3323B">
        <w:t xml:space="preserve"> кН</w:t>
      </w:r>
    </w:p>
    <w:p w:rsidR="00A23F5D" w:rsidRPr="00B3323B" w:rsidRDefault="00A23F5D" w:rsidP="00A23F5D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55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23F5D" w:rsidRPr="00B3323B" w:rsidRDefault="00A23F5D" w:rsidP="00A23F5D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23F5D" w:rsidRPr="00B3323B" w:rsidRDefault="00A23F5D" w:rsidP="00A23F5D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9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6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23F5D" w:rsidRPr="00DC7C29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  <w:u w:val="single"/>
        </w:rPr>
      </w:pPr>
      <w:r w:rsidRPr="00A11E9B">
        <w:rPr>
          <w:b/>
          <w:sz w:val="28"/>
          <w:szCs w:val="28"/>
        </w:rPr>
        <w:t>Тема задания</w:t>
      </w:r>
      <w:r w:rsidRPr="00DC7C29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23F5D" w:rsidRPr="001804E3" w:rsidRDefault="00A23F5D" w:rsidP="00A23F5D">
      <w:pPr>
        <w:jc w:val="center"/>
      </w:pPr>
    </w:p>
    <w:p w:rsidR="00A23F5D" w:rsidRPr="001804E3" w:rsidRDefault="00A23F5D" w:rsidP="00A23F5D">
      <w:pPr>
        <w:jc w:val="center"/>
      </w:pPr>
    </w:p>
    <w:p w:rsidR="00A23F5D" w:rsidRDefault="00A23F5D" w:rsidP="00A23F5D">
      <w:pPr>
        <w:ind w:left="1000" w:right="1038"/>
        <w:jc w:val="center"/>
      </w:pPr>
      <w:r>
        <w:rPr>
          <w:noProof/>
        </w:rPr>
        <w:drawing>
          <wp:inline distT="0" distB="0" distL="0" distR="0">
            <wp:extent cx="3162300" cy="2324100"/>
            <wp:effectExtent l="19050" t="0" r="0" b="0"/>
            <wp:docPr id="46" name="Рисунок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516907" w:rsidRDefault="00A23F5D" w:rsidP="00A23F5D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23F5D" w:rsidRPr="001804E3" w:rsidRDefault="00A23F5D" w:rsidP="00A23F5D">
      <w:pPr>
        <w:jc w:val="both"/>
      </w:pPr>
    </w:p>
    <w:p w:rsidR="00A23F5D" w:rsidRPr="001804E3" w:rsidRDefault="00A23F5D" w:rsidP="00A23F5D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23F5D" w:rsidRPr="001804E3" w:rsidRDefault="00A23F5D" w:rsidP="00A23F5D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1,0</w:t>
      </w:r>
      <w:r w:rsidRPr="001804E3">
        <w:t xml:space="preserve"> кН</w:t>
      </w:r>
    </w:p>
    <w:p w:rsidR="00A23F5D" w:rsidRPr="001804E3" w:rsidRDefault="00A23F5D" w:rsidP="00A23F5D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 2,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23F5D" w:rsidRDefault="00A23F5D" w:rsidP="00A23F5D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6</w:t>
      </w:r>
      <w:r w:rsidRPr="001804E3">
        <w:t>00 мм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7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23F5D" w:rsidRPr="009E336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581400" cy="2774950"/>
            <wp:effectExtent l="19050" t="0" r="0" b="0"/>
            <wp:docPr id="47" name="Рисунок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23F5D" w:rsidRPr="005C7018" w:rsidRDefault="00A23F5D" w:rsidP="00A23F5D">
      <w:pPr>
        <w:jc w:val="both"/>
      </w:pPr>
    </w:p>
    <w:p w:rsidR="00A23F5D" w:rsidRPr="009E336D" w:rsidRDefault="00A23F5D" w:rsidP="00A23F5D">
      <w:pPr>
        <w:jc w:val="both"/>
      </w:pPr>
      <w:r w:rsidRPr="009E336D">
        <w:rPr>
          <w:b/>
        </w:rPr>
        <w:t>Исходные данные</w:t>
      </w:r>
    </w:p>
    <w:p w:rsidR="00A23F5D" w:rsidRPr="009E336D" w:rsidRDefault="00A23F5D" w:rsidP="00A23F5D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1,3</w:t>
      </w:r>
      <w:r w:rsidRPr="009E336D">
        <w:t xml:space="preserve"> кН</w:t>
      </w:r>
    </w:p>
    <w:p w:rsidR="00A23F5D" w:rsidRPr="009E336D" w:rsidRDefault="00A23F5D" w:rsidP="00A23F5D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0,9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23F5D" w:rsidRPr="009E336D" w:rsidRDefault="00A23F5D" w:rsidP="00A23F5D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</w:t>
      </w:r>
      <w:r w:rsidRPr="009E336D">
        <w:t>00 мм</w:t>
      </w:r>
    </w:p>
    <w:p w:rsidR="00A23F5D" w:rsidRPr="009E336D" w:rsidRDefault="00A23F5D" w:rsidP="00A23F5D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30</w:t>
      </w:r>
      <w:r w:rsidRPr="009E336D">
        <w:t xml:space="preserve"> º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 xml:space="preserve">.  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A11E9B" w:rsidRDefault="00A23F5D" w:rsidP="00A23F5D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>ЗАДАНИЕ 8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23F5D" w:rsidRPr="00CA6B3F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CA6B3F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23F5D" w:rsidRDefault="00A23F5D" w:rsidP="00A23F5D">
      <w:pPr>
        <w:rPr>
          <w:sz w:val="28"/>
          <w:szCs w:val="28"/>
        </w:rPr>
      </w:pP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79850" cy="2457450"/>
            <wp:effectExtent l="19050" t="0" r="6350" b="0"/>
            <wp:docPr id="48" name="Рисунок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D35258" w:rsidRDefault="00A23F5D" w:rsidP="00A23F5D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D35258" w:rsidRDefault="00A23F5D" w:rsidP="00A23F5D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23F5D" w:rsidRPr="00D35258" w:rsidRDefault="00A23F5D" w:rsidP="00A23F5D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3,5</w:t>
      </w:r>
      <w:r w:rsidRPr="00D35258">
        <w:t xml:space="preserve"> кН</w:t>
      </w:r>
    </w:p>
    <w:p w:rsidR="00A23F5D" w:rsidRPr="00D35258" w:rsidRDefault="00A23F5D" w:rsidP="00A23F5D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</w:t>
      </w:r>
      <w:r>
        <w:t>6</w:t>
      </w:r>
      <w:r w:rsidRPr="00D35258">
        <w:t>0 м/</w:t>
      </w:r>
      <w:proofErr w:type="gramStart"/>
      <w:r w:rsidRPr="00D35258">
        <w:t>с</w:t>
      </w:r>
      <w:proofErr w:type="gramEnd"/>
    </w:p>
    <w:p w:rsidR="00A23F5D" w:rsidRPr="00D35258" w:rsidRDefault="00A23F5D" w:rsidP="00A23F5D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10</w:t>
      </w:r>
      <w:r w:rsidRPr="00D35258">
        <w:t>0 мм</w:t>
      </w:r>
    </w:p>
    <w:p w:rsidR="00A23F5D" w:rsidRPr="00D35258" w:rsidRDefault="00A23F5D" w:rsidP="00A23F5D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23F5D" w:rsidRPr="00425700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9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23F5D" w:rsidRPr="0027544E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886200" cy="2381250"/>
            <wp:effectExtent l="19050" t="0" r="0" b="0"/>
            <wp:docPr id="49" name="Рисунок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center"/>
      </w:pPr>
    </w:p>
    <w:p w:rsidR="00A23F5D" w:rsidRPr="00A93455" w:rsidRDefault="00A23F5D" w:rsidP="00A23F5D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A93455" w:rsidRDefault="00A23F5D" w:rsidP="00A23F5D">
      <w:pPr>
        <w:rPr>
          <w:b/>
        </w:rPr>
      </w:pPr>
      <w:r w:rsidRPr="00A93455">
        <w:rPr>
          <w:b/>
        </w:rPr>
        <w:t>Исходные данные</w:t>
      </w:r>
    </w:p>
    <w:p w:rsidR="00A23F5D" w:rsidRPr="00A93455" w:rsidRDefault="00A23F5D" w:rsidP="00A23F5D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1,8</w:t>
      </w:r>
      <w:r w:rsidRPr="00A93455">
        <w:t xml:space="preserve"> кН</w:t>
      </w:r>
    </w:p>
    <w:p w:rsidR="00A23F5D" w:rsidRPr="00A93455" w:rsidRDefault="00A23F5D" w:rsidP="00A23F5D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5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23F5D" w:rsidRPr="00A93455" w:rsidRDefault="00A23F5D" w:rsidP="00A23F5D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25</w:t>
      </w:r>
      <w:r w:rsidRPr="00A93455">
        <w:t>0 мм</w:t>
      </w:r>
    </w:p>
    <w:p w:rsidR="00A23F5D" w:rsidRPr="00A93455" w:rsidRDefault="00A23F5D" w:rsidP="00A23F5D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lastRenderedPageBreak/>
        <w:t>ЗАДАНИЕ 10</w:t>
      </w:r>
    </w:p>
    <w:p w:rsidR="00A23F5D" w:rsidRPr="00A11E9B" w:rsidRDefault="00A23F5D" w:rsidP="00A23F5D">
      <w:pPr>
        <w:jc w:val="center"/>
        <w:rPr>
          <w:b/>
          <w:sz w:val="28"/>
          <w:szCs w:val="28"/>
        </w:rPr>
      </w:pPr>
    </w:p>
    <w:p w:rsidR="00A23F5D" w:rsidRPr="00A11E9B" w:rsidRDefault="00A23F5D" w:rsidP="00A23F5D">
      <w:pPr>
        <w:rPr>
          <w:b/>
          <w:sz w:val="28"/>
          <w:szCs w:val="28"/>
        </w:rPr>
      </w:pPr>
      <w:r w:rsidRPr="00A11E9B">
        <w:rPr>
          <w:b/>
          <w:sz w:val="28"/>
          <w:szCs w:val="28"/>
        </w:rPr>
        <w:t xml:space="preserve">Студенту: </w:t>
      </w:r>
    </w:p>
    <w:p w:rsidR="00A23F5D" w:rsidRPr="00297FD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A11E9B">
        <w:rPr>
          <w:b/>
          <w:sz w:val="28"/>
          <w:szCs w:val="28"/>
        </w:rPr>
        <w:t>Тема задания</w:t>
      </w:r>
      <w:r w:rsidRPr="00297FD0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44850" cy="2438400"/>
            <wp:effectExtent l="19050" t="0" r="0" b="0"/>
            <wp:docPr id="50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center"/>
      </w:pPr>
    </w:p>
    <w:p w:rsidR="00A23F5D" w:rsidRPr="008C1CC1" w:rsidRDefault="00A23F5D" w:rsidP="00A23F5D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23F5D" w:rsidRPr="00D35258" w:rsidRDefault="00A23F5D" w:rsidP="00A23F5D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23F5D" w:rsidRPr="00D35258" w:rsidRDefault="00A23F5D" w:rsidP="00A23F5D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2,0</w:t>
      </w:r>
      <w:r w:rsidRPr="00D35258">
        <w:t xml:space="preserve"> кН</w:t>
      </w:r>
    </w:p>
    <w:p w:rsidR="00A23F5D" w:rsidRPr="00D35258" w:rsidRDefault="00A23F5D" w:rsidP="00A23F5D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1,0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23F5D" w:rsidRPr="00D35258" w:rsidRDefault="00A23F5D" w:rsidP="00A23F5D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23F5D" w:rsidRPr="00D35258" w:rsidRDefault="00A23F5D" w:rsidP="00A23F5D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8</w:t>
      </w:r>
    </w:p>
    <w:p w:rsidR="00A23F5D" w:rsidRPr="00425700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11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2882900" cy="2565400"/>
            <wp:effectExtent l="19050" t="0" r="0" b="0"/>
            <wp:docPr id="51" name="Рисунок 5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3402C" w:rsidRDefault="00A23F5D" w:rsidP="00A23F5D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23F5D" w:rsidRPr="0023402C" w:rsidRDefault="00A23F5D" w:rsidP="00A23F5D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23F5D" w:rsidRPr="0023402C" w:rsidRDefault="00A23F5D" w:rsidP="00A23F5D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8кН</w:t>
      </w:r>
    </w:p>
    <w:p w:rsidR="00A23F5D" w:rsidRPr="0023402C" w:rsidRDefault="00A23F5D" w:rsidP="00A23F5D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0,35 м/</w:t>
      </w:r>
      <w:proofErr w:type="gramStart"/>
      <w:r w:rsidRPr="0023402C">
        <w:t>с</w:t>
      </w:r>
      <w:proofErr w:type="gramEnd"/>
    </w:p>
    <w:p w:rsidR="00A23F5D" w:rsidRPr="0023402C" w:rsidRDefault="00A23F5D" w:rsidP="00A23F5D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150мм</w:t>
      </w:r>
    </w:p>
    <w:p w:rsidR="00A23F5D" w:rsidRPr="0023402C" w:rsidRDefault="00A23F5D" w:rsidP="00A23F5D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7</w:t>
      </w:r>
    </w:p>
    <w:p w:rsidR="00A23F5D" w:rsidRPr="0023402C" w:rsidRDefault="00A23F5D" w:rsidP="00A23F5D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45º</w:t>
      </w:r>
    </w:p>
    <w:p w:rsidR="00A23F5D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 xml:space="preserve">Тепловой расчет червячного редуктора. 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D827D8">
        <w:t>Перечень графического</w:t>
      </w:r>
      <w:r w:rsidRPr="0084435B">
        <w:rPr>
          <w:b/>
        </w:rPr>
        <w:t xml:space="preserve">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12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23F5D" w:rsidRPr="000E6AA2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jc w:val="center"/>
      </w:pPr>
      <w:r>
        <w:rPr>
          <w:b/>
          <w:noProof/>
        </w:rPr>
        <w:drawing>
          <wp:inline distT="0" distB="0" distL="0" distR="0">
            <wp:extent cx="3651250" cy="2705100"/>
            <wp:effectExtent l="19050" t="0" r="6350" b="0"/>
            <wp:docPr id="56" name="Рисунок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23F5D" w:rsidRPr="00F964E2" w:rsidRDefault="00A23F5D" w:rsidP="00A23F5D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23F5D" w:rsidRPr="00F964E2" w:rsidRDefault="00A23F5D" w:rsidP="00A23F5D">
      <w:pPr>
        <w:ind w:right="-2"/>
      </w:pPr>
    </w:p>
    <w:p w:rsidR="00A23F5D" w:rsidRPr="00F964E2" w:rsidRDefault="00A23F5D" w:rsidP="00A23F5D">
      <w:pPr>
        <w:rPr>
          <w:b/>
        </w:rPr>
      </w:pPr>
      <w:r w:rsidRPr="00F964E2">
        <w:rPr>
          <w:b/>
        </w:rPr>
        <w:t>Исходные данные</w:t>
      </w:r>
    </w:p>
    <w:p w:rsidR="00A23F5D" w:rsidRPr="00F964E2" w:rsidRDefault="00A23F5D" w:rsidP="00A23F5D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</w:t>
      </w:r>
      <w:r>
        <w:t>5</w:t>
      </w:r>
      <w:r w:rsidRPr="00F964E2">
        <w:t xml:space="preserve"> кН∙м</w:t>
      </w:r>
    </w:p>
    <w:p w:rsidR="00A23F5D" w:rsidRPr="00F964E2" w:rsidRDefault="00A23F5D" w:rsidP="00A23F5D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</w:t>
      </w:r>
      <w:r>
        <w:t>0</w:t>
      </w:r>
      <w:r w:rsidRPr="00F964E2">
        <w:t xml:space="preserve"> </w:t>
      </w:r>
      <w:proofErr w:type="gramStart"/>
      <w:r w:rsidRPr="00F964E2">
        <w:t>об</w:t>
      </w:r>
      <w:proofErr w:type="gramEnd"/>
      <w:r w:rsidRPr="00F964E2">
        <w:t>/мин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 xml:space="preserve"> 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5A66BC" w:rsidRDefault="00A23F5D" w:rsidP="00A23F5D">
      <w:pPr>
        <w:jc w:val="center"/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t>ЗАДАНИЕ 13</w:t>
      </w:r>
    </w:p>
    <w:p w:rsidR="00A23F5D" w:rsidRPr="005A66BC" w:rsidRDefault="00A23F5D" w:rsidP="00A23F5D">
      <w:pPr>
        <w:jc w:val="center"/>
        <w:rPr>
          <w:b/>
          <w:sz w:val="28"/>
          <w:szCs w:val="28"/>
        </w:rPr>
      </w:pPr>
    </w:p>
    <w:p w:rsidR="00A23F5D" w:rsidRPr="005A66BC" w:rsidRDefault="00A23F5D" w:rsidP="00A23F5D">
      <w:pPr>
        <w:rPr>
          <w:b/>
          <w:sz w:val="28"/>
          <w:szCs w:val="28"/>
        </w:rPr>
      </w:pPr>
      <w:r w:rsidRPr="005A66BC">
        <w:rPr>
          <w:b/>
          <w:sz w:val="28"/>
          <w:szCs w:val="28"/>
        </w:rPr>
        <w:lastRenderedPageBreak/>
        <w:t xml:space="preserve">Студенту: </w:t>
      </w:r>
    </w:p>
    <w:p w:rsidR="00A23F5D" w:rsidRPr="00A10E03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A66BC">
        <w:rPr>
          <w:b/>
          <w:sz w:val="28"/>
          <w:szCs w:val="28"/>
        </w:rPr>
        <w:t>Тема задания</w:t>
      </w:r>
      <w:r w:rsidRPr="00A10E03">
        <w:rPr>
          <w:sz w:val="28"/>
          <w:szCs w:val="28"/>
        </w:rPr>
        <w:t xml:space="preserve">: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90850" cy="26162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A2276F" w:rsidRDefault="00A23F5D" w:rsidP="00A23F5D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A2276F" w:rsidRDefault="00A23F5D" w:rsidP="00A23F5D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23F5D" w:rsidRPr="00A2276F" w:rsidRDefault="00A23F5D" w:rsidP="00A23F5D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3,0</w:t>
      </w:r>
      <w:r w:rsidRPr="00A2276F">
        <w:t xml:space="preserve"> кН</w:t>
      </w:r>
    </w:p>
    <w:p w:rsidR="00A23F5D" w:rsidRPr="00A2276F" w:rsidRDefault="00A23F5D" w:rsidP="00A23F5D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</w:t>
      </w:r>
      <w:r w:rsidRPr="00A2276F">
        <w:t>5 м/</w:t>
      </w:r>
      <w:proofErr w:type="gramStart"/>
      <w:r w:rsidRPr="00A2276F">
        <w:t>с</w:t>
      </w:r>
      <w:proofErr w:type="gramEnd"/>
    </w:p>
    <w:p w:rsidR="00A23F5D" w:rsidRPr="00A2276F" w:rsidRDefault="00A23F5D" w:rsidP="00A23F5D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10</w:t>
      </w:r>
      <w:r w:rsidRPr="00A2276F">
        <w:t>0мм</w:t>
      </w:r>
    </w:p>
    <w:p w:rsidR="00A23F5D" w:rsidRPr="00A2276F" w:rsidRDefault="00A23F5D" w:rsidP="00A23F5D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9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10. </w:t>
      </w:r>
      <w:r w:rsidRPr="0084435B">
        <w:t>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14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54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F5D" w:rsidRDefault="00A23F5D" w:rsidP="00A23F5D">
      <w:pPr>
        <w:jc w:val="center"/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Pr="00FF2726" w:rsidRDefault="00A23F5D" w:rsidP="00A23F5D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23F5D" w:rsidRPr="00FF2726" w:rsidRDefault="00A23F5D" w:rsidP="00A23F5D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23F5D" w:rsidRPr="00FF2726" w:rsidRDefault="00A23F5D" w:rsidP="00A23F5D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2</w:t>
      </w:r>
      <w:r w:rsidRPr="00FF2726">
        <w:t>,0 кН</w:t>
      </w:r>
    </w:p>
    <w:p w:rsidR="00A23F5D" w:rsidRPr="00FF2726" w:rsidRDefault="00A23F5D" w:rsidP="00A23F5D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6</w:t>
      </w:r>
      <w:r w:rsidRPr="00FF2726">
        <w:t>0 м/</w:t>
      </w:r>
      <w:proofErr w:type="gramStart"/>
      <w:r w:rsidRPr="00FF2726">
        <w:t>с</w:t>
      </w:r>
      <w:proofErr w:type="gramEnd"/>
    </w:p>
    <w:p w:rsidR="00A23F5D" w:rsidRPr="00FF2726" w:rsidRDefault="00A23F5D" w:rsidP="00A23F5D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75</w:t>
      </w:r>
      <w:r w:rsidRPr="00FF2726">
        <w:t>0 мм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15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09950" cy="2908300"/>
            <wp:effectExtent l="19050" t="0" r="0" b="0"/>
            <wp:docPr id="55" name="Рисунок 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AB7C3F" w:rsidRDefault="00A23F5D" w:rsidP="00A23F5D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23F5D" w:rsidRPr="00AB7C3F" w:rsidRDefault="00A23F5D" w:rsidP="00A23F5D">
      <w:pPr>
        <w:jc w:val="both"/>
      </w:pPr>
    </w:p>
    <w:p w:rsidR="00A23F5D" w:rsidRPr="00AB7C3F" w:rsidRDefault="00A23F5D" w:rsidP="00A23F5D">
      <w:pPr>
        <w:jc w:val="both"/>
      </w:pPr>
      <w:r w:rsidRPr="00AB7C3F">
        <w:rPr>
          <w:b/>
        </w:rPr>
        <w:t>Исходные данные</w:t>
      </w:r>
    </w:p>
    <w:p w:rsidR="00A23F5D" w:rsidRPr="00AB7C3F" w:rsidRDefault="00A23F5D" w:rsidP="00A23F5D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0</w:t>
      </w:r>
      <w:r w:rsidRPr="00AB7C3F">
        <w:t xml:space="preserve"> кН</w:t>
      </w:r>
    </w:p>
    <w:p w:rsidR="00A23F5D" w:rsidRPr="00AB7C3F" w:rsidRDefault="00A23F5D" w:rsidP="00A23F5D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0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23F5D" w:rsidRPr="00AB7C3F" w:rsidRDefault="00A23F5D" w:rsidP="00A23F5D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0</w:t>
      </w:r>
      <w:r w:rsidRPr="00AB7C3F">
        <w:t xml:space="preserve"> мм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B166F2" w:rsidRDefault="00A23F5D" w:rsidP="00A23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16</w:t>
      </w: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520090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23F5D" w:rsidRPr="0039671E" w:rsidRDefault="00A23F5D" w:rsidP="00A23F5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8100" cy="2501900"/>
            <wp:effectExtent l="19050" t="0" r="0" b="0"/>
            <wp:docPr id="71" name="Рисунок 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520090" w:rsidRDefault="00A23F5D" w:rsidP="00A23F5D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23F5D" w:rsidRPr="007F118E" w:rsidRDefault="00A23F5D" w:rsidP="00A23F5D">
      <w:pPr>
        <w:rPr>
          <w:rFonts w:ascii="GOST type B" w:hAnsi="GOST type B"/>
          <w:i/>
        </w:rPr>
      </w:pPr>
    </w:p>
    <w:p w:rsidR="00A23F5D" w:rsidRPr="007F118E" w:rsidRDefault="00A23F5D" w:rsidP="00A23F5D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23F5D" w:rsidRPr="007F118E" w:rsidRDefault="00A23F5D" w:rsidP="00A23F5D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4</w:t>
      </w:r>
      <w:r w:rsidRPr="007F118E">
        <w:t>,</w:t>
      </w:r>
      <w:r>
        <w:t>6</w:t>
      </w:r>
      <w:r w:rsidRPr="007F118E">
        <w:t xml:space="preserve"> кН</w:t>
      </w:r>
    </w:p>
    <w:p w:rsidR="00A23F5D" w:rsidRPr="007F118E" w:rsidRDefault="00A23F5D" w:rsidP="00A23F5D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6</w:t>
      </w:r>
      <w:r w:rsidRPr="007F118E">
        <w:t>5м/с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23F5D" w:rsidRPr="007F118E" w:rsidRDefault="00A23F5D" w:rsidP="00A23F5D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8</w:t>
      </w:r>
    </w:p>
    <w:p w:rsidR="00A23F5D" w:rsidRPr="00425700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Default="00A23F5D" w:rsidP="00A23F5D"/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17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передвижения мостового крана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352800" cy="2597150"/>
            <wp:effectExtent l="19050" t="0" r="0" b="0"/>
            <wp:docPr id="76" name="Рисунок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510A4" w:rsidRDefault="00A23F5D" w:rsidP="00A23F5D">
      <w:pPr>
        <w:ind w:right="-2"/>
      </w:pPr>
      <w:r w:rsidRPr="002510A4">
        <w:t xml:space="preserve">1 – двигатель; 2 – упругая втулочно-пальцевая муфта; 3 – цилиндрический редуктор; 4 – цилиндрическая зубчатая передача; 5 – рельс; 6 – колесо.  </w:t>
      </w:r>
      <w:r w:rsidRPr="002510A4">
        <w:rPr>
          <w:lang w:val="en-US"/>
        </w:rPr>
        <w:t>I</w:t>
      </w:r>
      <w:r w:rsidRPr="002510A4">
        <w:t xml:space="preserve">, </w:t>
      </w:r>
      <w:r w:rsidRPr="002510A4">
        <w:rPr>
          <w:lang w:val="en-US"/>
        </w:rPr>
        <w:t>II</w:t>
      </w:r>
      <w:r w:rsidRPr="002510A4">
        <w:t xml:space="preserve">, </w:t>
      </w:r>
      <w:r w:rsidRPr="002510A4">
        <w:rPr>
          <w:lang w:val="en-US"/>
        </w:rPr>
        <w:t>III</w:t>
      </w:r>
      <w:r w:rsidRPr="002510A4">
        <w:t xml:space="preserve">, </w:t>
      </w:r>
      <w:r w:rsidRPr="002510A4">
        <w:rPr>
          <w:lang w:val="en-US"/>
        </w:rPr>
        <w:t>IV</w:t>
      </w:r>
      <w:r w:rsidRPr="002510A4">
        <w:t xml:space="preserve"> – валы, соответственно, </w:t>
      </w:r>
      <w:proofErr w:type="gramStart"/>
      <w:r w:rsidRPr="002510A4">
        <w:t>–  двигателя</w:t>
      </w:r>
      <w:proofErr w:type="gramEnd"/>
      <w:r w:rsidRPr="002510A4">
        <w:t>, быстроходный и тихоходный редуктора, рабочей машины.</w:t>
      </w:r>
    </w:p>
    <w:p w:rsidR="00A23F5D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0D5C27" w:rsidRDefault="00A23F5D" w:rsidP="00A23F5D">
      <w:pPr>
        <w:rPr>
          <w:b/>
        </w:rPr>
      </w:pPr>
      <w:r w:rsidRPr="000D5C27">
        <w:rPr>
          <w:b/>
        </w:rPr>
        <w:t>Исходные данные</w:t>
      </w:r>
    </w:p>
    <w:p w:rsidR="00A23F5D" w:rsidRPr="000D5C27" w:rsidRDefault="00A23F5D" w:rsidP="00A23F5D">
      <w:pPr>
        <w:jc w:val="center"/>
      </w:pPr>
    </w:p>
    <w:p w:rsidR="00A23F5D" w:rsidRPr="000D5C27" w:rsidRDefault="00A23F5D" w:rsidP="00A23F5D">
      <w:pPr>
        <w:jc w:val="both"/>
      </w:pPr>
      <w:r w:rsidRPr="000D5C27">
        <w:t xml:space="preserve"> Сопротивление движения моста</w:t>
      </w:r>
      <w:r w:rsidRPr="000D5C27">
        <w:tab/>
      </w:r>
      <w:r w:rsidRPr="000D5C27">
        <w:rPr>
          <w:i/>
          <w:lang w:val="en-US"/>
        </w:rPr>
        <w:t>F</w:t>
      </w:r>
      <w:r w:rsidRPr="000D5C27">
        <w:t xml:space="preserve"> = </w:t>
      </w:r>
      <w:r>
        <w:t>3</w:t>
      </w:r>
      <w:r w:rsidRPr="000D5C27">
        <w:t>,</w:t>
      </w:r>
      <w:r>
        <w:t>0</w:t>
      </w:r>
      <w:r w:rsidRPr="000D5C27">
        <w:t xml:space="preserve"> кН</w:t>
      </w:r>
    </w:p>
    <w:p w:rsidR="00A23F5D" w:rsidRPr="000D5C27" w:rsidRDefault="00A23F5D" w:rsidP="00A23F5D">
      <w:pPr>
        <w:jc w:val="both"/>
      </w:pPr>
      <w:r w:rsidRPr="000D5C27">
        <w:t xml:space="preserve"> Скорость моста</w:t>
      </w:r>
      <w:r>
        <w:t xml:space="preserve"> </w:t>
      </w:r>
      <w:r w:rsidRPr="000D5C27">
        <w:t xml:space="preserve"> </w:t>
      </w:r>
      <w:r w:rsidRPr="000D5C27">
        <w:rPr>
          <w:i/>
          <w:lang w:val="en-US"/>
        </w:rPr>
        <w:t>v</w:t>
      </w:r>
      <w:r w:rsidRPr="000D5C27">
        <w:t xml:space="preserve"> = </w:t>
      </w:r>
      <w:r>
        <w:t>1,35</w:t>
      </w:r>
      <w:r w:rsidRPr="000D5C27">
        <w:t xml:space="preserve"> м/</w:t>
      </w:r>
      <w:proofErr w:type="gramStart"/>
      <w:r w:rsidRPr="000D5C27">
        <w:t>с</w:t>
      </w:r>
      <w:proofErr w:type="gramEnd"/>
    </w:p>
    <w:p w:rsidR="00A23F5D" w:rsidRPr="000D5C27" w:rsidRDefault="00A23F5D" w:rsidP="00A23F5D">
      <w:pPr>
        <w:jc w:val="both"/>
      </w:pPr>
      <w:r w:rsidRPr="000D5C27">
        <w:t xml:space="preserve">Диаметр колеса </w:t>
      </w:r>
      <w:r w:rsidRPr="000D5C27">
        <w:rPr>
          <w:i/>
          <w:lang w:val="en-US"/>
        </w:rPr>
        <w:t>D</w:t>
      </w:r>
      <w:r w:rsidRPr="000D5C27">
        <w:t xml:space="preserve"> = </w:t>
      </w:r>
      <w:r>
        <w:t>4</w:t>
      </w:r>
      <w:r w:rsidRPr="000D5C27">
        <w:t>00 мм</w:t>
      </w:r>
    </w:p>
    <w:p w:rsidR="00A23F5D" w:rsidRDefault="00A23F5D" w:rsidP="00A23F5D">
      <w:pPr>
        <w:jc w:val="both"/>
        <w:rPr>
          <w:b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  <w:r w:rsidRPr="00C66B0A">
        <w:rPr>
          <w:sz w:val="20"/>
          <w:szCs w:val="20"/>
        </w:rPr>
        <w:t xml:space="preserve"> </w:t>
      </w: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18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механизма поворота крана</w:t>
      </w:r>
    </w:p>
    <w:p w:rsidR="00A23F5D" w:rsidRPr="004B0CB1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473450" cy="272415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27" r="1328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4B0CB1" w:rsidRDefault="00A23F5D" w:rsidP="00A23F5D">
      <w:pPr>
        <w:ind w:right="139"/>
        <w:jc w:val="both"/>
      </w:pPr>
      <w:r w:rsidRPr="004B0CB1">
        <w:t xml:space="preserve">1 – поворотная колонна; 2 – механизм изменения вылета; 3 – двигатель; 4 – механизм подъема; 5 – упругая муфта со звездочкой;  6 – червячный редуктор; 7 – цилиндрическая зубчатая передача.  </w:t>
      </w:r>
      <w:r w:rsidRPr="004B0CB1">
        <w:rPr>
          <w:lang w:val="en-US"/>
        </w:rPr>
        <w:t>I</w:t>
      </w:r>
      <w:r w:rsidRPr="004B0CB1">
        <w:t xml:space="preserve">, </w:t>
      </w:r>
      <w:r w:rsidRPr="004B0CB1">
        <w:rPr>
          <w:lang w:val="en-US"/>
        </w:rPr>
        <w:t>II</w:t>
      </w:r>
      <w:r w:rsidRPr="004B0CB1">
        <w:t xml:space="preserve">, </w:t>
      </w:r>
      <w:r w:rsidRPr="004B0CB1">
        <w:rPr>
          <w:lang w:val="en-US"/>
        </w:rPr>
        <w:t>III</w:t>
      </w:r>
      <w:r w:rsidRPr="004B0CB1">
        <w:t xml:space="preserve">, </w:t>
      </w:r>
      <w:r w:rsidRPr="004B0CB1">
        <w:rPr>
          <w:lang w:val="en-US"/>
        </w:rPr>
        <w:t>IV</w:t>
      </w:r>
      <w:r w:rsidRPr="004B0CB1">
        <w:t xml:space="preserve"> – валы, соответственно, </w:t>
      </w:r>
      <w:proofErr w:type="gramStart"/>
      <w:r w:rsidRPr="004B0CB1">
        <w:t>–  двигателя</w:t>
      </w:r>
      <w:proofErr w:type="gramEnd"/>
      <w:r w:rsidRPr="004B0CB1">
        <w:t>, быстроходный и тихоходный редуктора, рабочей машины.</w:t>
      </w:r>
    </w:p>
    <w:p w:rsidR="00A23F5D" w:rsidRDefault="00A23F5D" w:rsidP="00A23F5D">
      <w:pPr>
        <w:jc w:val="center"/>
        <w:rPr>
          <w:b/>
        </w:rPr>
      </w:pPr>
      <w:r w:rsidRPr="004B0CB1">
        <w:rPr>
          <w:b/>
        </w:rPr>
        <w:t>Исходные данные</w:t>
      </w:r>
    </w:p>
    <w:p w:rsidR="00A23F5D" w:rsidRPr="004B0CB1" w:rsidRDefault="00A23F5D" w:rsidP="00A23F5D">
      <w:pPr>
        <w:jc w:val="center"/>
      </w:pPr>
    </w:p>
    <w:p w:rsidR="00A23F5D" w:rsidRDefault="00A23F5D" w:rsidP="00A23F5D">
      <w:r w:rsidRPr="004B0CB1">
        <w:t>Момент сопротивления вращению</w:t>
      </w:r>
      <w:proofErr w:type="gramStart"/>
      <w:r>
        <w:t xml:space="preserve"> </w:t>
      </w:r>
      <w:r w:rsidRPr="004B0CB1">
        <w:rPr>
          <w:i/>
        </w:rPr>
        <w:t>Т</w:t>
      </w:r>
      <w:proofErr w:type="gramEnd"/>
      <w:r w:rsidRPr="004B0CB1">
        <w:t xml:space="preserve"> = </w:t>
      </w:r>
      <w:r>
        <w:t>2,8</w:t>
      </w:r>
      <w:r w:rsidRPr="004B0CB1">
        <w:t xml:space="preserve"> </w:t>
      </w:r>
      <w:r>
        <w:t>к</w:t>
      </w:r>
      <w:r w:rsidRPr="004B0CB1">
        <w:t>Н·м</w:t>
      </w:r>
      <w:r>
        <w:t xml:space="preserve">                                                                                              </w:t>
      </w:r>
      <w:r w:rsidRPr="004B0CB1">
        <w:t>Скорость поворота</w:t>
      </w:r>
      <w:r w:rsidRPr="004B0CB1">
        <w:tab/>
      </w:r>
      <w:r w:rsidRPr="004B0CB1">
        <w:rPr>
          <w:i/>
          <w:lang w:val="en-US"/>
        </w:rPr>
        <w:t>v</w:t>
      </w:r>
      <w:r w:rsidRPr="004B0CB1">
        <w:t>=0,</w:t>
      </w:r>
      <w:r>
        <w:t>16</w:t>
      </w:r>
      <w:r w:rsidRPr="004B0CB1">
        <w:t>м/с</w:t>
      </w:r>
      <w:r>
        <w:t xml:space="preserve">                                                                                                </w:t>
      </w:r>
      <w:r w:rsidRPr="004B0CB1">
        <w:t>Диаметр колонны</w:t>
      </w:r>
      <w:r>
        <w:t xml:space="preserve"> </w:t>
      </w:r>
      <w:r w:rsidRPr="004B0CB1">
        <w:tab/>
      </w:r>
      <w:r w:rsidRPr="004B0CB1">
        <w:rPr>
          <w:i/>
          <w:lang w:val="en-US"/>
        </w:rPr>
        <w:t>D</w:t>
      </w:r>
      <w:r w:rsidRPr="004B0CB1">
        <w:t xml:space="preserve"> = </w:t>
      </w:r>
      <w:r>
        <w:t>600</w:t>
      </w:r>
      <w:r w:rsidRPr="004B0CB1">
        <w:t xml:space="preserve"> мм</w:t>
      </w:r>
    </w:p>
    <w:p w:rsidR="00A23F5D" w:rsidRPr="004B0CB1" w:rsidRDefault="00A23F5D" w:rsidP="00A23F5D"/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19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520090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ленточному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23F5D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68700" cy="2254250"/>
            <wp:effectExtent l="19050" t="0" r="0" b="0"/>
            <wp:docPr id="86" name="Рисунок 8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7544E" w:rsidRDefault="00A23F5D" w:rsidP="00A23F5D">
      <w:pPr>
        <w:jc w:val="center"/>
        <w:rPr>
          <w:sz w:val="28"/>
          <w:szCs w:val="28"/>
        </w:rPr>
      </w:pPr>
    </w:p>
    <w:p w:rsidR="00A23F5D" w:rsidRPr="000C0E37" w:rsidRDefault="00A23F5D" w:rsidP="00A23F5D">
      <w:pPr>
        <w:jc w:val="both"/>
      </w:pPr>
      <w:r w:rsidRPr="000C0E37">
        <w:t xml:space="preserve">1 – двигатель; 2 – упругая втулочно-пальцевая муфта;    3 – цилиндрический редуктор; 4 – </w:t>
      </w:r>
      <w:r>
        <w:t>клиноременная</w:t>
      </w:r>
      <w:r w:rsidRPr="000C0E37">
        <w:t xml:space="preserve"> передача; 5 – рельс; 6 – колесо.  </w:t>
      </w:r>
      <w:proofErr w:type="gramStart"/>
      <w:r w:rsidRPr="000C0E37">
        <w:rPr>
          <w:lang w:val="en-US"/>
        </w:rPr>
        <w:t>I</w:t>
      </w:r>
      <w:r w:rsidRPr="000C0E37">
        <w:t xml:space="preserve">, </w:t>
      </w:r>
      <w:r w:rsidRPr="000C0E37">
        <w:rPr>
          <w:lang w:val="en-US"/>
        </w:rPr>
        <w:t>II</w:t>
      </w:r>
      <w:r w:rsidRPr="000C0E37">
        <w:t xml:space="preserve">, </w:t>
      </w:r>
      <w:r w:rsidRPr="000C0E37">
        <w:rPr>
          <w:lang w:val="en-US"/>
        </w:rPr>
        <w:t>III</w:t>
      </w:r>
      <w:r w:rsidRPr="000C0E37">
        <w:t xml:space="preserve">, </w:t>
      </w:r>
      <w:r w:rsidRPr="000C0E37">
        <w:rPr>
          <w:lang w:val="en-US"/>
        </w:rPr>
        <w:t>IV</w:t>
      </w:r>
      <w:r w:rsidRPr="000C0E37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23F5D" w:rsidRPr="000D6784" w:rsidRDefault="00A23F5D" w:rsidP="00A23F5D">
      <w:pPr>
        <w:jc w:val="both"/>
      </w:pPr>
    </w:p>
    <w:p w:rsidR="00A23F5D" w:rsidRPr="000D6784" w:rsidRDefault="00A23F5D" w:rsidP="00A23F5D">
      <w:pPr>
        <w:jc w:val="center"/>
        <w:rPr>
          <w:b/>
        </w:rPr>
      </w:pPr>
      <w:r w:rsidRPr="000D6784">
        <w:rPr>
          <w:b/>
        </w:rPr>
        <w:t>Исходные данные</w:t>
      </w:r>
    </w:p>
    <w:p w:rsidR="00A23F5D" w:rsidRPr="000D6784" w:rsidRDefault="00A23F5D" w:rsidP="00A23F5D">
      <w:pPr>
        <w:jc w:val="both"/>
      </w:pPr>
    </w:p>
    <w:p w:rsidR="00A23F5D" w:rsidRPr="000D6784" w:rsidRDefault="00A23F5D" w:rsidP="00A23F5D">
      <w:pPr>
        <w:jc w:val="both"/>
      </w:pPr>
      <w:r w:rsidRPr="000D6784">
        <w:t>Тяговая сила ленты</w:t>
      </w:r>
      <w:r w:rsidRPr="000D6784">
        <w:tab/>
      </w:r>
      <w:r w:rsidRPr="000D6784">
        <w:rPr>
          <w:i/>
          <w:lang w:val="en-US"/>
        </w:rPr>
        <w:t>F</w:t>
      </w:r>
      <w:r w:rsidRPr="000D6784">
        <w:t xml:space="preserve"> = </w:t>
      </w:r>
      <w:r>
        <w:t>2,2</w:t>
      </w:r>
      <w:r w:rsidRPr="000D6784">
        <w:t xml:space="preserve"> кН</w:t>
      </w:r>
    </w:p>
    <w:p w:rsidR="00A23F5D" w:rsidRPr="000D6784" w:rsidRDefault="00A23F5D" w:rsidP="00A23F5D">
      <w:pPr>
        <w:jc w:val="both"/>
      </w:pPr>
      <w:r w:rsidRPr="000D6784">
        <w:t>Скорость ленты</w:t>
      </w:r>
      <w:r>
        <w:t xml:space="preserve"> </w:t>
      </w:r>
      <w:r w:rsidRPr="000D6784">
        <w:rPr>
          <w:i/>
          <w:lang w:val="en-US"/>
        </w:rPr>
        <w:t>v</w:t>
      </w:r>
      <w:r w:rsidRPr="000D6784">
        <w:t xml:space="preserve"> = </w:t>
      </w:r>
      <w:r>
        <w:t>1,1</w:t>
      </w:r>
      <w:r w:rsidRPr="000D6784">
        <w:t xml:space="preserve"> м/</w:t>
      </w:r>
      <w:proofErr w:type="gramStart"/>
      <w:r w:rsidRPr="000D6784">
        <w:t>с</w:t>
      </w:r>
      <w:proofErr w:type="gramEnd"/>
    </w:p>
    <w:p w:rsidR="00A23F5D" w:rsidRPr="000D6784" w:rsidRDefault="00A23F5D" w:rsidP="00A23F5D">
      <w:pPr>
        <w:jc w:val="both"/>
      </w:pPr>
      <w:r w:rsidRPr="000D6784">
        <w:t xml:space="preserve"> Диаметр барабана</w:t>
      </w:r>
      <w:r>
        <w:t xml:space="preserve"> </w:t>
      </w:r>
      <w:r w:rsidRPr="000D6784">
        <w:rPr>
          <w:i/>
          <w:lang w:val="en-US"/>
        </w:rPr>
        <w:t>D</w:t>
      </w:r>
      <w:r w:rsidRPr="000D6784">
        <w:t xml:space="preserve"> = 2</w:t>
      </w:r>
      <w:r>
        <w:t>50</w:t>
      </w:r>
      <w:r w:rsidRPr="000D6784">
        <w:t xml:space="preserve"> мм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20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качающемуся подъемнику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2838450" cy="2813050"/>
            <wp:effectExtent l="19050" t="0" r="0" b="0"/>
            <wp:docPr id="91" name="Рисунок 9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100D58" w:rsidRDefault="00A23F5D" w:rsidP="00A23F5D">
      <w:pPr>
        <w:ind w:right="-2"/>
        <w:jc w:val="both"/>
      </w:pPr>
      <w:r w:rsidRPr="00100D58">
        <w:t xml:space="preserve">1 – передача </w:t>
      </w:r>
      <w:proofErr w:type="spellStart"/>
      <w:r w:rsidRPr="00100D58">
        <w:t>поликлиновым</w:t>
      </w:r>
      <w:proofErr w:type="spellEnd"/>
      <w:r w:rsidRPr="00100D58">
        <w:t xml:space="preserve"> ремнем; 2 – двигатель; 3 – червячный редуктор; 4 – тяговая цепь; 5 – подъемный монорельс;  6 – подвеска; 7 – груз; 8 – упругая муфта с торообразной оболочкой; 9 – звездочка тяговой цепи.  </w:t>
      </w:r>
      <w:r w:rsidRPr="00100D58">
        <w:rPr>
          <w:lang w:val="en-US"/>
        </w:rPr>
        <w:t>I</w:t>
      </w:r>
      <w:r w:rsidRPr="00100D58">
        <w:t xml:space="preserve">, </w:t>
      </w:r>
      <w:r w:rsidRPr="00100D58">
        <w:rPr>
          <w:lang w:val="en-US"/>
        </w:rPr>
        <w:t>II</w:t>
      </w:r>
      <w:r w:rsidRPr="00100D58">
        <w:t xml:space="preserve">, </w:t>
      </w:r>
      <w:r w:rsidRPr="00100D58">
        <w:rPr>
          <w:lang w:val="en-US"/>
        </w:rPr>
        <w:t>III</w:t>
      </w:r>
      <w:r w:rsidRPr="00100D58">
        <w:t xml:space="preserve">, </w:t>
      </w:r>
      <w:r w:rsidRPr="00100D58">
        <w:rPr>
          <w:lang w:val="en-US"/>
        </w:rPr>
        <w:t>IV</w:t>
      </w:r>
      <w:r w:rsidRPr="00100D58">
        <w:t xml:space="preserve"> – валы, соответственно, </w:t>
      </w:r>
      <w:proofErr w:type="gramStart"/>
      <w:r w:rsidRPr="00100D58">
        <w:t>–  двигателя</w:t>
      </w:r>
      <w:proofErr w:type="gramEnd"/>
      <w:r w:rsidRPr="00100D58">
        <w:t>, быстроходный и тихоходный редуктора, рабочей машины.</w:t>
      </w:r>
    </w:p>
    <w:p w:rsidR="00A23F5D" w:rsidRPr="00B3323B" w:rsidRDefault="00A23F5D" w:rsidP="00A23F5D">
      <w:pPr>
        <w:jc w:val="both"/>
      </w:pPr>
      <w:r w:rsidRPr="00B3323B">
        <w:rPr>
          <w:b/>
        </w:rPr>
        <w:t>Исходные данные</w:t>
      </w:r>
    </w:p>
    <w:p w:rsidR="00A23F5D" w:rsidRPr="00B3323B" w:rsidRDefault="00A23F5D" w:rsidP="00A23F5D">
      <w:pPr>
        <w:jc w:val="both"/>
      </w:pPr>
      <w:r w:rsidRPr="00B3323B">
        <w:t xml:space="preserve">Грузоподъемность </w:t>
      </w:r>
      <w:r w:rsidRPr="00B3323B">
        <w:tab/>
      </w:r>
      <w:r w:rsidRPr="00B3323B">
        <w:tab/>
      </w:r>
      <w:r w:rsidRPr="00B3323B">
        <w:rPr>
          <w:i/>
          <w:lang w:val="en-US"/>
        </w:rPr>
        <w:t>F</w:t>
      </w:r>
      <w:r w:rsidRPr="00B3323B">
        <w:t xml:space="preserve"> = 1,</w:t>
      </w:r>
      <w:r>
        <w:t>5</w:t>
      </w:r>
      <w:r w:rsidRPr="00B3323B">
        <w:t xml:space="preserve"> кН</w:t>
      </w:r>
    </w:p>
    <w:p w:rsidR="00A23F5D" w:rsidRPr="00B3323B" w:rsidRDefault="00A23F5D" w:rsidP="00A23F5D">
      <w:pPr>
        <w:jc w:val="both"/>
      </w:pPr>
      <w:r w:rsidRPr="00B3323B">
        <w:t>Скорость подъема</w:t>
      </w:r>
      <w:r w:rsidRPr="00B3323B">
        <w:tab/>
      </w:r>
      <w:r w:rsidRPr="00B3323B">
        <w:tab/>
      </w:r>
      <w:r w:rsidRPr="00B3323B">
        <w:rPr>
          <w:i/>
          <w:lang w:val="en-US"/>
        </w:rPr>
        <w:t>v</w:t>
      </w:r>
      <w:r w:rsidRPr="00B3323B">
        <w:t xml:space="preserve"> = 0,</w:t>
      </w:r>
      <w:r>
        <w:t>6</w:t>
      </w:r>
      <w:r w:rsidRPr="00B3323B">
        <w:t xml:space="preserve"> м/</w:t>
      </w:r>
      <w:proofErr w:type="gramStart"/>
      <w:r w:rsidRPr="00B3323B">
        <w:t>с</w:t>
      </w:r>
      <w:proofErr w:type="gramEnd"/>
    </w:p>
    <w:p w:rsidR="00A23F5D" w:rsidRPr="00B3323B" w:rsidRDefault="00A23F5D" w:rsidP="00A23F5D">
      <w:pPr>
        <w:jc w:val="both"/>
      </w:pPr>
      <w:r w:rsidRPr="00B3323B">
        <w:t xml:space="preserve">Шаг тяговой цепи </w:t>
      </w:r>
      <w:r w:rsidRPr="00B3323B">
        <w:tab/>
      </w:r>
      <w:r w:rsidRPr="00B3323B">
        <w:tab/>
      </w:r>
      <w:proofErr w:type="gramStart"/>
      <w:r w:rsidRPr="00B3323B">
        <w:rPr>
          <w:i/>
        </w:rPr>
        <w:t>р</w:t>
      </w:r>
      <w:proofErr w:type="gramEnd"/>
      <w:r w:rsidRPr="00B3323B">
        <w:t xml:space="preserve"> = </w:t>
      </w:r>
      <w:r>
        <w:t>125</w:t>
      </w:r>
      <w:r w:rsidRPr="00B3323B">
        <w:t xml:space="preserve"> мм</w:t>
      </w:r>
    </w:p>
    <w:p w:rsidR="00A23F5D" w:rsidRPr="00B3323B" w:rsidRDefault="00A23F5D" w:rsidP="00A23F5D">
      <w:pPr>
        <w:jc w:val="both"/>
      </w:pPr>
      <w:r w:rsidRPr="00B3323B">
        <w:t xml:space="preserve">Число зубьев звездочки </w:t>
      </w:r>
      <w:r w:rsidRPr="00B3323B">
        <w:tab/>
      </w:r>
      <w:r w:rsidRPr="00B3323B">
        <w:rPr>
          <w:i/>
          <w:lang w:val="en-US"/>
        </w:rPr>
        <w:t>z</w:t>
      </w:r>
      <w:r w:rsidRPr="00B3323B">
        <w:t xml:space="preserve"> = </w:t>
      </w:r>
      <w:r>
        <w:t>8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21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галтовочного</w:t>
      </w:r>
      <w:proofErr w:type="spellEnd"/>
      <w:r>
        <w:rPr>
          <w:sz w:val="28"/>
          <w:szCs w:val="28"/>
        </w:rPr>
        <w:t xml:space="preserve"> барабана</w:t>
      </w:r>
    </w:p>
    <w:p w:rsidR="00A23F5D" w:rsidRPr="001804E3" w:rsidRDefault="00A23F5D" w:rsidP="00A23F5D">
      <w:pPr>
        <w:jc w:val="center"/>
      </w:pPr>
    </w:p>
    <w:p w:rsidR="00A23F5D" w:rsidRPr="001804E3" w:rsidRDefault="00A23F5D" w:rsidP="00A23F5D">
      <w:pPr>
        <w:jc w:val="center"/>
      </w:pPr>
    </w:p>
    <w:p w:rsidR="00A23F5D" w:rsidRDefault="00A23F5D" w:rsidP="00A23F5D">
      <w:pPr>
        <w:ind w:left="1000" w:right="1038"/>
        <w:jc w:val="center"/>
      </w:pPr>
      <w:r>
        <w:rPr>
          <w:noProof/>
        </w:rPr>
        <w:drawing>
          <wp:inline distT="0" distB="0" distL="0" distR="0">
            <wp:extent cx="3162300" cy="2324100"/>
            <wp:effectExtent l="19050" t="0" r="0" b="0"/>
            <wp:docPr id="96" name="Рисунок 9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516907" w:rsidRDefault="00A23F5D" w:rsidP="00A23F5D">
      <w:pPr>
        <w:ind w:right="-2"/>
        <w:jc w:val="both"/>
      </w:pPr>
      <w:r w:rsidRPr="00516907">
        <w:t xml:space="preserve">1 – двигатель; 2 – передача </w:t>
      </w:r>
      <w:proofErr w:type="spellStart"/>
      <w:r w:rsidRPr="00516907">
        <w:t>поликлиновым</w:t>
      </w:r>
      <w:proofErr w:type="spellEnd"/>
      <w:r w:rsidRPr="00516907">
        <w:t xml:space="preserve"> ремнем; 3 – цилиндрический редуктор; 4 – упругая втулочно-пальцевая муфта; 5 – </w:t>
      </w:r>
      <w:proofErr w:type="spellStart"/>
      <w:r w:rsidRPr="00516907">
        <w:t>галтовочный</w:t>
      </w:r>
      <w:proofErr w:type="spellEnd"/>
      <w:r w:rsidRPr="00516907">
        <w:t xml:space="preserve"> барабан. </w:t>
      </w:r>
      <w:r w:rsidRPr="00516907">
        <w:rPr>
          <w:lang w:val="en-US"/>
        </w:rPr>
        <w:t>I</w:t>
      </w:r>
      <w:r w:rsidRPr="00516907">
        <w:t xml:space="preserve">, </w:t>
      </w:r>
      <w:r w:rsidRPr="00516907">
        <w:rPr>
          <w:lang w:val="en-US"/>
        </w:rPr>
        <w:t>II</w:t>
      </w:r>
      <w:r w:rsidRPr="00516907">
        <w:t xml:space="preserve">, </w:t>
      </w:r>
      <w:r w:rsidRPr="00516907">
        <w:rPr>
          <w:lang w:val="en-US"/>
        </w:rPr>
        <w:t>III</w:t>
      </w:r>
      <w:r w:rsidRPr="00516907">
        <w:t xml:space="preserve">, </w:t>
      </w:r>
      <w:r w:rsidRPr="00516907">
        <w:rPr>
          <w:lang w:val="en-US"/>
        </w:rPr>
        <w:t>IV</w:t>
      </w:r>
      <w:r w:rsidRPr="00516907">
        <w:t xml:space="preserve"> – валы, соответственно, </w:t>
      </w:r>
      <w:proofErr w:type="gramStart"/>
      <w:r w:rsidRPr="00516907">
        <w:t>–  двигателя</w:t>
      </w:r>
      <w:proofErr w:type="gramEnd"/>
      <w:r w:rsidRPr="00516907">
        <w:t>, быстроходный и тихоходный редуктора, рабочей машины.</w:t>
      </w:r>
    </w:p>
    <w:p w:rsidR="00A23F5D" w:rsidRPr="001804E3" w:rsidRDefault="00A23F5D" w:rsidP="00A23F5D">
      <w:pPr>
        <w:jc w:val="both"/>
      </w:pPr>
    </w:p>
    <w:p w:rsidR="00A23F5D" w:rsidRPr="001804E3" w:rsidRDefault="00A23F5D" w:rsidP="00A23F5D">
      <w:pPr>
        <w:jc w:val="both"/>
        <w:rPr>
          <w:b/>
        </w:rPr>
      </w:pPr>
      <w:r w:rsidRPr="001804E3">
        <w:rPr>
          <w:b/>
        </w:rPr>
        <w:t>Исходные данные</w:t>
      </w:r>
    </w:p>
    <w:p w:rsidR="00A23F5D" w:rsidRPr="001804E3" w:rsidRDefault="00A23F5D" w:rsidP="00A23F5D">
      <w:pPr>
        <w:jc w:val="both"/>
      </w:pPr>
      <w:r w:rsidRPr="001804E3">
        <w:t>Окружная сила на барабане</w:t>
      </w:r>
      <w:r>
        <w:t xml:space="preserve"> </w:t>
      </w:r>
      <w:r w:rsidRPr="001804E3">
        <w:rPr>
          <w:i/>
          <w:lang w:val="en-US"/>
        </w:rPr>
        <w:t>F</w:t>
      </w:r>
      <w:r w:rsidRPr="001804E3">
        <w:t xml:space="preserve"> = </w:t>
      </w:r>
      <w:r>
        <w:t>0,7</w:t>
      </w:r>
      <w:r w:rsidRPr="001804E3">
        <w:t xml:space="preserve"> кН</w:t>
      </w:r>
    </w:p>
    <w:p w:rsidR="00A23F5D" w:rsidRPr="001804E3" w:rsidRDefault="00A23F5D" w:rsidP="00A23F5D">
      <w:pPr>
        <w:jc w:val="both"/>
      </w:pPr>
      <w:r w:rsidRPr="001804E3">
        <w:t>Окружная скорость барабана</w:t>
      </w:r>
      <w:r>
        <w:t xml:space="preserve"> </w:t>
      </w:r>
      <w:r w:rsidRPr="001804E3">
        <w:rPr>
          <w:i/>
          <w:lang w:val="en-US"/>
        </w:rPr>
        <w:t>v</w:t>
      </w:r>
      <w:r w:rsidRPr="001804E3">
        <w:t xml:space="preserve"> =</w:t>
      </w:r>
      <w:r>
        <w:t>3</w:t>
      </w:r>
      <w:r w:rsidRPr="001804E3">
        <w:t>,</w:t>
      </w:r>
      <w:r>
        <w:t>5</w:t>
      </w:r>
      <w:r w:rsidRPr="001804E3">
        <w:t xml:space="preserve"> м/</w:t>
      </w:r>
      <w:proofErr w:type="gramStart"/>
      <w:r w:rsidRPr="001804E3">
        <w:t>с</w:t>
      </w:r>
      <w:proofErr w:type="gramEnd"/>
    </w:p>
    <w:p w:rsidR="00A23F5D" w:rsidRDefault="00A23F5D" w:rsidP="00A23F5D">
      <w:pPr>
        <w:jc w:val="both"/>
      </w:pPr>
      <w:r w:rsidRPr="001804E3">
        <w:t>Диаметр барабана</w:t>
      </w:r>
      <w:r w:rsidRPr="001804E3">
        <w:tab/>
      </w:r>
      <w:r>
        <w:t xml:space="preserve"> </w:t>
      </w:r>
      <w:r w:rsidRPr="001804E3">
        <w:rPr>
          <w:i/>
          <w:lang w:val="en-US"/>
        </w:rPr>
        <w:t>D</w:t>
      </w:r>
      <w:r w:rsidRPr="001804E3">
        <w:t xml:space="preserve"> = </w:t>
      </w:r>
      <w:r>
        <w:t>8</w:t>
      </w:r>
      <w:r w:rsidRPr="001804E3">
        <w:t>00 мм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22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  <w:u w:val="single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шнеку-смесителю</w:t>
      </w:r>
    </w:p>
    <w:p w:rsidR="00A23F5D" w:rsidRPr="009E336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581400" cy="2774950"/>
            <wp:effectExtent l="19050" t="0" r="0" b="0"/>
            <wp:docPr id="101" name="Рисунок 10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both"/>
      </w:pPr>
      <w:r w:rsidRPr="005C7018">
        <w:t xml:space="preserve">1 – двигатель; 2 – червячный редуктор; 3 – плоскоременная передача; 4 – загрузочный бункер; 5 – цепная муфта;  6 – шнек.  </w:t>
      </w:r>
      <w:proofErr w:type="gramStart"/>
      <w:r w:rsidRPr="005C7018">
        <w:rPr>
          <w:lang w:val="en-US"/>
        </w:rPr>
        <w:t>I</w:t>
      </w:r>
      <w:r w:rsidRPr="005C7018">
        <w:t xml:space="preserve">, </w:t>
      </w:r>
      <w:r w:rsidRPr="005C7018">
        <w:rPr>
          <w:lang w:val="en-US"/>
        </w:rPr>
        <w:t>II</w:t>
      </w:r>
      <w:r w:rsidRPr="005C7018">
        <w:t xml:space="preserve">, </w:t>
      </w:r>
      <w:r w:rsidRPr="005C7018">
        <w:rPr>
          <w:lang w:val="en-US"/>
        </w:rPr>
        <w:t>III</w:t>
      </w:r>
      <w:r w:rsidRPr="005C7018">
        <w:t xml:space="preserve">, </w:t>
      </w:r>
      <w:r w:rsidRPr="005C7018">
        <w:rPr>
          <w:lang w:val="en-US"/>
        </w:rPr>
        <w:t>IV</w:t>
      </w:r>
      <w:r w:rsidRPr="005C7018">
        <w:t xml:space="preserve"> – валы, соответственно, – двигателя, быстроходный и тихоходный редуктора, рабочей машины.</w:t>
      </w:r>
      <w:proofErr w:type="gramEnd"/>
    </w:p>
    <w:p w:rsidR="00A23F5D" w:rsidRPr="005C7018" w:rsidRDefault="00A23F5D" w:rsidP="00A23F5D">
      <w:pPr>
        <w:jc w:val="both"/>
      </w:pPr>
    </w:p>
    <w:p w:rsidR="00A23F5D" w:rsidRPr="009E336D" w:rsidRDefault="00A23F5D" w:rsidP="00A23F5D">
      <w:pPr>
        <w:jc w:val="both"/>
      </w:pPr>
      <w:r w:rsidRPr="009E336D">
        <w:rPr>
          <w:b/>
        </w:rPr>
        <w:t>Исходные данные</w:t>
      </w:r>
    </w:p>
    <w:p w:rsidR="00A23F5D" w:rsidRPr="009E336D" w:rsidRDefault="00A23F5D" w:rsidP="00A23F5D">
      <w:pPr>
        <w:jc w:val="both"/>
      </w:pPr>
      <w:r w:rsidRPr="009E336D">
        <w:t xml:space="preserve">Тяговая сила шнека </w:t>
      </w:r>
      <w:r w:rsidRPr="009E336D">
        <w:tab/>
      </w:r>
      <w:r w:rsidRPr="009E336D">
        <w:rPr>
          <w:i/>
          <w:lang w:val="en-US"/>
        </w:rPr>
        <w:t>F</w:t>
      </w:r>
      <w:r w:rsidRPr="009E336D">
        <w:t xml:space="preserve"> = </w:t>
      </w:r>
      <w:r>
        <w:t>1,5</w:t>
      </w:r>
      <w:r w:rsidRPr="009E336D">
        <w:t xml:space="preserve"> кН</w:t>
      </w:r>
    </w:p>
    <w:p w:rsidR="00A23F5D" w:rsidRPr="009E336D" w:rsidRDefault="00A23F5D" w:rsidP="00A23F5D">
      <w:pPr>
        <w:jc w:val="both"/>
      </w:pPr>
      <w:r w:rsidRPr="009E336D">
        <w:t>Скорость перемешивания смеси</w:t>
      </w:r>
      <w:r>
        <w:t xml:space="preserve"> </w:t>
      </w:r>
      <w:r w:rsidRPr="009E336D">
        <w:rPr>
          <w:i/>
          <w:lang w:val="en-US"/>
        </w:rPr>
        <w:t>v</w:t>
      </w:r>
      <w:r w:rsidRPr="009E336D">
        <w:t xml:space="preserve"> = </w:t>
      </w:r>
      <w:r>
        <w:t>1,1</w:t>
      </w:r>
      <w:r w:rsidRPr="009E336D">
        <w:t xml:space="preserve"> м/</w:t>
      </w:r>
      <w:proofErr w:type="gramStart"/>
      <w:r w:rsidRPr="009E336D">
        <w:t>с</w:t>
      </w:r>
      <w:proofErr w:type="gramEnd"/>
    </w:p>
    <w:p w:rsidR="00A23F5D" w:rsidRPr="009E336D" w:rsidRDefault="00A23F5D" w:rsidP="00A23F5D">
      <w:pPr>
        <w:jc w:val="both"/>
      </w:pPr>
      <w:r w:rsidRPr="009E336D">
        <w:t xml:space="preserve">Наружный диаметр шнека </w:t>
      </w:r>
      <w:r w:rsidRPr="009E336D">
        <w:tab/>
      </w:r>
      <w:r w:rsidRPr="009E336D">
        <w:rPr>
          <w:i/>
          <w:lang w:val="en-US"/>
        </w:rPr>
        <w:t>D</w:t>
      </w:r>
      <w:r w:rsidRPr="009E336D">
        <w:t xml:space="preserve"> = </w:t>
      </w:r>
      <w:r>
        <w:t>45</w:t>
      </w:r>
      <w:r w:rsidRPr="009E336D">
        <w:t>0 мм</w:t>
      </w:r>
    </w:p>
    <w:p w:rsidR="00A23F5D" w:rsidRPr="009E336D" w:rsidRDefault="00A23F5D" w:rsidP="00A23F5D">
      <w:pPr>
        <w:jc w:val="both"/>
      </w:pPr>
      <w:r w:rsidRPr="009E336D">
        <w:t xml:space="preserve">Угол наклона ременной передачи </w:t>
      </w:r>
      <w:r w:rsidRPr="009E336D">
        <w:tab/>
      </w:r>
      <w:r w:rsidRPr="009E336D">
        <w:rPr>
          <w:i/>
        </w:rPr>
        <w:t>θ</w:t>
      </w:r>
      <w:r w:rsidRPr="009E336D">
        <w:t xml:space="preserve"> = </w:t>
      </w:r>
      <w:r>
        <w:t>60</w:t>
      </w:r>
      <w:r w:rsidRPr="009E336D">
        <w:t xml:space="preserve"> º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23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</w:t>
      </w:r>
      <w:r>
        <w:rPr>
          <w:sz w:val="28"/>
          <w:szCs w:val="28"/>
        </w:rPr>
        <w:t>скребковому</w:t>
      </w:r>
      <w:r w:rsidRPr="00520090">
        <w:rPr>
          <w:sz w:val="28"/>
          <w:szCs w:val="28"/>
        </w:rPr>
        <w:t xml:space="preserve"> конвейеру</w:t>
      </w:r>
      <w:r>
        <w:rPr>
          <w:sz w:val="28"/>
          <w:szCs w:val="28"/>
        </w:rPr>
        <w:t xml:space="preserve">  </w:t>
      </w:r>
    </w:p>
    <w:p w:rsidR="00A23F5D" w:rsidRDefault="00A23F5D" w:rsidP="00A23F5D">
      <w:pPr>
        <w:rPr>
          <w:sz w:val="28"/>
          <w:szCs w:val="28"/>
        </w:rPr>
      </w:pP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2451100"/>
            <wp:effectExtent l="19050" t="0" r="0" b="0"/>
            <wp:docPr id="10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D35258" w:rsidRDefault="00A23F5D" w:rsidP="00A23F5D">
      <w:pPr>
        <w:ind w:right="-2"/>
        <w:jc w:val="both"/>
      </w:pPr>
      <w:r w:rsidRPr="00D35258">
        <w:t xml:space="preserve">1 – двигатель; 2 – плоскоременная передача; 3 – цилиндрический редуктор; 4 – упругая муфта с торообразной оболочкой; 5 – ведущие звездочки конвейера;    6 – тяговая цепь. </w:t>
      </w:r>
      <w:r w:rsidRPr="00D35258">
        <w:rPr>
          <w:lang w:val="en-US"/>
        </w:rPr>
        <w:t>I</w:t>
      </w:r>
      <w:r w:rsidRPr="00D35258">
        <w:t xml:space="preserve">, </w:t>
      </w:r>
      <w:r w:rsidRPr="00D35258">
        <w:rPr>
          <w:lang w:val="en-US"/>
        </w:rPr>
        <w:t>II</w:t>
      </w:r>
      <w:r w:rsidRPr="00D35258">
        <w:t xml:space="preserve">, </w:t>
      </w:r>
      <w:r w:rsidRPr="00D35258">
        <w:rPr>
          <w:lang w:val="en-US"/>
        </w:rPr>
        <w:t>III</w:t>
      </w:r>
      <w:r w:rsidRPr="00D35258">
        <w:t xml:space="preserve">, </w:t>
      </w:r>
      <w:r w:rsidRPr="00D35258">
        <w:rPr>
          <w:lang w:val="en-US"/>
        </w:rPr>
        <w:t>IV</w:t>
      </w:r>
      <w:r w:rsidRPr="00D35258">
        <w:t xml:space="preserve"> – валы, соответственно, </w:t>
      </w:r>
      <w:proofErr w:type="gramStart"/>
      <w:r w:rsidRPr="00D35258">
        <w:t>–  двигателя</w:t>
      </w:r>
      <w:proofErr w:type="gramEnd"/>
      <w:r w:rsidRPr="00D35258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D35258" w:rsidRDefault="00A23F5D" w:rsidP="00A23F5D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23F5D" w:rsidRPr="00D35258" w:rsidRDefault="00A23F5D" w:rsidP="00A23F5D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4</w:t>
      </w:r>
      <w:r w:rsidRPr="00D35258">
        <w:t>,0 кН</w:t>
      </w:r>
    </w:p>
    <w:p w:rsidR="00A23F5D" w:rsidRPr="00D35258" w:rsidRDefault="00A23F5D" w:rsidP="00A23F5D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0,50 м/</w:t>
      </w:r>
      <w:proofErr w:type="gramStart"/>
      <w:r w:rsidRPr="00D35258">
        <w:t>с</w:t>
      </w:r>
      <w:proofErr w:type="gramEnd"/>
    </w:p>
    <w:p w:rsidR="00A23F5D" w:rsidRPr="00D35258" w:rsidRDefault="00A23F5D" w:rsidP="00A23F5D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smartTag w:uri="urn:schemas-microsoft-com:office:smarttags" w:element="metricconverter">
        <w:smartTagPr>
          <w:attr w:name="ProductID" w:val="80 мм"/>
        </w:smartTagPr>
        <w:r w:rsidRPr="00D35258">
          <w:t>80 мм</w:t>
        </w:r>
      </w:smartTag>
    </w:p>
    <w:p w:rsidR="00A23F5D" w:rsidRPr="00D35258" w:rsidRDefault="00A23F5D" w:rsidP="00A23F5D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7</w:t>
      </w:r>
    </w:p>
    <w:p w:rsidR="00A23F5D" w:rsidRPr="00425700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>.</w:t>
      </w:r>
      <w:r w:rsidRPr="00CC5898">
        <w:t xml:space="preserve">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 xml:space="preserve">.  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24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center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электрической лебедки</w:t>
      </w:r>
    </w:p>
    <w:p w:rsidR="00A23F5D" w:rsidRPr="0027544E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3886200" cy="2381250"/>
            <wp:effectExtent l="19050" t="0" r="0" b="0"/>
            <wp:docPr id="111" name="Рисунок 1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center"/>
      </w:pPr>
    </w:p>
    <w:p w:rsidR="00A23F5D" w:rsidRPr="00A93455" w:rsidRDefault="00A23F5D" w:rsidP="00A23F5D">
      <w:pPr>
        <w:ind w:right="-2"/>
        <w:jc w:val="both"/>
      </w:pPr>
      <w:r w:rsidRPr="00A93455">
        <w:t xml:space="preserve">1 – червячный редуктор; 2 – упругая муфта с торообразной оболочкой; 3 – клиноременная передача; 4 – двигатель;            5 – барабан.  </w:t>
      </w:r>
      <w:r w:rsidRPr="00A93455">
        <w:rPr>
          <w:lang w:val="en-US"/>
        </w:rPr>
        <w:t>I</w:t>
      </w:r>
      <w:r w:rsidRPr="00A93455">
        <w:t xml:space="preserve">, </w:t>
      </w:r>
      <w:r w:rsidRPr="00A93455">
        <w:rPr>
          <w:lang w:val="en-US"/>
        </w:rPr>
        <w:t>II</w:t>
      </w:r>
      <w:r w:rsidRPr="00A93455">
        <w:t xml:space="preserve">, </w:t>
      </w:r>
      <w:r w:rsidRPr="00A93455">
        <w:rPr>
          <w:lang w:val="en-US"/>
        </w:rPr>
        <w:t>III</w:t>
      </w:r>
      <w:r w:rsidRPr="00A93455">
        <w:t xml:space="preserve">, </w:t>
      </w:r>
      <w:r w:rsidRPr="00A93455">
        <w:rPr>
          <w:lang w:val="en-US"/>
        </w:rPr>
        <w:t>IV</w:t>
      </w:r>
      <w:r w:rsidRPr="00A93455">
        <w:t xml:space="preserve"> – валы, соответственно, </w:t>
      </w:r>
      <w:proofErr w:type="gramStart"/>
      <w:r w:rsidRPr="00A93455">
        <w:t>–  двигателя</w:t>
      </w:r>
      <w:proofErr w:type="gramEnd"/>
      <w:r w:rsidRPr="00A93455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A93455" w:rsidRDefault="00A23F5D" w:rsidP="00A23F5D">
      <w:pPr>
        <w:rPr>
          <w:b/>
        </w:rPr>
      </w:pPr>
      <w:r w:rsidRPr="00A93455">
        <w:rPr>
          <w:b/>
        </w:rPr>
        <w:t>Исходные данные</w:t>
      </w:r>
    </w:p>
    <w:p w:rsidR="00A23F5D" w:rsidRPr="00A93455" w:rsidRDefault="00A23F5D" w:rsidP="00A23F5D">
      <w:pPr>
        <w:jc w:val="both"/>
      </w:pPr>
      <w:r w:rsidRPr="00A93455">
        <w:t>Грузоподъемность лебедки</w:t>
      </w:r>
      <w:r w:rsidRPr="00A93455">
        <w:tab/>
        <w:t xml:space="preserve">  </w:t>
      </w:r>
      <w:r w:rsidRPr="00A93455">
        <w:rPr>
          <w:i/>
          <w:lang w:val="en-US"/>
        </w:rPr>
        <w:t>F</w:t>
      </w:r>
      <w:r w:rsidRPr="00A93455">
        <w:t xml:space="preserve"> = </w:t>
      </w:r>
      <w:r>
        <w:t>2,5</w:t>
      </w:r>
      <w:r w:rsidRPr="00A93455">
        <w:t xml:space="preserve"> кН</w:t>
      </w:r>
    </w:p>
    <w:p w:rsidR="00A23F5D" w:rsidRPr="00A93455" w:rsidRDefault="00A23F5D" w:rsidP="00A23F5D">
      <w:r w:rsidRPr="00A93455">
        <w:t>Скорость подъема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v</w:t>
      </w:r>
      <w:r w:rsidRPr="00A93455">
        <w:t xml:space="preserve"> = 0,2</w:t>
      </w:r>
      <w:r>
        <w:t>7</w:t>
      </w:r>
      <w:r w:rsidRPr="00A93455">
        <w:t xml:space="preserve"> м/</w:t>
      </w:r>
      <w:proofErr w:type="gramStart"/>
      <w:r w:rsidRPr="00A93455">
        <w:t>с</w:t>
      </w:r>
      <w:proofErr w:type="gramEnd"/>
    </w:p>
    <w:p w:rsidR="00A23F5D" w:rsidRPr="00A93455" w:rsidRDefault="00A23F5D" w:rsidP="00A23F5D">
      <w:r w:rsidRPr="00A93455">
        <w:t>Диаметр барабана</w:t>
      </w:r>
      <w:r>
        <w:t xml:space="preserve"> </w:t>
      </w:r>
      <w:r w:rsidRPr="00A93455">
        <w:t xml:space="preserve"> </w:t>
      </w:r>
      <w:r w:rsidRPr="00A93455">
        <w:rPr>
          <w:i/>
          <w:lang w:val="en-US"/>
        </w:rPr>
        <w:t>D</w:t>
      </w:r>
      <w:r w:rsidRPr="00A93455">
        <w:t xml:space="preserve"> = </w:t>
      </w:r>
      <w:r>
        <w:t>30</w:t>
      </w:r>
      <w:r w:rsidRPr="00A93455">
        <w:t>0 мм</w:t>
      </w:r>
    </w:p>
    <w:p w:rsidR="00A23F5D" w:rsidRPr="00A93455" w:rsidRDefault="00A23F5D" w:rsidP="00A23F5D">
      <w:r w:rsidRPr="00A93455">
        <w:t xml:space="preserve">Угол наклона ременной передачи </w:t>
      </w:r>
      <w:r w:rsidRPr="00A93455">
        <w:tab/>
      </w:r>
      <w:r w:rsidRPr="00A93455">
        <w:rPr>
          <w:i/>
        </w:rPr>
        <w:t>θ</w:t>
      </w:r>
      <w:r w:rsidRPr="00A93455">
        <w:t xml:space="preserve"> = 30 º</w:t>
      </w:r>
    </w:p>
    <w:p w:rsidR="00A23F5D" w:rsidRDefault="00A23F5D" w:rsidP="00A23F5D">
      <w:pPr>
        <w:jc w:val="center"/>
        <w:rPr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25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люлечного элеватора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52850" cy="2940050"/>
            <wp:effectExtent l="19050" t="0" r="0" b="0"/>
            <wp:docPr id="116" name="Рисунок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122" b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jc w:val="center"/>
      </w:pPr>
    </w:p>
    <w:p w:rsidR="00A23F5D" w:rsidRPr="008C1CC1" w:rsidRDefault="00A23F5D" w:rsidP="00A23F5D">
      <w:pPr>
        <w:jc w:val="both"/>
      </w:pPr>
      <w:r>
        <w:t xml:space="preserve">1-натяжное устройство; 2- люлька; 3- грузовая цепь; 4-цепная передача; 5-цилиндрический редуктор; 6-двигатель; 7-упругая втулочно-пальцевая муфта; 8-груз; 9-звездочка грузовой цепи; </w:t>
      </w:r>
      <w:r>
        <w:rPr>
          <w:lang w:val="en-US"/>
        </w:rPr>
        <w:t>I</w:t>
      </w:r>
      <w:r w:rsidRPr="008C1CC1">
        <w:t xml:space="preserve">, </w:t>
      </w:r>
      <w:r>
        <w:rPr>
          <w:lang w:val="en-US"/>
        </w:rPr>
        <w:t>II</w:t>
      </w:r>
      <w:r w:rsidRPr="008C1CC1">
        <w:t xml:space="preserve">, </w:t>
      </w:r>
      <w:r>
        <w:rPr>
          <w:lang w:val="en-US"/>
        </w:rPr>
        <w:t>III</w:t>
      </w:r>
      <w:r w:rsidRPr="008C1CC1">
        <w:t xml:space="preserve">, </w:t>
      </w:r>
      <w:r>
        <w:rPr>
          <w:lang w:val="en-US"/>
        </w:rPr>
        <w:t>IV</w:t>
      </w:r>
      <w:r w:rsidRPr="008C1CC1">
        <w:t xml:space="preserve">- валы, соответственно, </w:t>
      </w:r>
      <w:proofErr w:type="gramStart"/>
      <w:r w:rsidRPr="008C1CC1">
        <w:t>-д</w:t>
      </w:r>
      <w:proofErr w:type="gramEnd"/>
      <w:r w:rsidRPr="008C1CC1">
        <w:t>вигателя, быстроходный и тихоходный редуктора, рабочей машины.</w:t>
      </w:r>
    </w:p>
    <w:p w:rsidR="00A23F5D" w:rsidRPr="00D35258" w:rsidRDefault="00A23F5D" w:rsidP="00A23F5D">
      <w:pPr>
        <w:jc w:val="both"/>
        <w:rPr>
          <w:b/>
        </w:rPr>
      </w:pPr>
      <w:r w:rsidRPr="00D35258">
        <w:rPr>
          <w:b/>
        </w:rPr>
        <w:t>Исходные данные</w:t>
      </w:r>
    </w:p>
    <w:p w:rsidR="00A23F5D" w:rsidRPr="00D35258" w:rsidRDefault="00A23F5D" w:rsidP="00A23F5D">
      <w:pPr>
        <w:jc w:val="both"/>
      </w:pPr>
      <w:r w:rsidRPr="00D35258">
        <w:t>Тяговая сила цепи</w:t>
      </w:r>
      <w:r w:rsidRPr="00D35258">
        <w:tab/>
      </w:r>
      <w:r w:rsidRPr="00D35258">
        <w:tab/>
      </w:r>
      <w:r w:rsidRPr="00D35258">
        <w:rPr>
          <w:i/>
          <w:lang w:val="en-US"/>
        </w:rPr>
        <w:t>F</w:t>
      </w:r>
      <w:r w:rsidRPr="00D35258">
        <w:t xml:space="preserve"> = </w:t>
      </w:r>
      <w:r>
        <w:t>2,5</w:t>
      </w:r>
      <w:r w:rsidRPr="00D35258">
        <w:t xml:space="preserve"> кН</w:t>
      </w:r>
    </w:p>
    <w:p w:rsidR="00A23F5D" w:rsidRPr="00D35258" w:rsidRDefault="00A23F5D" w:rsidP="00A23F5D">
      <w:pPr>
        <w:jc w:val="both"/>
      </w:pPr>
      <w:r w:rsidRPr="00D35258">
        <w:t>Скорость тяговой цепи</w:t>
      </w:r>
      <w:r w:rsidRPr="00D35258">
        <w:tab/>
      </w:r>
      <w:r w:rsidRPr="00D35258">
        <w:rPr>
          <w:i/>
          <w:lang w:val="en-US"/>
        </w:rPr>
        <w:t>v</w:t>
      </w:r>
      <w:r w:rsidRPr="00D35258">
        <w:t xml:space="preserve"> = </w:t>
      </w:r>
      <w:r>
        <w:t>1,1</w:t>
      </w:r>
      <w:r w:rsidRPr="00D35258">
        <w:t xml:space="preserve"> м/</w:t>
      </w:r>
      <w:proofErr w:type="gramStart"/>
      <w:r w:rsidRPr="00D35258">
        <w:t>с</w:t>
      </w:r>
      <w:proofErr w:type="gramEnd"/>
    </w:p>
    <w:p w:rsidR="00A23F5D" w:rsidRPr="00D35258" w:rsidRDefault="00A23F5D" w:rsidP="00A23F5D">
      <w:pPr>
        <w:jc w:val="both"/>
      </w:pPr>
      <w:r w:rsidRPr="00D35258">
        <w:t xml:space="preserve">Шаг тяговой цепи </w:t>
      </w:r>
      <w:r w:rsidRPr="00D35258">
        <w:tab/>
      </w:r>
      <w:r w:rsidRPr="00D35258">
        <w:tab/>
      </w:r>
      <w:r w:rsidRPr="00D35258">
        <w:rPr>
          <w:i/>
          <w:lang w:val="en-US"/>
        </w:rPr>
        <w:t>p</w:t>
      </w:r>
      <w:r w:rsidRPr="00D35258">
        <w:t xml:space="preserve"> = </w:t>
      </w:r>
      <w:r>
        <w:t>125</w:t>
      </w:r>
      <w:r w:rsidRPr="00D35258">
        <w:t xml:space="preserve"> мм</w:t>
      </w:r>
    </w:p>
    <w:p w:rsidR="00A23F5D" w:rsidRPr="00D35258" w:rsidRDefault="00A23F5D" w:rsidP="00A23F5D">
      <w:pPr>
        <w:jc w:val="both"/>
      </w:pPr>
      <w:r w:rsidRPr="00D35258">
        <w:t xml:space="preserve">Число зубьев звёздочки </w:t>
      </w:r>
      <w:r w:rsidRPr="00D35258">
        <w:tab/>
      </w:r>
      <w:r w:rsidRPr="00D35258">
        <w:rPr>
          <w:i/>
          <w:lang w:val="en-US"/>
        </w:rPr>
        <w:t>z</w:t>
      </w:r>
      <w:r w:rsidRPr="00D35258">
        <w:t xml:space="preserve"> = </w:t>
      </w:r>
      <w:r>
        <w:t>7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26</w:t>
      </w: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both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междуэтажному подъемнику</w:t>
      </w:r>
    </w:p>
    <w:p w:rsidR="00A23F5D" w:rsidRDefault="00A23F5D" w:rsidP="00A23F5D">
      <w:pPr>
        <w:jc w:val="center"/>
      </w:pPr>
      <w:r>
        <w:rPr>
          <w:noProof/>
        </w:rPr>
        <w:drawing>
          <wp:inline distT="0" distB="0" distL="0" distR="0">
            <wp:extent cx="2882900" cy="2565400"/>
            <wp:effectExtent l="19050" t="0" r="0" b="0"/>
            <wp:docPr id="121" name="Рисунок 1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23402C" w:rsidRDefault="00A23F5D" w:rsidP="00A23F5D">
      <w:pPr>
        <w:ind w:right="-2"/>
        <w:jc w:val="both"/>
      </w:pPr>
      <w:r w:rsidRPr="0023402C">
        <w:t xml:space="preserve">1 – цепная передача; 2 – грузовая цепь; 3 – червячный редуктор; 4 – упругая втулочно-пальцевая муфта; 5 – двигатель; 6 – натяжное устройство; 7 – звездочка грузовой цепи.  </w:t>
      </w:r>
      <w:r w:rsidRPr="0023402C">
        <w:rPr>
          <w:lang w:val="en-US"/>
        </w:rPr>
        <w:t>I</w:t>
      </w:r>
      <w:r w:rsidRPr="0023402C">
        <w:t xml:space="preserve">, </w:t>
      </w:r>
      <w:r w:rsidRPr="0023402C">
        <w:rPr>
          <w:lang w:val="en-US"/>
        </w:rPr>
        <w:t>II</w:t>
      </w:r>
      <w:r w:rsidRPr="0023402C">
        <w:t xml:space="preserve">, </w:t>
      </w:r>
      <w:r w:rsidRPr="0023402C">
        <w:rPr>
          <w:lang w:val="en-US"/>
        </w:rPr>
        <w:t>III</w:t>
      </w:r>
      <w:r w:rsidRPr="0023402C">
        <w:t xml:space="preserve">, </w:t>
      </w:r>
      <w:r w:rsidRPr="0023402C">
        <w:rPr>
          <w:lang w:val="en-US"/>
        </w:rPr>
        <w:t>IV</w:t>
      </w:r>
      <w:r w:rsidRPr="0023402C">
        <w:t xml:space="preserve"> – валы, соответственно, </w:t>
      </w:r>
      <w:proofErr w:type="gramStart"/>
      <w:r w:rsidRPr="0023402C">
        <w:t>–  двигателя</w:t>
      </w:r>
      <w:proofErr w:type="gramEnd"/>
      <w:r w:rsidRPr="0023402C">
        <w:t>, быстроходный и тихоходный редуктора, рабочей машины.</w:t>
      </w:r>
    </w:p>
    <w:p w:rsidR="00A23F5D" w:rsidRPr="0023402C" w:rsidRDefault="00A23F5D" w:rsidP="00A23F5D">
      <w:pPr>
        <w:jc w:val="both"/>
        <w:rPr>
          <w:b/>
        </w:rPr>
      </w:pPr>
      <w:r w:rsidRPr="0023402C">
        <w:rPr>
          <w:b/>
        </w:rPr>
        <w:t>Исходные данные</w:t>
      </w:r>
    </w:p>
    <w:p w:rsidR="00A23F5D" w:rsidRPr="0023402C" w:rsidRDefault="00A23F5D" w:rsidP="00A23F5D">
      <w:pPr>
        <w:jc w:val="both"/>
      </w:pPr>
      <w:r w:rsidRPr="0023402C">
        <w:t>Тяговая сила цепи</w:t>
      </w:r>
      <w:r w:rsidRPr="0023402C">
        <w:tab/>
      </w:r>
      <w:r w:rsidRPr="0023402C">
        <w:tab/>
      </w:r>
      <w:r w:rsidRPr="0023402C">
        <w:tab/>
      </w:r>
      <w:r w:rsidRPr="0023402C">
        <w:rPr>
          <w:i/>
          <w:lang w:val="en-US"/>
        </w:rPr>
        <w:t>F</w:t>
      </w:r>
      <w:r w:rsidRPr="0023402C">
        <w:t xml:space="preserve"> = </w:t>
      </w:r>
      <w:r>
        <w:t>3</w:t>
      </w:r>
      <w:r w:rsidRPr="0023402C">
        <w:t>кН</w:t>
      </w:r>
    </w:p>
    <w:p w:rsidR="00A23F5D" w:rsidRPr="0023402C" w:rsidRDefault="00A23F5D" w:rsidP="00A23F5D">
      <w:pPr>
        <w:jc w:val="both"/>
      </w:pPr>
      <w:r w:rsidRPr="0023402C">
        <w:t>Скорость грузовой цепи</w:t>
      </w:r>
      <w:r w:rsidRPr="0023402C">
        <w:tab/>
      </w:r>
      <w:r w:rsidRPr="0023402C">
        <w:tab/>
      </w:r>
      <w:r w:rsidRPr="0023402C">
        <w:rPr>
          <w:i/>
          <w:lang w:val="en-US"/>
        </w:rPr>
        <w:t>v</w:t>
      </w:r>
      <w:r w:rsidRPr="0023402C">
        <w:t xml:space="preserve"> = 0,</w:t>
      </w:r>
      <w:r>
        <w:t>40</w:t>
      </w:r>
      <w:r w:rsidRPr="0023402C">
        <w:t xml:space="preserve"> м/</w:t>
      </w:r>
      <w:proofErr w:type="gramStart"/>
      <w:r w:rsidRPr="0023402C">
        <w:t>с</w:t>
      </w:r>
      <w:proofErr w:type="gramEnd"/>
    </w:p>
    <w:p w:rsidR="00A23F5D" w:rsidRPr="0023402C" w:rsidRDefault="00A23F5D" w:rsidP="00A23F5D">
      <w:pPr>
        <w:jc w:val="both"/>
      </w:pPr>
      <w:r w:rsidRPr="0023402C">
        <w:t xml:space="preserve">Шаг грузовой цепи </w:t>
      </w:r>
      <w:r w:rsidRPr="0023402C">
        <w:tab/>
      </w:r>
      <w:r w:rsidRPr="0023402C">
        <w:tab/>
      </w:r>
      <w:r w:rsidRPr="0023402C">
        <w:tab/>
      </w:r>
      <w:proofErr w:type="gramStart"/>
      <w:r w:rsidRPr="0023402C">
        <w:rPr>
          <w:i/>
        </w:rPr>
        <w:t>р</w:t>
      </w:r>
      <w:proofErr w:type="gramEnd"/>
      <w:r w:rsidRPr="0023402C">
        <w:t xml:space="preserve"> = </w:t>
      </w:r>
      <w:r>
        <w:t>8</w:t>
      </w:r>
      <w:r w:rsidRPr="0023402C">
        <w:t>0мм</w:t>
      </w:r>
    </w:p>
    <w:p w:rsidR="00A23F5D" w:rsidRPr="0023402C" w:rsidRDefault="00A23F5D" w:rsidP="00A23F5D">
      <w:pPr>
        <w:jc w:val="both"/>
      </w:pPr>
      <w:r w:rsidRPr="0023402C">
        <w:t xml:space="preserve">Число зубьев звездочки </w:t>
      </w:r>
      <w:r w:rsidRPr="0023402C">
        <w:tab/>
      </w:r>
      <w:r w:rsidRPr="0023402C">
        <w:tab/>
      </w:r>
      <w:r w:rsidRPr="0023402C">
        <w:rPr>
          <w:i/>
          <w:lang w:val="en-US"/>
        </w:rPr>
        <w:t>z</w:t>
      </w:r>
      <w:r w:rsidRPr="0023402C">
        <w:t xml:space="preserve"> = </w:t>
      </w:r>
      <w:r>
        <w:t>10</w:t>
      </w:r>
    </w:p>
    <w:p w:rsidR="00A23F5D" w:rsidRPr="0023402C" w:rsidRDefault="00A23F5D" w:rsidP="00A23F5D">
      <w:pPr>
        <w:jc w:val="both"/>
      </w:pPr>
      <w:r w:rsidRPr="0023402C">
        <w:t xml:space="preserve">Угол наклона цепной передачи </w:t>
      </w:r>
      <w:r w:rsidRPr="0023402C">
        <w:tab/>
      </w:r>
      <w:r w:rsidRPr="0023402C">
        <w:rPr>
          <w:i/>
        </w:rPr>
        <w:t>θ</w:t>
      </w:r>
      <w:r w:rsidRPr="0023402C">
        <w:t xml:space="preserve"> = </w:t>
      </w:r>
      <w:r>
        <w:t>30</w:t>
      </w:r>
      <w:r w:rsidRPr="0023402C">
        <w:t>º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27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мешалке  </w:t>
      </w:r>
    </w:p>
    <w:p w:rsidR="00A23F5D" w:rsidRPr="000E6AA2" w:rsidRDefault="00A23F5D" w:rsidP="00A23F5D">
      <w:pPr>
        <w:jc w:val="center"/>
        <w:rPr>
          <w:sz w:val="28"/>
          <w:szCs w:val="28"/>
        </w:rPr>
      </w:pPr>
    </w:p>
    <w:p w:rsidR="00A23F5D" w:rsidRDefault="00A23F5D" w:rsidP="00A23F5D">
      <w:pPr>
        <w:jc w:val="center"/>
      </w:pPr>
      <w:r>
        <w:rPr>
          <w:b/>
          <w:noProof/>
        </w:rPr>
        <w:drawing>
          <wp:inline distT="0" distB="0" distL="0" distR="0">
            <wp:extent cx="3651250" cy="2705100"/>
            <wp:effectExtent l="19050" t="0" r="6350" b="0"/>
            <wp:docPr id="126" name="Рисунок 1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Default="00A23F5D" w:rsidP="00A23F5D">
      <w:pPr>
        <w:ind w:right="-2"/>
      </w:pPr>
      <w:r w:rsidRPr="00F964E2">
        <w:t xml:space="preserve">1 – двигатель; 2 – ограждение; 3 – клиноременная передача;  4 – цилиндрический редуктор; </w:t>
      </w:r>
    </w:p>
    <w:p w:rsidR="00A23F5D" w:rsidRPr="00F964E2" w:rsidRDefault="00A23F5D" w:rsidP="00A23F5D">
      <w:pPr>
        <w:ind w:right="-2"/>
      </w:pPr>
      <w:r w:rsidRPr="00F964E2">
        <w:t xml:space="preserve">5 – упругая муфта с торообразной оболочкой; 6 – мешалка;    7 – смесь; 8 – задвижка. </w:t>
      </w:r>
      <w:r w:rsidRPr="00F964E2">
        <w:rPr>
          <w:lang w:val="en-US"/>
        </w:rPr>
        <w:t>I</w:t>
      </w:r>
      <w:r w:rsidRPr="00F964E2">
        <w:t xml:space="preserve">, </w:t>
      </w:r>
      <w:r w:rsidRPr="00F964E2">
        <w:rPr>
          <w:lang w:val="en-US"/>
        </w:rPr>
        <w:t>II</w:t>
      </w:r>
      <w:r w:rsidRPr="00F964E2">
        <w:t xml:space="preserve">, </w:t>
      </w:r>
      <w:r w:rsidRPr="00F964E2">
        <w:rPr>
          <w:lang w:val="en-US"/>
        </w:rPr>
        <w:t>III</w:t>
      </w:r>
      <w:r w:rsidRPr="00F964E2">
        <w:t xml:space="preserve">, </w:t>
      </w:r>
      <w:r w:rsidRPr="00F964E2">
        <w:rPr>
          <w:lang w:val="en-US"/>
        </w:rPr>
        <w:t>IV</w:t>
      </w:r>
      <w:r w:rsidRPr="00F964E2">
        <w:t xml:space="preserve"> – валы, соответственно, </w:t>
      </w:r>
      <w:proofErr w:type="gramStart"/>
      <w:r w:rsidRPr="00F964E2">
        <w:t>–  двигателя</w:t>
      </w:r>
      <w:proofErr w:type="gramEnd"/>
      <w:r w:rsidRPr="00F964E2">
        <w:t>, быстроходный и тихоходный редуктора, рабочей машины.</w:t>
      </w:r>
    </w:p>
    <w:p w:rsidR="00A23F5D" w:rsidRPr="00F964E2" w:rsidRDefault="00A23F5D" w:rsidP="00A23F5D">
      <w:pPr>
        <w:ind w:right="-2"/>
      </w:pPr>
    </w:p>
    <w:p w:rsidR="00A23F5D" w:rsidRPr="00F964E2" w:rsidRDefault="00A23F5D" w:rsidP="00A23F5D">
      <w:pPr>
        <w:rPr>
          <w:b/>
        </w:rPr>
      </w:pPr>
      <w:r w:rsidRPr="00F964E2">
        <w:rPr>
          <w:b/>
        </w:rPr>
        <w:t>Исходные данные</w:t>
      </w:r>
    </w:p>
    <w:p w:rsidR="00A23F5D" w:rsidRPr="00F964E2" w:rsidRDefault="00A23F5D" w:rsidP="00A23F5D">
      <w:r w:rsidRPr="00F964E2">
        <w:t xml:space="preserve">Момент сопротивления вращению </w:t>
      </w:r>
      <w:r w:rsidRPr="00F964E2">
        <w:tab/>
      </w:r>
      <w:r w:rsidRPr="00F964E2">
        <w:rPr>
          <w:i/>
          <w:lang w:val="en-US"/>
        </w:rPr>
        <w:t>T</w:t>
      </w:r>
      <w:r w:rsidRPr="00F964E2">
        <w:t xml:space="preserve"> = 0,18 кН∙м</w:t>
      </w:r>
    </w:p>
    <w:p w:rsidR="00A23F5D" w:rsidRPr="00F964E2" w:rsidRDefault="00A23F5D" w:rsidP="00A23F5D">
      <w:r w:rsidRPr="00F964E2">
        <w:t xml:space="preserve">Частота вращения мешалки </w:t>
      </w:r>
      <w:r w:rsidRPr="00F964E2">
        <w:tab/>
      </w:r>
      <w:r w:rsidRPr="00F964E2">
        <w:tab/>
      </w:r>
      <w:r w:rsidRPr="00F964E2">
        <w:rPr>
          <w:i/>
          <w:lang w:val="en-US"/>
        </w:rPr>
        <w:t>n</w:t>
      </w:r>
      <w:r w:rsidRPr="00F964E2">
        <w:t xml:space="preserve"> = 65 </w:t>
      </w:r>
      <w:proofErr w:type="gramStart"/>
      <w:r w:rsidRPr="00F964E2">
        <w:t>об</w:t>
      </w:r>
      <w:proofErr w:type="gramEnd"/>
      <w:r w:rsidRPr="00F964E2">
        <w:t>/мин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/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28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подвесного конвейера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90850" cy="261620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78" t="3258" r="16449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A2276F" w:rsidRDefault="00A23F5D" w:rsidP="00A23F5D">
      <w:pPr>
        <w:ind w:right="-2"/>
      </w:pPr>
      <w:r w:rsidRPr="00A2276F">
        <w:t xml:space="preserve">1 – двигатель; 2 – упругая муфта со звездочкой; 3 – цилиндрический редуктор; 4 – коническая зубчатая передача; 5 – звездочка грузовой цепи; 6 – грузовая цепь. </w:t>
      </w:r>
      <w:r w:rsidRPr="00A2276F">
        <w:rPr>
          <w:lang w:val="en-US"/>
        </w:rPr>
        <w:t>I</w:t>
      </w:r>
      <w:r w:rsidRPr="00A2276F">
        <w:t xml:space="preserve">, </w:t>
      </w:r>
      <w:r w:rsidRPr="00A2276F">
        <w:rPr>
          <w:lang w:val="en-US"/>
        </w:rPr>
        <w:t>II</w:t>
      </w:r>
      <w:r w:rsidRPr="00A2276F">
        <w:t xml:space="preserve">, </w:t>
      </w:r>
      <w:r w:rsidRPr="00A2276F">
        <w:rPr>
          <w:lang w:val="en-US"/>
        </w:rPr>
        <w:t>III</w:t>
      </w:r>
      <w:r w:rsidRPr="00A2276F">
        <w:t xml:space="preserve">, </w:t>
      </w:r>
      <w:r w:rsidRPr="00A2276F">
        <w:rPr>
          <w:lang w:val="en-US"/>
        </w:rPr>
        <w:t>IV</w:t>
      </w:r>
      <w:r w:rsidRPr="00A2276F">
        <w:t xml:space="preserve"> – валы, соответственно, </w:t>
      </w:r>
      <w:proofErr w:type="gramStart"/>
      <w:r w:rsidRPr="00A2276F">
        <w:t>–  двигателя</w:t>
      </w:r>
      <w:proofErr w:type="gramEnd"/>
      <w:r w:rsidRPr="00A2276F">
        <w:t>, быстроходный и тихоходный редуктора, рабочей машины.</w:t>
      </w:r>
    </w:p>
    <w:p w:rsidR="00A23F5D" w:rsidRDefault="00A23F5D" w:rsidP="00A23F5D">
      <w:pPr>
        <w:jc w:val="both"/>
        <w:rPr>
          <w:sz w:val="28"/>
          <w:szCs w:val="28"/>
        </w:rPr>
      </w:pPr>
    </w:p>
    <w:p w:rsidR="00A23F5D" w:rsidRPr="00A2276F" w:rsidRDefault="00A23F5D" w:rsidP="00A23F5D">
      <w:pPr>
        <w:jc w:val="both"/>
        <w:rPr>
          <w:b/>
        </w:rPr>
      </w:pPr>
      <w:r w:rsidRPr="00A2276F">
        <w:rPr>
          <w:b/>
        </w:rPr>
        <w:t>Исходные данные</w:t>
      </w:r>
    </w:p>
    <w:p w:rsidR="00A23F5D" w:rsidRPr="00A2276F" w:rsidRDefault="00A23F5D" w:rsidP="00A23F5D">
      <w:pPr>
        <w:jc w:val="both"/>
      </w:pPr>
      <w:r w:rsidRPr="00A2276F">
        <w:t xml:space="preserve">Тяговая сила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</w:rPr>
        <w:t>F</w:t>
      </w:r>
      <w:r w:rsidRPr="00A2276F">
        <w:t xml:space="preserve"> = </w:t>
      </w:r>
      <w:r>
        <w:t>5,0</w:t>
      </w:r>
      <w:r w:rsidRPr="00A2276F">
        <w:t xml:space="preserve"> кН</w:t>
      </w:r>
    </w:p>
    <w:p w:rsidR="00A23F5D" w:rsidRPr="00A2276F" w:rsidRDefault="00A23F5D" w:rsidP="00A23F5D">
      <w:pPr>
        <w:jc w:val="both"/>
      </w:pPr>
      <w:r w:rsidRPr="00A2276F">
        <w:t xml:space="preserve">Скорость грузовой цепи </w:t>
      </w:r>
      <w:r w:rsidRPr="00A2276F">
        <w:tab/>
      </w:r>
      <w:r w:rsidRPr="00A2276F">
        <w:tab/>
      </w:r>
      <w:r w:rsidRPr="00A2276F">
        <w:rPr>
          <w:i/>
        </w:rPr>
        <w:t>v</w:t>
      </w:r>
      <w:r w:rsidRPr="00A2276F">
        <w:t xml:space="preserve"> = 0,</w:t>
      </w:r>
      <w:r>
        <w:t>50</w:t>
      </w:r>
      <w:r w:rsidRPr="00A2276F">
        <w:t xml:space="preserve"> м/</w:t>
      </w:r>
      <w:proofErr w:type="gramStart"/>
      <w:r w:rsidRPr="00A2276F">
        <w:t>с</w:t>
      </w:r>
      <w:proofErr w:type="gramEnd"/>
    </w:p>
    <w:p w:rsidR="00A23F5D" w:rsidRPr="00A2276F" w:rsidRDefault="00A23F5D" w:rsidP="00A23F5D">
      <w:pPr>
        <w:jc w:val="both"/>
      </w:pPr>
      <w:r w:rsidRPr="00A2276F">
        <w:t xml:space="preserve">Шаг грузовой цепи </w:t>
      </w:r>
      <w:r w:rsidRPr="00A2276F">
        <w:tab/>
      </w:r>
      <w:r w:rsidRPr="00A2276F">
        <w:tab/>
      </w:r>
      <w:r w:rsidRPr="00A2276F">
        <w:tab/>
      </w:r>
      <w:r w:rsidRPr="00A2276F">
        <w:rPr>
          <w:i/>
          <w:lang w:val="en-US"/>
        </w:rPr>
        <w:t>p</w:t>
      </w:r>
      <w:r w:rsidRPr="00A2276F">
        <w:t xml:space="preserve"> = </w:t>
      </w:r>
      <w:r>
        <w:t>125</w:t>
      </w:r>
      <w:r w:rsidRPr="00A2276F">
        <w:t>мм</w:t>
      </w:r>
    </w:p>
    <w:p w:rsidR="00A23F5D" w:rsidRPr="00A2276F" w:rsidRDefault="00A23F5D" w:rsidP="00A23F5D">
      <w:pPr>
        <w:jc w:val="both"/>
      </w:pPr>
      <w:r w:rsidRPr="00A2276F">
        <w:t xml:space="preserve">Число зубьев звёздочки </w:t>
      </w:r>
      <w:r w:rsidRPr="00A2276F">
        <w:tab/>
      </w:r>
      <w:r w:rsidRPr="00A2276F">
        <w:tab/>
      </w:r>
      <w:r w:rsidRPr="00A2276F">
        <w:rPr>
          <w:i/>
          <w:lang w:val="en-US"/>
        </w:rPr>
        <w:t>z</w:t>
      </w:r>
      <w:r w:rsidRPr="00A2276F">
        <w:t xml:space="preserve"> = </w:t>
      </w:r>
      <w:r>
        <w:t>8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>
      <w:pPr>
        <w:jc w:val="center"/>
        <w:rPr>
          <w:b/>
          <w:sz w:val="28"/>
          <w:szCs w:val="28"/>
        </w:rPr>
      </w:pP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29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jc w:val="both"/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</w:t>
      </w:r>
      <w:r>
        <w:rPr>
          <w:sz w:val="28"/>
          <w:szCs w:val="28"/>
        </w:rPr>
        <w:t xml:space="preserve"> к тарельчатому питателю для формовочной земли.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49530</wp:posOffset>
            </wp:positionV>
            <wp:extent cx="1943100" cy="3007995"/>
            <wp:effectExtent l="19050" t="0" r="0" b="0"/>
            <wp:wrapSquare wrapText="bothSides"/>
            <wp:docPr id="57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F5D" w:rsidRDefault="00A23F5D" w:rsidP="00A23F5D">
      <w:pPr>
        <w:jc w:val="center"/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32"/>
          <w:szCs w:val="32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Default="00A23F5D" w:rsidP="00A23F5D">
      <w:pPr>
        <w:ind w:right="38"/>
        <w:jc w:val="both"/>
        <w:rPr>
          <w:rFonts w:ascii="GOST type B" w:hAnsi="GOST type B"/>
          <w:i/>
          <w:sz w:val="28"/>
          <w:szCs w:val="28"/>
        </w:rPr>
      </w:pPr>
    </w:p>
    <w:p w:rsidR="00A23F5D" w:rsidRPr="00FF2726" w:rsidRDefault="00A23F5D" w:rsidP="00A23F5D">
      <w:pPr>
        <w:ind w:right="38"/>
        <w:jc w:val="both"/>
      </w:pPr>
      <w:r w:rsidRPr="00FF2726">
        <w:t xml:space="preserve">1 – коническая зубчатая передача; 2 – упругая муфта со звездочкой; 3 – двигатель; 4 – червячный редуктор; 5 – диск питателя; 6 – загрузочный бункер. </w:t>
      </w:r>
      <w:r w:rsidRPr="00FF2726">
        <w:rPr>
          <w:lang w:val="en-US"/>
        </w:rPr>
        <w:t>I</w:t>
      </w:r>
      <w:r w:rsidRPr="00FF2726">
        <w:t xml:space="preserve">, </w:t>
      </w:r>
      <w:r w:rsidRPr="00FF2726">
        <w:rPr>
          <w:lang w:val="en-US"/>
        </w:rPr>
        <w:t>II</w:t>
      </w:r>
      <w:r w:rsidRPr="00FF2726">
        <w:t xml:space="preserve">, </w:t>
      </w:r>
      <w:r w:rsidRPr="00FF2726">
        <w:rPr>
          <w:lang w:val="en-US"/>
        </w:rPr>
        <w:t>III</w:t>
      </w:r>
      <w:r w:rsidRPr="00FF2726">
        <w:t xml:space="preserve">, </w:t>
      </w:r>
      <w:r w:rsidRPr="00FF2726">
        <w:rPr>
          <w:lang w:val="en-US"/>
        </w:rPr>
        <w:t>IV</w:t>
      </w:r>
      <w:r w:rsidRPr="00FF2726">
        <w:t xml:space="preserve"> – валы, соответственно, </w:t>
      </w:r>
      <w:proofErr w:type="gramStart"/>
      <w:r w:rsidRPr="00FF2726">
        <w:t>–  двигателя</w:t>
      </w:r>
      <w:proofErr w:type="gramEnd"/>
      <w:r w:rsidRPr="00FF2726">
        <w:t>, быстроходный и тихоходный редуктора, рабочей машины.</w:t>
      </w:r>
    </w:p>
    <w:p w:rsidR="00A23F5D" w:rsidRPr="00FF2726" w:rsidRDefault="00A23F5D" w:rsidP="00A23F5D">
      <w:pPr>
        <w:jc w:val="both"/>
        <w:rPr>
          <w:b/>
        </w:rPr>
      </w:pPr>
      <w:r w:rsidRPr="00FF2726">
        <w:rPr>
          <w:b/>
        </w:rPr>
        <w:t>Исходные данные</w:t>
      </w:r>
    </w:p>
    <w:p w:rsidR="00A23F5D" w:rsidRPr="00FF2726" w:rsidRDefault="00A23F5D" w:rsidP="00A23F5D">
      <w:pPr>
        <w:jc w:val="both"/>
      </w:pPr>
      <w:r w:rsidRPr="00FF2726">
        <w:t>Окружная сила на диске</w:t>
      </w:r>
      <w:r w:rsidRPr="00FF2726">
        <w:tab/>
      </w:r>
      <w:r w:rsidRPr="00FF2726">
        <w:rPr>
          <w:i/>
        </w:rPr>
        <w:t>F</w:t>
      </w:r>
      <w:r w:rsidRPr="00FF2726">
        <w:t xml:space="preserve"> = </w:t>
      </w:r>
      <w:r>
        <w:t>3</w:t>
      </w:r>
      <w:r w:rsidRPr="00FF2726">
        <w:t>,0 кН</w:t>
      </w:r>
    </w:p>
    <w:p w:rsidR="00A23F5D" w:rsidRPr="00FF2726" w:rsidRDefault="00A23F5D" w:rsidP="00A23F5D">
      <w:pPr>
        <w:jc w:val="both"/>
      </w:pPr>
      <w:r w:rsidRPr="00FF2726">
        <w:t>Скорость подачи земли</w:t>
      </w:r>
      <w:r w:rsidRPr="00FF2726">
        <w:tab/>
      </w:r>
      <w:r w:rsidRPr="00FF2726">
        <w:rPr>
          <w:i/>
        </w:rPr>
        <w:t>v</w:t>
      </w:r>
      <w:r w:rsidRPr="00FF2726">
        <w:t xml:space="preserve"> = 0,</w:t>
      </w:r>
      <w:r>
        <w:t>7</w:t>
      </w:r>
      <w:r w:rsidRPr="00FF2726">
        <w:t>0 м/</w:t>
      </w:r>
      <w:proofErr w:type="gramStart"/>
      <w:r w:rsidRPr="00FF2726">
        <w:t>с</w:t>
      </w:r>
      <w:proofErr w:type="gramEnd"/>
    </w:p>
    <w:p w:rsidR="00A23F5D" w:rsidRPr="00FF2726" w:rsidRDefault="00A23F5D" w:rsidP="00A23F5D">
      <w:pPr>
        <w:jc w:val="both"/>
      </w:pPr>
      <w:r w:rsidRPr="00FF2726">
        <w:t>Диаметр диска</w:t>
      </w:r>
      <w:r w:rsidRPr="00FF2726">
        <w:tab/>
        <w:t xml:space="preserve"> </w:t>
      </w:r>
      <w:r w:rsidRPr="00FF2726">
        <w:tab/>
      </w:r>
      <w:r w:rsidRPr="00FF2726">
        <w:rPr>
          <w:i/>
          <w:lang w:val="en-US"/>
        </w:rPr>
        <w:t>D</w:t>
      </w:r>
      <w:r w:rsidRPr="00FF2726">
        <w:t xml:space="preserve"> = </w:t>
      </w:r>
      <w:r>
        <w:t>80</w:t>
      </w:r>
      <w:r w:rsidRPr="00FF2726">
        <w:t>0 мм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 xml:space="preserve">. Конструирование </w:t>
      </w:r>
      <w:r>
        <w:t>червячного колеса и червяка. 8</w:t>
      </w:r>
      <w:r w:rsidRPr="0084435B">
        <w:t>. Конструирование корпуса редуктора</w:t>
      </w:r>
      <w:r>
        <w:t>. 9</w:t>
      </w:r>
      <w:r w:rsidRPr="0084435B">
        <w:t xml:space="preserve">. </w:t>
      </w:r>
      <w:r>
        <w:t>Тепловой расчет червячного редуктора.</w:t>
      </w:r>
      <w:r w:rsidRPr="00D827D8">
        <w:t xml:space="preserve"> </w:t>
      </w:r>
      <w:r>
        <w:t xml:space="preserve">10. </w:t>
      </w:r>
      <w:r w:rsidRPr="0084435B">
        <w:t>Проверка прочности шпоночных соединений</w:t>
      </w:r>
      <w:r>
        <w:t xml:space="preserve">. </w:t>
      </w:r>
      <w:r w:rsidRPr="0084435B">
        <w:t>1</w:t>
      </w:r>
      <w:r>
        <w:t>1</w:t>
      </w:r>
      <w:r w:rsidRPr="0084435B">
        <w:t>. Выбор муфты</w:t>
      </w:r>
      <w:r>
        <w:t xml:space="preserve">. </w:t>
      </w:r>
      <w:r w:rsidRPr="0084435B">
        <w:t>1</w:t>
      </w:r>
      <w:r>
        <w:t>2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3</w:t>
      </w:r>
      <w:r w:rsidRPr="0084435B">
        <w:t>. Сборка редуктора</w:t>
      </w:r>
      <w:r>
        <w:t>.</w:t>
      </w: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425700" w:rsidRDefault="00A23F5D" w:rsidP="00A23F5D">
      <w:pPr>
        <w:jc w:val="both"/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Pr="00520090" w:rsidRDefault="00A23F5D" w:rsidP="00A23F5D">
      <w:pPr>
        <w:jc w:val="center"/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30</w:t>
      </w:r>
    </w:p>
    <w:p w:rsidR="00A23F5D" w:rsidRPr="00D73C11" w:rsidRDefault="00A23F5D" w:rsidP="00A23F5D">
      <w:pPr>
        <w:jc w:val="center"/>
        <w:rPr>
          <w:sz w:val="28"/>
          <w:szCs w:val="28"/>
        </w:rPr>
      </w:pP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lastRenderedPageBreak/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</w:t>
      </w:r>
      <w:r>
        <w:rPr>
          <w:sz w:val="28"/>
          <w:szCs w:val="28"/>
        </w:rPr>
        <w:t xml:space="preserve">к роликовому конвейеру.  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09950" cy="2908300"/>
            <wp:effectExtent l="19050" t="0" r="0" b="0"/>
            <wp:docPr id="136" name="Рисунок 1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AB7C3F" w:rsidRDefault="00A23F5D" w:rsidP="00A23F5D">
      <w:pPr>
        <w:ind w:right="-2"/>
        <w:jc w:val="both"/>
      </w:pPr>
      <w:r w:rsidRPr="00AB7C3F">
        <w:t xml:space="preserve">1 – груз; 2 – тяговая цепь; 3 – ролик; 4 – конический редуктор; 5 – ограждение; 6 – клиноременная передача; 7 – двигатель;    8 – цепная муфта: 9 – звездочка тяговой цепи. </w:t>
      </w:r>
      <w:r w:rsidRPr="00AB7C3F">
        <w:rPr>
          <w:lang w:val="en-US"/>
        </w:rPr>
        <w:t>I</w:t>
      </w:r>
      <w:r w:rsidRPr="00AB7C3F">
        <w:t xml:space="preserve">, </w:t>
      </w:r>
      <w:r w:rsidRPr="00AB7C3F">
        <w:rPr>
          <w:lang w:val="en-US"/>
        </w:rPr>
        <w:t>II</w:t>
      </w:r>
      <w:r w:rsidRPr="00AB7C3F">
        <w:t xml:space="preserve">, </w:t>
      </w:r>
      <w:r w:rsidRPr="00AB7C3F">
        <w:rPr>
          <w:lang w:val="en-US"/>
        </w:rPr>
        <w:t>III</w:t>
      </w:r>
      <w:r w:rsidRPr="00AB7C3F">
        <w:t xml:space="preserve">, </w:t>
      </w:r>
      <w:r w:rsidRPr="00AB7C3F">
        <w:rPr>
          <w:lang w:val="en-US"/>
        </w:rPr>
        <w:t>IV</w:t>
      </w:r>
      <w:r w:rsidRPr="00AB7C3F">
        <w:t xml:space="preserve"> – валы, соответственно, </w:t>
      </w:r>
      <w:proofErr w:type="gramStart"/>
      <w:r w:rsidRPr="00AB7C3F">
        <w:t>–  двигателя</w:t>
      </w:r>
      <w:proofErr w:type="gramEnd"/>
      <w:r w:rsidRPr="00AB7C3F">
        <w:t>, быстроходный и тихоходный редуктора, рабочей машины.</w:t>
      </w:r>
    </w:p>
    <w:p w:rsidR="00A23F5D" w:rsidRPr="00AB7C3F" w:rsidRDefault="00A23F5D" w:rsidP="00A23F5D">
      <w:pPr>
        <w:jc w:val="both"/>
      </w:pPr>
    </w:p>
    <w:p w:rsidR="00A23F5D" w:rsidRPr="00AB7C3F" w:rsidRDefault="00A23F5D" w:rsidP="00A23F5D">
      <w:pPr>
        <w:jc w:val="both"/>
      </w:pPr>
      <w:r w:rsidRPr="00AB7C3F">
        <w:rPr>
          <w:b/>
        </w:rPr>
        <w:t>Исходные данные</w:t>
      </w:r>
    </w:p>
    <w:p w:rsidR="00A23F5D" w:rsidRPr="00AB7C3F" w:rsidRDefault="00A23F5D" w:rsidP="00A23F5D">
      <w:pPr>
        <w:jc w:val="both"/>
      </w:pPr>
      <w:r w:rsidRPr="00AB7C3F">
        <w:t>Окружная сила на ролике</w:t>
      </w:r>
      <w:r w:rsidRPr="00AB7C3F">
        <w:tab/>
      </w:r>
      <w:r w:rsidRPr="00AB7C3F">
        <w:tab/>
        <w:t>F = 2,</w:t>
      </w:r>
      <w:r>
        <w:t>5</w:t>
      </w:r>
      <w:r w:rsidRPr="00AB7C3F">
        <w:t xml:space="preserve"> кН</w:t>
      </w:r>
    </w:p>
    <w:p w:rsidR="00A23F5D" w:rsidRPr="00AB7C3F" w:rsidRDefault="00A23F5D" w:rsidP="00A23F5D">
      <w:pPr>
        <w:jc w:val="both"/>
      </w:pPr>
      <w:r w:rsidRPr="00AB7C3F">
        <w:t>Скорость перемещения груза</w:t>
      </w:r>
      <w:r w:rsidRPr="00AB7C3F">
        <w:tab/>
        <w:t>v = 0,6</w:t>
      </w:r>
      <w:r>
        <w:t>5</w:t>
      </w:r>
      <w:r w:rsidRPr="00AB7C3F">
        <w:t xml:space="preserve"> м/</w:t>
      </w:r>
      <w:proofErr w:type="gramStart"/>
      <w:r w:rsidRPr="00AB7C3F">
        <w:t>с</w:t>
      </w:r>
      <w:proofErr w:type="gramEnd"/>
    </w:p>
    <w:p w:rsidR="00A23F5D" w:rsidRPr="00AB7C3F" w:rsidRDefault="00A23F5D" w:rsidP="00A23F5D">
      <w:pPr>
        <w:jc w:val="both"/>
      </w:pPr>
      <w:r w:rsidRPr="00AB7C3F">
        <w:t>Диаметр ролика</w:t>
      </w:r>
      <w:r w:rsidRPr="00AB7C3F">
        <w:tab/>
        <w:t xml:space="preserve"> </w:t>
      </w:r>
      <w:r w:rsidRPr="00AB7C3F">
        <w:tab/>
      </w:r>
      <w:r w:rsidRPr="00AB7C3F">
        <w:tab/>
      </w:r>
      <w:r w:rsidRPr="00AB7C3F">
        <w:rPr>
          <w:lang w:val="en-US"/>
        </w:rPr>
        <w:t>D</w:t>
      </w:r>
      <w:r w:rsidRPr="00AB7C3F">
        <w:t xml:space="preserve"> = 8</w:t>
      </w:r>
      <w:r>
        <w:t>5</w:t>
      </w:r>
      <w:r w:rsidRPr="00AB7C3F">
        <w:t xml:space="preserve"> мм</w:t>
      </w:r>
    </w:p>
    <w:p w:rsidR="00A23F5D" w:rsidRPr="0027544E" w:rsidRDefault="00A23F5D" w:rsidP="00A23F5D">
      <w:pPr>
        <w:jc w:val="center"/>
        <w:rPr>
          <w:b/>
          <w:sz w:val="28"/>
          <w:szCs w:val="28"/>
        </w:rPr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Pr="00BF101F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3413A5" w:rsidRDefault="003413A5" w:rsidP="00A23F5D">
      <w:pPr>
        <w:jc w:val="center"/>
        <w:rPr>
          <w:b/>
          <w:sz w:val="28"/>
          <w:szCs w:val="28"/>
        </w:rPr>
      </w:pPr>
    </w:p>
    <w:p w:rsidR="003413A5" w:rsidRDefault="003413A5" w:rsidP="00A23F5D">
      <w:pPr>
        <w:jc w:val="center"/>
        <w:rPr>
          <w:b/>
          <w:sz w:val="28"/>
          <w:szCs w:val="28"/>
        </w:rPr>
      </w:pPr>
    </w:p>
    <w:p w:rsidR="003413A5" w:rsidRDefault="003413A5" w:rsidP="00A23F5D">
      <w:pPr>
        <w:jc w:val="center"/>
        <w:rPr>
          <w:b/>
          <w:sz w:val="28"/>
          <w:szCs w:val="28"/>
        </w:rPr>
      </w:pPr>
    </w:p>
    <w:p w:rsidR="00A23F5D" w:rsidRPr="00B166F2" w:rsidRDefault="00A23F5D" w:rsidP="00A23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B166F2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 31</w:t>
      </w:r>
    </w:p>
    <w:p w:rsidR="00A23F5D" w:rsidRPr="00520090" w:rsidRDefault="00A23F5D" w:rsidP="00A23F5D">
      <w:pPr>
        <w:rPr>
          <w:b/>
          <w:sz w:val="28"/>
          <w:szCs w:val="28"/>
        </w:rPr>
      </w:pPr>
      <w:r w:rsidRPr="00520090">
        <w:rPr>
          <w:b/>
          <w:sz w:val="28"/>
          <w:szCs w:val="28"/>
        </w:rPr>
        <w:t>Студенту</w:t>
      </w:r>
      <w:r>
        <w:rPr>
          <w:b/>
          <w:sz w:val="28"/>
          <w:szCs w:val="28"/>
        </w:rPr>
        <w:t>:</w:t>
      </w:r>
      <w:r w:rsidRPr="00520090">
        <w:rPr>
          <w:b/>
          <w:sz w:val="28"/>
          <w:szCs w:val="28"/>
        </w:rPr>
        <w:t xml:space="preserve"> </w:t>
      </w:r>
    </w:p>
    <w:p w:rsidR="00A23F5D" w:rsidRPr="00520090" w:rsidRDefault="00A23F5D" w:rsidP="00A23F5D">
      <w:pPr>
        <w:jc w:val="center"/>
        <w:rPr>
          <w:sz w:val="28"/>
          <w:szCs w:val="28"/>
          <w:u w:val="single"/>
        </w:rPr>
      </w:pPr>
    </w:p>
    <w:p w:rsidR="00A23F5D" w:rsidRPr="00520090" w:rsidRDefault="00A23F5D" w:rsidP="00A23F5D">
      <w:pPr>
        <w:rPr>
          <w:sz w:val="28"/>
          <w:szCs w:val="28"/>
        </w:rPr>
      </w:pPr>
      <w:r w:rsidRPr="00520090">
        <w:rPr>
          <w:b/>
          <w:sz w:val="28"/>
          <w:szCs w:val="28"/>
        </w:rPr>
        <w:t>Тема задания:</w:t>
      </w:r>
      <w:r>
        <w:rPr>
          <w:b/>
          <w:sz w:val="28"/>
          <w:szCs w:val="28"/>
        </w:rPr>
        <w:t xml:space="preserve"> </w:t>
      </w:r>
      <w:r w:rsidRPr="00520090">
        <w:rPr>
          <w:sz w:val="28"/>
          <w:szCs w:val="28"/>
        </w:rPr>
        <w:t xml:space="preserve"> Рассчитать и спроектировать привод к подвесному конвейеру</w:t>
      </w:r>
      <w:r>
        <w:rPr>
          <w:sz w:val="28"/>
          <w:szCs w:val="28"/>
        </w:rPr>
        <w:t xml:space="preserve">  </w:t>
      </w:r>
    </w:p>
    <w:p w:rsidR="00A23F5D" w:rsidRPr="0039671E" w:rsidRDefault="00A23F5D" w:rsidP="00A23F5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8100" cy="2501900"/>
            <wp:effectExtent l="19050" t="0" r="0" b="0"/>
            <wp:docPr id="141" name="Рисунок 1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D" w:rsidRPr="00520090" w:rsidRDefault="00A23F5D" w:rsidP="00A23F5D">
      <w:r w:rsidRPr="00520090">
        <w:t xml:space="preserve">1 – двигатель; 2 – упругая муфта со звездочкой;  3 – цилиндрическая зубчатая передача; 4 – конический редуктор; 5 – грузовая цепь; 6 – звездочка цепи.  </w:t>
      </w:r>
      <w:r w:rsidRPr="00520090">
        <w:rPr>
          <w:lang w:val="en-US"/>
        </w:rPr>
        <w:t>I</w:t>
      </w:r>
      <w:r w:rsidRPr="00520090">
        <w:t xml:space="preserve">, </w:t>
      </w:r>
      <w:r w:rsidRPr="00520090">
        <w:rPr>
          <w:lang w:val="en-US"/>
        </w:rPr>
        <w:t>II</w:t>
      </w:r>
      <w:r w:rsidRPr="00520090">
        <w:t xml:space="preserve">, </w:t>
      </w:r>
      <w:r w:rsidRPr="00520090">
        <w:rPr>
          <w:lang w:val="en-US"/>
        </w:rPr>
        <w:t>III</w:t>
      </w:r>
      <w:r w:rsidRPr="00520090">
        <w:t xml:space="preserve">, </w:t>
      </w:r>
      <w:r w:rsidRPr="00520090">
        <w:rPr>
          <w:lang w:val="en-US"/>
        </w:rPr>
        <w:t>IV</w:t>
      </w:r>
      <w:r w:rsidRPr="00520090">
        <w:t xml:space="preserve"> – валы, соответственно, </w:t>
      </w:r>
      <w:proofErr w:type="gramStart"/>
      <w:r w:rsidRPr="00520090">
        <w:t>–  двигателя</w:t>
      </w:r>
      <w:proofErr w:type="gramEnd"/>
      <w:r w:rsidRPr="00520090">
        <w:t>, быстроходный и тихоходный редуктора, рабочей машины.</w:t>
      </w:r>
    </w:p>
    <w:p w:rsidR="00A23F5D" w:rsidRPr="007F118E" w:rsidRDefault="00A23F5D" w:rsidP="00A23F5D">
      <w:pPr>
        <w:rPr>
          <w:rFonts w:ascii="GOST type B" w:hAnsi="GOST type B"/>
          <w:i/>
        </w:rPr>
      </w:pPr>
    </w:p>
    <w:p w:rsidR="00A23F5D" w:rsidRPr="007F118E" w:rsidRDefault="00A23F5D" w:rsidP="00A23F5D">
      <w:pPr>
        <w:rPr>
          <w:b/>
        </w:rPr>
      </w:pPr>
      <w:r w:rsidRPr="007F118E">
        <w:rPr>
          <w:b/>
        </w:rPr>
        <w:t>Исходные данные</w:t>
      </w:r>
      <w:r>
        <w:rPr>
          <w:b/>
        </w:rPr>
        <w:t xml:space="preserve">:  </w:t>
      </w:r>
    </w:p>
    <w:p w:rsidR="00A23F5D" w:rsidRPr="007F118E" w:rsidRDefault="00A23F5D" w:rsidP="00A23F5D">
      <w:r w:rsidRPr="007F118E">
        <w:t xml:space="preserve">Тяговая сила цепи </w:t>
      </w:r>
      <w:r w:rsidRPr="007F118E">
        <w:tab/>
      </w:r>
      <w:r w:rsidRPr="007F118E">
        <w:tab/>
      </w:r>
      <w:r w:rsidRPr="007F118E">
        <w:rPr>
          <w:i/>
          <w:lang w:val="en-US"/>
        </w:rPr>
        <w:t>F</w:t>
      </w:r>
      <w:r w:rsidRPr="007F118E">
        <w:t xml:space="preserve"> = </w:t>
      </w:r>
      <w:r>
        <w:t>3,0</w:t>
      </w:r>
      <w:r w:rsidRPr="007F118E">
        <w:t xml:space="preserve"> кН</w:t>
      </w:r>
    </w:p>
    <w:p w:rsidR="00A23F5D" w:rsidRPr="007F118E" w:rsidRDefault="00A23F5D" w:rsidP="00A23F5D">
      <w:pPr>
        <w:ind w:right="565"/>
      </w:pPr>
      <w:r w:rsidRPr="007F118E">
        <w:t>Скорость грузовой цепи</w:t>
      </w:r>
      <w:r w:rsidRPr="007F118E">
        <w:tab/>
      </w:r>
      <w:r w:rsidRPr="007F118E">
        <w:rPr>
          <w:i/>
          <w:lang w:val="en-US"/>
        </w:rPr>
        <w:t>v</w:t>
      </w:r>
      <w:r w:rsidRPr="007F118E">
        <w:t xml:space="preserve"> = 0,</w:t>
      </w:r>
      <w:r>
        <w:t>55</w:t>
      </w:r>
      <w:r w:rsidRPr="007F118E">
        <w:t xml:space="preserve"> м/с</w:t>
      </w:r>
      <w:r>
        <w:t xml:space="preserve">                                                                                       </w:t>
      </w:r>
      <w:r w:rsidRPr="007F118E">
        <w:t xml:space="preserve">Шаг грузовой цепи </w:t>
      </w:r>
      <w:r w:rsidRPr="007F118E">
        <w:tab/>
      </w:r>
      <w:r>
        <w:t xml:space="preserve">            </w:t>
      </w:r>
      <w:r w:rsidRPr="007F118E">
        <w:rPr>
          <w:i/>
          <w:lang w:val="en-US"/>
        </w:rPr>
        <w:t>p</w:t>
      </w:r>
      <w:r w:rsidRPr="007F118E">
        <w:t xml:space="preserve"> = </w:t>
      </w:r>
      <w:r>
        <w:t>8</w:t>
      </w:r>
      <w:r w:rsidRPr="007F118E">
        <w:t>0 мм</w:t>
      </w:r>
    </w:p>
    <w:p w:rsidR="00A23F5D" w:rsidRPr="007F118E" w:rsidRDefault="00A23F5D" w:rsidP="00A23F5D">
      <w:pPr>
        <w:jc w:val="both"/>
      </w:pPr>
      <w:r w:rsidRPr="007F118E">
        <w:t xml:space="preserve">Число зубьев звёздочки </w:t>
      </w:r>
      <w:r>
        <w:t xml:space="preserve">      </w:t>
      </w:r>
      <w:r w:rsidRPr="007F118E">
        <w:rPr>
          <w:i/>
          <w:lang w:val="en-US"/>
        </w:rPr>
        <w:t>z</w:t>
      </w:r>
      <w:r w:rsidRPr="007F118E">
        <w:t xml:space="preserve"> = </w:t>
      </w:r>
      <w:r>
        <w:t>7</w:t>
      </w:r>
    </w:p>
    <w:p w:rsidR="00A23F5D" w:rsidRPr="00425700" w:rsidRDefault="00A23F5D" w:rsidP="00A23F5D">
      <w:pPr>
        <w:jc w:val="center"/>
      </w:pPr>
    </w:p>
    <w:p w:rsidR="00A23F5D" w:rsidRPr="0084435B" w:rsidRDefault="00A23F5D" w:rsidP="00A23F5D">
      <w:pPr>
        <w:jc w:val="both"/>
      </w:pPr>
      <w:r w:rsidRPr="0084435B">
        <w:rPr>
          <w:b/>
        </w:rPr>
        <w:t>Основные вопросы, подле</w:t>
      </w:r>
      <w:r>
        <w:rPr>
          <w:b/>
        </w:rPr>
        <w:t>жащие разработке в курсовом проекте:</w:t>
      </w:r>
    </w:p>
    <w:p w:rsidR="00A23F5D" w:rsidRDefault="00A23F5D" w:rsidP="00A23F5D">
      <w:pPr>
        <w:jc w:val="both"/>
      </w:pPr>
      <w:r>
        <w:t xml:space="preserve">1. Введение. 2. </w:t>
      </w:r>
      <w:r w:rsidRPr="0084435B">
        <w:t>Выбор электродвигателя и кинематический расчет привода</w:t>
      </w:r>
      <w:r>
        <w:t>. 3</w:t>
      </w:r>
      <w:r w:rsidRPr="0084435B">
        <w:t>.</w:t>
      </w:r>
      <w:r>
        <w:t xml:space="preserve"> </w:t>
      </w:r>
      <w:r w:rsidRPr="0084435B">
        <w:t>Расчет открытой передачи</w:t>
      </w:r>
      <w:r>
        <w:t>. 4</w:t>
      </w:r>
      <w:r w:rsidRPr="0084435B">
        <w:t>. Расчет закрытой передачи</w:t>
      </w:r>
      <w:r>
        <w:t>. 5</w:t>
      </w:r>
      <w:r w:rsidRPr="0084435B">
        <w:t>. Предварительный расчет валов редуктора и выбор подшипников</w:t>
      </w:r>
      <w:r>
        <w:t>. 6</w:t>
      </w:r>
      <w:r w:rsidRPr="0084435B">
        <w:t>. Проверочный расчет подшипников</w:t>
      </w:r>
      <w:r>
        <w:t>. 7</w:t>
      </w:r>
      <w:r w:rsidRPr="0084435B">
        <w:t>. Конструирование зубчатых</w:t>
      </w:r>
      <w:r>
        <w:t xml:space="preserve"> колес. 8</w:t>
      </w:r>
      <w:r w:rsidRPr="0084435B">
        <w:t>. Конструирование корпуса редуктора</w:t>
      </w:r>
      <w:r>
        <w:t>. 9</w:t>
      </w:r>
      <w:r w:rsidRPr="0084435B">
        <w:t>. Проверка прочности шпоночных соединений</w:t>
      </w:r>
      <w:r>
        <w:t xml:space="preserve">. </w:t>
      </w:r>
      <w:r w:rsidRPr="0084435B">
        <w:t>1</w:t>
      </w:r>
      <w:r>
        <w:t>0</w:t>
      </w:r>
      <w:r w:rsidRPr="0084435B">
        <w:t>. Выбор муфты</w:t>
      </w:r>
      <w:r>
        <w:t xml:space="preserve">. </w:t>
      </w:r>
      <w:r w:rsidRPr="0084435B">
        <w:t>1</w:t>
      </w:r>
      <w:r>
        <w:t>1</w:t>
      </w:r>
      <w:r w:rsidRPr="0084435B">
        <w:t>. Смазывание. Выбор сорта масла</w:t>
      </w:r>
      <w:r>
        <w:t xml:space="preserve">. </w:t>
      </w:r>
      <w:r w:rsidRPr="0084435B">
        <w:t>1</w:t>
      </w:r>
      <w:r>
        <w:t>2</w:t>
      </w:r>
      <w:r w:rsidRPr="0084435B">
        <w:t>. Сборка редуктора</w:t>
      </w:r>
      <w:r>
        <w:t>.</w:t>
      </w:r>
    </w:p>
    <w:p w:rsidR="00A23F5D" w:rsidRDefault="00A23F5D" w:rsidP="00A23F5D">
      <w:pPr>
        <w:jc w:val="both"/>
      </w:pPr>
    </w:p>
    <w:p w:rsidR="00A23F5D" w:rsidRPr="0084435B" w:rsidRDefault="00A23F5D" w:rsidP="00A23F5D">
      <w:pPr>
        <w:jc w:val="both"/>
        <w:rPr>
          <w:b/>
        </w:rPr>
      </w:pPr>
      <w:r w:rsidRPr="0084435B">
        <w:rPr>
          <w:b/>
        </w:rPr>
        <w:t>Перечень графического материала</w:t>
      </w:r>
      <w:r>
        <w:rPr>
          <w:b/>
        </w:rPr>
        <w:t>:</w:t>
      </w:r>
      <w:r w:rsidRPr="0084435B">
        <w:rPr>
          <w:b/>
        </w:rPr>
        <w:t xml:space="preserve"> </w:t>
      </w:r>
    </w:p>
    <w:p w:rsidR="00A23F5D" w:rsidRDefault="00A23F5D" w:rsidP="00A23F5D">
      <w:pPr>
        <w:jc w:val="both"/>
      </w:pPr>
      <w:r>
        <w:t xml:space="preserve">1. </w:t>
      </w:r>
      <w:r w:rsidRPr="0084435B">
        <w:t>Сборочный чертеж редуктора</w:t>
      </w:r>
      <w:r>
        <w:t xml:space="preserve"> (в двух проекциях)</w:t>
      </w:r>
      <w:r w:rsidRPr="0084435B">
        <w:t xml:space="preserve"> </w:t>
      </w:r>
      <w:proofErr w:type="gramStart"/>
      <w:r>
        <w:t>–(</w:t>
      </w:r>
      <w:proofErr w:type="gramEnd"/>
      <w:r>
        <w:t xml:space="preserve">формат </w:t>
      </w:r>
      <w:r w:rsidRPr="0084435B">
        <w:t>А1</w:t>
      </w:r>
      <w:r>
        <w:t>) и спецификация.</w:t>
      </w:r>
    </w:p>
    <w:p w:rsidR="00A23F5D" w:rsidRDefault="00A23F5D" w:rsidP="00A23F5D">
      <w:pPr>
        <w:jc w:val="both"/>
      </w:pPr>
      <w:r>
        <w:t>2. Рабочий чертеж ведущего вала (формат А-3)</w:t>
      </w:r>
    </w:p>
    <w:p w:rsidR="00A23F5D" w:rsidRDefault="00A23F5D" w:rsidP="00A23F5D">
      <w:pPr>
        <w:jc w:val="both"/>
      </w:pPr>
      <w:r>
        <w:t>3. Рабочий чертеж ведомого вала (формат А-3).</w:t>
      </w:r>
    </w:p>
    <w:p w:rsidR="00A23F5D" w:rsidRDefault="00A23F5D" w:rsidP="00A23F5D">
      <w:pPr>
        <w:jc w:val="both"/>
      </w:pPr>
      <w:r>
        <w:t>4. Рабочий чертеж зубчатого колеса (формат А-3).</w:t>
      </w:r>
    </w:p>
    <w:p w:rsidR="00A23F5D" w:rsidRDefault="00A23F5D" w:rsidP="00A23F5D">
      <w:pPr>
        <w:jc w:val="both"/>
      </w:pPr>
      <w:r>
        <w:t>5. Рабочий чертеж открытой передачи или сквозной крышки (формат А-3)</w:t>
      </w:r>
    </w:p>
    <w:p w:rsidR="00A23F5D" w:rsidRPr="0084435B" w:rsidRDefault="00A23F5D" w:rsidP="00A23F5D">
      <w:pPr>
        <w:jc w:val="both"/>
      </w:pPr>
      <w:r w:rsidRPr="0084435B">
        <w:rPr>
          <w:b/>
        </w:rPr>
        <w:t>Рекомендуемая литература</w:t>
      </w:r>
      <w:r>
        <w:rPr>
          <w:b/>
        </w:rPr>
        <w:t>:</w:t>
      </w:r>
    </w:p>
    <w:p w:rsidR="00A23F5D" w:rsidRDefault="00A23F5D" w:rsidP="00A23F5D">
      <w:pPr>
        <w:jc w:val="both"/>
      </w:pPr>
      <w:r>
        <w:t xml:space="preserve">1. </w:t>
      </w:r>
      <w:proofErr w:type="spellStart"/>
      <w:r w:rsidRPr="0084435B">
        <w:t>Шейнблит</w:t>
      </w:r>
      <w:proofErr w:type="spellEnd"/>
      <w:r w:rsidRPr="0084435B">
        <w:t xml:space="preserve"> А.Е.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>особие.</w:t>
      </w:r>
      <w:r>
        <w:t xml:space="preserve"> -  Калининград: </w:t>
      </w:r>
      <w:proofErr w:type="spellStart"/>
      <w:r>
        <w:t>Янтар</w:t>
      </w:r>
      <w:proofErr w:type="spellEnd"/>
      <w:r>
        <w:t>. с</w:t>
      </w:r>
      <w:r w:rsidRPr="0084435B">
        <w:t>каз, 2003. 2. Курсовое проектирование деталей машин: Учеб</w:t>
      </w:r>
      <w:proofErr w:type="gramStart"/>
      <w:r w:rsidRPr="0084435B">
        <w:t>.</w:t>
      </w:r>
      <w:proofErr w:type="gramEnd"/>
      <w:r w:rsidRPr="0084435B">
        <w:t xml:space="preserve"> </w:t>
      </w:r>
      <w:proofErr w:type="gramStart"/>
      <w:r>
        <w:t>п</w:t>
      </w:r>
      <w:proofErr w:type="gramEnd"/>
      <w:r w:rsidRPr="0084435B">
        <w:t xml:space="preserve">особие / С.А. </w:t>
      </w:r>
      <w:proofErr w:type="spellStart"/>
      <w:r w:rsidRPr="0084435B">
        <w:t>Чернавский</w:t>
      </w:r>
      <w:proofErr w:type="spellEnd"/>
      <w:r w:rsidRPr="0084435B">
        <w:t xml:space="preserve">, К.Н. Боков, И.М. </w:t>
      </w:r>
      <w:proofErr w:type="spellStart"/>
      <w:r w:rsidRPr="0084435B">
        <w:t>Чернин</w:t>
      </w:r>
      <w:proofErr w:type="spellEnd"/>
      <w:r w:rsidRPr="0084435B">
        <w:t xml:space="preserve"> и др. – М.: Машиностроение, </w:t>
      </w:r>
      <w:r>
        <w:t>2005</w:t>
      </w:r>
      <w:r w:rsidRPr="0084435B">
        <w:t xml:space="preserve">. </w:t>
      </w:r>
      <w:r>
        <w:t>3. Иванов М.Н., Иванов В.Н. Детали машин. Курсовое проектирование. – М.: Высшая школа, 1975. 4</w:t>
      </w:r>
      <w:r w:rsidRPr="0084435B">
        <w:t>. Проектиров</w:t>
      </w:r>
      <w:r>
        <w:t xml:space="preserve">ание механических передач / </w:t>
      </w:r>
      <w:r w:rsidRPr="0084435B">
        <w:t xml:space="preserve">С.А. </w:t>
      </w:r>
      <w:proofErr w:type="spellStart"/>
      <w:r w:rsidRPr="0084435B">
        <w:t>Чернавский</w:t>
      </w:r>
      <w:proofErr w:type="spellEnd"/>
      <w:r w:rsidRPr="0084435B">
        <w:t xml:space="preserve">, Г.А. </w:t>
      </w:r>
      <w:proofErr w:type="spellStart"/>
      <w:r w:rsidRPr="0084435B">
        <w:t>Снесарев</w:t>
      </w:r>
      <w:proofErr w:type="spellEnd"/>
      <w:r w:rsidRPr="0084435B">
        <w:t xml:space="preserve">, Б.С. </w:t>
      </w:r>
      <w:proofErr w:type="spellStart"/>
      <w:r w:rsidRPr="0084435B">
        <w:t>Козинцов</w:t>
      </w:r>
      <w:proofErr w:type="spellEnd"/>
      <w:r w:rsidRPr="0084435B">
        <w:t xml:space="preserve"> и др. – М.: Машиностроение, 1984.</w:t>
      </w:r>
      <w:r>
        <w:t xml:space="preserve"> </w:t>
      </w: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</w:pPr>
    </w:p>
    <w:p w:rsidR="00A23F5D" w:rsidRDefault="00A23F5D" w:rsidP="00A23F5D">
      <w:pPr>
        <w:jc w:val="both"/>
        <w:rPr>
          <w:sz w:val="28"/>
          <w:szCs w:val="28"/>
        </w:rPr>
      </w:pPr>
      <w:r>
        <w:t>Преподаватель</w:t>
      </w:r>
      <w:r w:rsidRPr="00BF101F">
        <w:t>:</w:t>
      </w:r>
      <w:r w:rsidRPr="00BF101F">
        <w:rPr>
          <w:sz w:val="28"/>
          <w:szCs w:val="28"/>
        </w:rPr>
        <w:t xml:space="preserve"> ____________________</w:t>
      </w:r>
    </w:p>
    <w:p w:rsidR="00A23F5D" w:rsidRDefault="00A23F5D" w:rsidP="00A23F5D">
      <w:bookmarkStart w:id="0" w:name="_GoBack"/>
      <w:bookmarkEnd w:id="0"/>
    </w:p>
    <w:sectPr w:rsidR="00A23F5D" w:rsidSect="00004AB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35DFF"/>
    <w:multiLevelType w:val="multilevel"/>
    <w:tmpl w:val="065EA3CC"/>
    <w:lvl w:ilvl="0">
      <w:start w:val="1"/>
      <w:numFmt w:val="none"/>
      <w:pStyle w:val="1"/>
      <w:lvlText w:val="5"/>
      <w:lvlJc w:val="left"/>
      <w:pPr>
        <w:tabs>
          <w:tab w:val="num" w:pos="1709"/>
        </w:tabs>
        <w:ind w:left="1709" w:hanging="432"/>
      </w:pPr>
      <w:rPr>
        <w:rFonts w:ascii="GOST type A" w:hAnsi="GOST type A" w:hint="default"/>
        <w:i/>
        <w:sz w:val="48"/>
        <w:szCs w:val="48"/>
      </w:rPr>
    </w:lvl>
    <w:lvl w:ilvl="1">
      <w:start w:val="1"/>
      <w:numFmt w:val="decimal"/>
      <w:lvlText w:val="2.%2"/>
      <w:lvlJc w:val="left"/>
      <w:pPr>
        <w:tabs>
          <w:tab w:val="num" w:pos="860"/>
        </w:tabs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363F3C47"/>
    <w:multiLevelType w:val="hybridMultilevel"/>
    <w:tmpl w:val="C2224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4222F"/>
    <w:multiLevelType w:val="hybridMultilevel"/>
    <w:tmpl w:val="8736C3D2"/>
    <w:lvl w:ilvl="0" w:tplc="1BDE7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389324C"/>
    <w:multiLevelType w:val="multilevel"/>
    <w:tmpl w:val="A54E3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D031C"/>
    <w:multiLevelType w:val="hybridMultilevel"/>
    <w:tmpl w:val="63A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6E43C3"/>
    <w:multiLevelType w:val="multilevel"/>
    <w:tmpl w:val="A54E360A"/>
    <w:lvl w:ilvl="0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4"/>
        </w:tabs>
        <w:ind w:left="1444" w:hanging="360"/>
      </w:pPr>
    </w:lvl>
    <w:lvl w:ilvl="2" w:tentative="1">
      <w:start w:val="1"/>
      <w:numFmt w:val="decimal"/>
      <w:lvlText w:val="%3."/>
      <w:lvlJc w:val="left"/>
      <w:pPr>
        <w:tabs>
          <w:tab w:val="num" w:pos="2164"/>
        </w:tabs>
        <w:ind w:left="2164" w:hanging="360"/>
      </w:pPr>
    </w:lvl>
    <w:lvl w:ilvl="3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entative="1">
      <w:start w:val="1"/>
      <w:numFmt w:val="decimal"/>
      <w:lvlText w:val="%5."/>
      <w:lvlJc w:val="left"/>
      <w:pPr>
        <w:tabs>
          <w:tab w:val="num" w:pos="3604"/>
        </w:tabs>
        <w:ind w:left="3604" w:hanging="360"/>
      </w:pPr>
    </w:lvl>
    <w:lvl w:ilvl="5" w:tentative="1">
      <w:start w:val="1"/>
      <w:numFmt w:val="decimal"/>
      <w:lvlText w:val="%6."/>
      <w:lvlJc w:val="left"/>
      <w:pPr>
        <w:tabs>
          <w:tab w:val="num" w:pos="4324"/>
        </w:tabs>
        <w:ind w:left="4324" w:hanging="360"/>
      </w:pPr>
    </w:lvl>
    <w:lvl w:ilvl="6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entative="1">
      <w:start w:val="1"/>
      <w:numFmt w:val="decimal"/>
      <w:lvlText w:val="%8."/>
      <w:lvlJc w:val="left"/>
      <w:pPr>
        <w:tabs>
          <w:tab w:val="num" w:pos="5764"/>
        </w:tabs>
        <w:ind w:left="5764" w:hanging="360"/>
      </w:pPr>
    </w:lvl>
    <w:lvl w:ilvl="8" w:tentative="1">
      <w:start w:val="1"/>
      <w:numFmt w:val="decimal"/>
      <w:lvlText w:val="%9."/>
      <w:lvlJc w:val="left"/>
      <w:pPr>
        <w:tabs>
          <w:tab w:val="num" w:pos="6484"/>
        </w:tabs>
        <w:ind w:left="6484" w:hanging="360"/>
      </w:pPr>
    </w:lvl>
  </w:abstractNum>
  <w:abstractNum w:abstractNumId="6">
    <w:nsid w:val="68927CEA"/>
    <w:multiLevelType w:val="hybridMultilevel"/>
    <w:tmpl w:val="6582BC7E"/>
    <w:lvl w:ilvl="0" w:tplc="37BEC88E">
      <w:start w:val="3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7FD86370"/>
    <w:multiLevelType w:val="hybridMultilevel"/>
    <w:tmpl w:val="8182BA9C"/>
    <w:lvl w:ilvl="0" w:tplc="4D645CBE">
      <w:start w:val="25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6"/>
  </w:num>
  <w:num w:numId="10">
    <w:abstractNumId w:val="4"/>
  </w:num>
  <w:num w:numId="11">
    <w:abstractNumId w:val="2"/>
  </w:num>
  <w:num w:numId="12">
    <w:abstractNumId w:val="1"/>
  </w:num>
  <w:num w:numId="13">
    <w:abstractNumId w:val="7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21C"/>
    <w:rsid w:val="00004AB0"/>
    <w:rsid w:val="00054975"/>
    <w:rsid w:val="00184F7F"/>
    <w:rsid w:val="00221E78"/>
    <w:rsid w:val="00243C36"/>
    <w:rsid w:val="002F41CF"/>
    <w:rsid w:val="003413A5"/>
    <w:rsid w:val="003C75AB"/>
    <w:rsid w:val="00426CC3"/>
    <w:rsid w:val="00445E26"/>
    <w:rsid w:val="004653DD"/>
    <w:rsid w:val="00466D35"/>
    <w:rsid w:val="004820F5"/>
    <w:rsid w:val="004B5BFF"/>
    <w:rsid w:val="004C67D2"/>
    <w:rsid w:val="00552B98"/>
    <w:rsid w:val="00580FC6"/>
    <w:rsid w:val="005966C1"/>
    <w:rsid w:val="005D05DD"/>
    <w:rsid w:val="005E3516"/>
    <w:rsid w:val="0068602F"/>
    <w:rsid w:val="006B38BA"/>
    <w:rsid w:val="00742932"/>
    <w:rsid w:val="0079447B"/>
    <w:rsid w:val="007C74BC"/>
    <w:rsid w:val="007D26A9"/>
    <w:rsid w:val="00834AC1"/>
    <w:rsid w:val="00851F3C"/>
    <w:rsid w:val="008840DB"/>
    <w:rsid w:val="008D0A31"/>
    <w:rsid w:val="009F4E33"/>
    <w:rsid w:val="00A23F5D"/>
    <w:rsid w:val="00A31457"/>
    <w:rsid w:val="00A62B60"/>
    <w:rsid w:val="00AD521C"/>
    <w:rsid w:val="00AE5F54"/>
    <w:rsid w:val="00BF3853"/>
    <w:rsid w:val="00C45DB5"/>
    <w:rsid w:val="00CC53B6"/>
    <w:rsid w:val="00CD0F9F"/>
    <w:rsid w:val="00D14619"/>
    <w:rsid w:val="00D16A0D"/>
    <w:rsid w:val="00E40843"/>
    <w:rsid w:val="00EE207C"/>
    <w:rsid w:val="00EF46B9"/>
    <w:rsid w:val="00F267AD"/>
    <w:rsid w:val="00F809C7"/>
    <w:rsid w:val="00F828D2"/>
    <w:rsid w:val="00F95234"/>
    <w:rsid w:val="00FA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Title_1"/>
    <w:basedOn w:val="a"/>
    <w:next w:val="a"/>
    <w:link w:val="10"/>
    <w:uiPriority w:val="9"/>
    <w:qFormat/>
    <w:rsid w:val="003C75AB"/>
    <w:pPr>
      <w:keepNext/>
      <w:numPr>
        <w:numId w:val="8"/>
      </w:numPr>
      <w:tabs>
        <w:tab w:val="left" w:pos="1134"/>
      </w:tabs>
      <w:spacing w:after="480"/>
      <w:jc w:val="both"/>
      <w:outlineLvl w:val="0"/>
    </w:pPr>
    <w:rPr>
      <w:rFonts w:ascii="Arial" w:hAnsi="Arial" w:cs="Arial"/>
      <w:b/>
      <w:kern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3C75AB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aliases w:val="Title_3"/>
    <w:basedOn w:val="a"/>
    <w:next w:val="a"/>
    <w:link w:val="30"/>
    <w:uiPriority w:val="9"/>
    <w:qFormat/>
    <w:rsid w:val="003C75AB"/>
    <w:pPr>
      <w:keepNext/>
      <w:numPr>
        <w:ilvl w:val="2"/>
        <w:numId w:val="8"/>
      </w:numPr>
      <w:tabs>
        <w:tab w:val="left" w:pos="1134"/>
      </w:tabs>
      <w:jc w:val="both"/>
      <w:outlineLvl w:val="2"/>
    </w:pPr>
    <w:rPr>
      <w:rFonts w:ascii="Arial" w:hAnsi="Arial" w:cs="Arial"/>
      <w:b/>
      <w:szCs w:val="26"/>
      <w:lang w:val="en-US"/>
    </w:rPr>
  </w:style>
  <w:style w:type="paragraph" w:styleId="4">
    <w:name w:val="heading 4"/>
    <w:aliases w:val="Title_4"/>
    <w:basedOn w:val="a"/>
    <w:next w:val="a"/>
    <w:link w:val="40"/>
    <w:uiPriority w:val="9"/>
    <w:qFormat/>
    <w:rsid w:val="003C75AB"/>
    <w:pPr>
      <w:keepNext/>
      <w:numPr>
        <w:ilvl w:val="3"/>
        <w:numId w:val="8"/>
      </w:numPr>
      <w:tabs>
        <w:tab w:val="left" w:pos="1418"/>
      </w:tabs>
      <w:spacing w:before="240" w:after="60"/>
      <w:outlineLvl w:val="3"/>
    </w:pPr>
    <w:rPr>
      <w:rFonts w:ascii="Arial" w:hAnsi="Arial" w:cs="Arial"/>
      <w:szCs w:val="28"/>
      <w:lang w:val="en-US"/>
    </w:rPr>
  </w:style>
  <w:style w:type="paragraph" w:styleId="5">
    <w:name w:val="heading 5"/>
    <w:aliases w:val="Title_5"/>
    <w:basedOn w:val="a"/>
    <w:next w:val="a"/>
    <w:link w:val="50"/>
    <w:uiPriority w:val="9"/>
    <w:qFormat/>
    <w:rsid w:val="003C75AB"/>
    <w:pPr>
      <w:numPr>
        <w:ilvl w:val="4"/>
        <w:numId w:val="8"/>
      </w:numPr>
      <w:spacing w:before="240" w:after="60"/>
      <w:outlineLvl w:val="4"/>
    </w:pPr>
    <w:rPr>
      <w:rFonts w:ascii="Arial" w:hAnsi="Arial" w:cs="Arial"/>
      <w:szCs w:val="26"/>
    </w:rPr>
  </w:style>
  <w:style w:type="paragraph" w:styleId="6">
    <w:name w:val="heading 6"/>
    <w:aliases w:val="Title_6"/>
    <w:basedOn w:val="a"/>
    <w:next w:val="a"/>
    <w:link w:val="60"/>
    <w:uiPriority w:val="9"/>
    <w:qFormat/>
    <w:rsid w:val="003C75AB"/>
    <w:pPr>
      <w:numPr>
        <w:ilvl w:val="5"/>
        <w:numId w:val="8"/>
      </w:numPr>
      <w:spacing w:before="240" w:after="60"/>
      <w:outlineLvl w:val="5"/>
    </w:pPr>
    <w:rPr>
      <w:rFonts w:ascii="Arial" w:hAnsi="Arial" w:cs="Arial"/>
      <w:lang w:val="en-US"/>
    </w:rPr>
  </w:style>
  <w:style w:type="paragraph" w:styleId="7">
    <w:name w:val="heading 7"/>
    <w:aliases w:val="Title_7"/>
    <w:basedOn w:val="a"/>
    <w:next w:val="a"/>
    <w:link w:val="70"/>
    <w:uiPriority w:val="9"/>
    <w:qFormat/>
    <w:rsid w:val="003C75AB"/>
    <w:pPr>
      <w:numPr>
        <w:ilvl w:val="6"/>
        <w:numId w:val="8"/>
      </w:numPr>
      <w:spacing w:before="240" w:after="60"/>
      <w:outlineLvl w:val="6"/>
    </w:pPr>
    <w:rPr>
      <w:rFonts w:ascii="Arial" w:hAnsi="Arial" w:cs="Arial"/>
    </w:rPr>
  </w:style>
  <w:style w:type="paragraph" w:styleId="8">
    <w:name w:val="heading 8"/>
    <w:aliases w:val="Title_8"/>
    <w:basedOn w:val="a"/>
    <w:next w:val="a"/>
    <w:link w:val="80"/>
    <w:uiPriority w:val="9"/>
    <w:qFormat/>
    <w:rsid w:val="003C75AB"/>
    <w:pPr>
      <w:numPr>
        <w:ilvl w:val="7"/>
        <w:numId w:val="8"/>
      </w:numPr>
      <w:spacing w:before="240" w:after="60"/>
      <w:outlineLvl w:val="7"/>
    </w:pPr>
    <w:rPr>
      <w:rFonts w:ascii="Arial" w:hAnsi="Arial" w:cs="Arial"/>
    </w:rPr>
  </w:style>
  <w:style w:type="paragraph" w:styleId="9">
    <w:name w:val="heading 9"/>
    <w:aliases w:val="Title_9"/>
    <w:basedOn w:val="a"/>
    <w:next w:val="a"/>
    <w:link w:val="90"/>
    <w:uiPriority w:val="9"/>
    <w:qFormat/>
    <w:rsid w:val="003C75AB"/>
    <w:pPr>
      <w:numPr>
        <w:ilvl w:val="8"/>
        <w:numId w:val="8"/>
      </w:num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Title_1 Знак"/>
    <w:basedOn w:val="a0"/>
    <w:link w:val="1"/>
    <w:uiPriority w:val="9"/>
    <w:rsid w:val="003C75AB"/>
    <w:rPr>
      <w:rFonts w:ascii="Arial" w:eastAsia="Times New Roman" w:hAnsi="Arial" w:cs="Arial"/>
      <w:b/>
      <w:kern w:val="32"/>
      <w:sz w:val="24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C75A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aliases w:val="Title_3 Знак"/>
    <w:basedOn w:val="a0"/>
    <w:link w:val="3"/>
    <w:uiPriority w:val="9"/>
    <w:rsid w:val="003C75AB"/>
    <w:rPr>
      <w:rFonts w:ascii="Arial" w:eastAsia="Times New Roman" w:hAnsi="Arial" w:cs="Arial"/>
      <w:b/>
      <w:sz w:val="24"/>
      <w:szCs w:val="26"/>
      <w:lang w:val="en-US"/>
    </w:rPr>
  </w:style>
  <w:style w:type="character" w:customStyle="1" w:styleId="40">
    <w:name w:val="Заголовок 4 Знак"/>
    <w:aliases w:val="Title_4 Знак"/>
    <w:basedOn w:val="a0"/>
    <w:link w:val="4"/>
    <w:uiPriority w:val="9"/>
    <w:rsid w:val="003C75AB"/>
    <w:rPr>
      <w:rFonts w:ascii="Arial" w:eastAsia="Times New Roman" w:hAnsi="Arial" w:cs="Arial"/>
      <w:sz w:val="24"/>
      <w:szCs w:val="28"/>
      <w:lang w:val="en-US"/>
    </w:rPr>
  </w:style>
  <w:style w:type="character" w:customStyle="1" w:styleId="50">
    <w:name w:val="Заголовок 5 Знак"/>
    <w:aliases w:val="Title_5 Знак"/>
    <w:basedOn w:val="a0"/>
    <w:link w:val="5"/>
    <w:uiPriority w:val="9"/>
    <w:rsid w:val="003C75AB"/>
    <w:rPr>
      <w:rFonts w:ascii="Arial" w:eastAsia="Times New Roman" w:hAnsi="Arial" w:cs="Arial"/>
      <w:sz w:val="24"/>
      <w:szCs w:val="26"/>
    </w:rPr>
  </w:style>
  <w:style w:type="character" w:customStyle="1" w:styleId="60">
    <w:name w:val="Заголовок 6 Знак"/>
    <w:aliases w:val="Title_6 Знак"/>
    <w:basedOn w:val="a0"/>
    <w:link w:val="6"/>
    <w:uiPriority w:val="9"/>
    <w:rsid w:val="003C75AB"/>
    <w:rPr>
      <w:rFonts w:ascii="Arial" w:eastAsia="Times New Roman" w:hAnsi="Arial" w:cs="Arial"/>
      <w:sz w:val="24"/>
      <w:lang w:val="en-US"/>
    </w:rPr>
  </w:style>
  <w:style w:type="character" w:customStyle="1" w:styleId="70">
    <w:name w:val="Заголовок 7 Знак"/>
    <w:aliases w:val="Title_7 Знак"/>
    <w:basedOn w:val="a0"/>
    <w:link w:val="7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80">
    <w:name w:val="Заголовок 8 Знак"/>
    <w:aliases w:val="Title_8 Знак"/>
    <w:basedOn w:val="a0"/>
    <w:link w:val="8"/>
    <w:uiPriority w:val="9"/>
    <w:rsid w:val="003C75AB"/>
    <w:rPr>
      <w:rFonts w:ascii="Arial" w:eastAsia="Times New Roman" w:hAnsi="Arial" w:cs="Arial"/>
      <w:sz w:val="24"/>
      <w:szCs w:val="24"/>
    </w:rPr>
  </w:style>
  <w:style w:type="character" w:customStyle="1" w:styleId="90">
    <w:name w:val="Заголовок 9 Знак"/>
    <w:aliases w:val="Title_9 Знак"/>
    <w:basedOn w:val="a0"/>
    <w:link w:val="9"/>
    <w:uiPriority w:val="9"/>
    <w:rsid w:val="003C75AB"/>
    <w:rPr>
      <w:rFonts w:ascii="Arial" w:eastAsia="Times New Roman" w:hAnsi="Arial" w:cs="Arial"/>
      <w:sz w:val="24"/>
    </w:rPr>
  </w:style>
  <w:style w:type="paragraph" w:styleId="a3">
    <w:name w:val="List Paragraph"/>
    <w:basedOn w:val="a"/>
    <w:uiPriority w:val="34"/>
    <w:qFormat/>
    <w:rsid w:val="003C75AB"/>
    <w:pPr>
      <w:ind w:left="720"/>
      <w:contextualSpacing/>
    </w:pPr>
  </w:style>
  <w:style w:type="paragraph" w:customStyle="1" w:styleId="a4">
    <w:name w:val="Чертежный"/>
    <w:rsid w:val="00AD521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Body Text"/>
    <w:basedOn w:val="a"/>
    <w:link w:val="a6"/>
    <w:rsid w:val="00AD521C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AD52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AD521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D52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521C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21E7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semiHidden/>
    <w:unhideWhenUsed/>
    <w:qFormat/>
    <w:rsid w:val="00A23F5D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d">
    <w:name w:val="Title"/>
    <w:basedOn w:val="a"/>
    <w:next w:val="a"/>
    <w:link w:val="ae"/>
    <w:uiPriority w:val="10"/>
    <w:qFormat/>
    <w:rsid w:val="00A23F5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e">
    <w:name w:val="Название Знак"/>
    <w:basedOn w:val="a0"/>
    <w:link w:val="ad"/>
    <w:uiPriority w:val="10"/>
    <w:rsid w:val="00A23F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f">
    <w:name w:val="Subtitle"/>
    <w:basedOn w:val="a"/>
    <w:next w:val="a"/>
    <w:link w:val="af0"/>
    <w:uiPriority w:val="11"/>
    <w:qFormat/>
    <w:rsid w:val="00A23F5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0">
    <w:name w:val="Подзаголовок Знак"/>
    <w:basedOn w:val="a0"/>
    <w:link w:val="af"/>
    <w:uiPriority w:val="11"/>
    <w:rsid w:val="00A23F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1">
    <w:name w:val="Strong"/>
    <w:basedOn w:val="a0"/>
    <w:uiPriority w:val="22"/>
    <w:qFormat/>
    <w:rsid w:val="00A23F5D"/>
    <w:rPr>
      <w:b/>
      <w:bCs/>
    </w:rPr>
  </w:style>
  <w:style w:type="character" w:styleId="af2">
    <w:name w:val="Emphasis"/>
    <w:basedOn w:val="a0"/>
    <w:uiPriority w:val="20"/>
    <w:qFormat/>
    <w:rsid w:val="00A23F5D"/>
    <w:rPr>
      <w:i/>
      <w:iCs/>
    </w:rPr>
  </w:style>
  <w:style w:type="character" w:customStyle="1" w:styleId="a8">
    <w:name w:val="Без интервала Знак"/>
    <w:basedOn w:val="a0"/>
    <w:link w:val="a7"/>
    <w:uiPriority w:val="1"/>
    <w:rsid w:val="00A23F5D"/>
    <w:rPr>
      <w:rFonts w:ascii="Calibri" w:eastAsia="Calibri" w:hAnsi="Calibri" w:cs="Times New Roman"/>
    </w:rPr>
  </w:style>
  <w:style w:type="paragraph" w:styleId="21">
    <w:name w:val="Quote"/>
    <w:basedOn w:val="a"/>
    <w:next w:val="a"/>
    <w:link w:val="22"/>
    <w:uiPriority w:val="29"/>
    <w:qFormat/>
    <w:rsid w:val="00A23F5D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23F5D"/>
    <w:rPr>
      <w:i/>
      <w:iCs/>
      <w:color w:val="000000" w:themeColor="text1"/>
      <w:lang w:val="en-US" w:bidi="en-US"/>
    </w:rPr>
  </w:style>
  <w:style w:type="paragraph" w:styleId="af3">
    <w:name w:val="Intense Quote"/>
    <w:basedOn w:val="a"/>
    <w:next w:val="a"/>
    <w:link w:val="af4"/>
    <w:uiPriority w:val="30"/>
    <w:qFormat/>
    <w:rsid w:val="00A23F5D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f4">
    <w:name w:val="Выделенная цитата Знак"/>
    <w:basedOn w:val="a0"/>
    <w:link w:val="af3"/>
    <w:uiPriority w:val="30"/>
    <w:rsid w:val="00A23F5D"/>
    <w:rPr>
      <w:b/>
      <w:bCs/>
      <w:i/>
      <w:iCs/>
      <w:color w:val="4F81BD" w:themeColor="accent1"/>
      <w:lang w:val="en-US" w:bidi="en-US"/>
    </w:rPr>
  </w:style>
  <w:style w:type="character" w:styleId="af5">
    <w:name w:val="Subtle Emphasis"/>
    <w:basedOn w:val="a0"/>
    <w:uiPriority w:val="19"/>
    <w:qFormat/>
    <w:rsid w:val="00A23F5D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A23F5D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A23F5D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A23F5D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A23F5D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A23F5D"/>
    <w:pPr>
      <w:keepLines/>
      <w:numPr>
        <w:numId w:val="0"/>
      </w:numPr>
      <w:tabs>
        <w:tab w:val="clear" w:pos="1134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en-US" w:bidi="en-US"/>
    </w:rPr>
  </w:style>
  <w:style w:type="paragraph" w:customStyle="1" w:styleId="afb">
    <w:name w:val="Базовый"/>
    <w:rsid w:val="004C67D2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1B5EF-6F72-4AA8-B5BC-E3265DB9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38</Pages>
  <Words>10272</Words>
  <Characters>58557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Нина</cp:lastModifiedBy>
  <cp:revision>26</cp:revision>
  <cp:lastPrinted>2018-04-12T12:59:00Z</cp:lastPrinted>
  <dcterms:created xsi:type="dcterms:W3CDTF">2014-10-19T15:56:00Z</dcterms:created>
  <dcterms:modified xsi:type="dcterms:W3CDTF">2023-10-07T14:14:00Z</dcterms:modified>
</cp:coreProperties>
</file>