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Pr="000262D6" w:rsidRDefault="00A4172F" w:rsidP="00A4172F">
      <w:pPr>
        <w:tabs>
          <w:tab w:val="left" w:pos="9900"/>
        </w:tabs>
        <w:ind w:firstLine="540"/>
        <w:jc w:val="center"/>
        <w:rPr>
          <w:color w:val="FF0000"/>
          <w:sz w:val="28"/>
          <w:szCs w:val="28"/>
        </w:rPr>
      </w:pPr>
    </w:p>
    <w:p w:rsidR="00A4172F" w:rsidRPr="000262D6" w:rsidRDefault="00A4172F" w:rsidP="00A4172F">
      <w:pPr>
        <w:tabs>
          <w:tab w:val="left" w:pos="9900"/>
        </w:tabs>
        <w:ind w:firstLine="540"/>
        <w:jc w:val="center"/>
        <w:rPr>
          <w:color w:val="FF0000"/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0262D6" w:rsidRPr="00791A20" w:rsidRDefault="000262D6" w:rsidP="000262D6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r>
        <w:rPr>
          <w:sz w:val="36"/>
          <w:szCs w:val="36"/>
        </w:rPr>
        <w:t>по</w:t>
      </w:r>
    </w:p>
    <w:p w:rsidR="000262D6" w:rsidRPr="00791A20" w:rsidRDefault="000262D6" w:rsidP="000262D6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курсовой работы </w:t>
      </w: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>
        <w:rPr>
          <w:sz w:val="36"/>
          <w:szCs w:val="36"/>
        </w:rPr>
        <w:t>Теория механизмов и машин</w:t>
      </w:r>
      <w:r w:rsidRPr="00791A20">
        <w:rPr>
          <w:sz w:val="36"/>
          <w:szCs w:val="36"/>
        </w:rPr>
        <w:t>»</w:t>
      </w: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</w:p>
    <w:p w:rsidR="000262D6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0262D6" w:rsidRPr="00791A20" w:rsidRDefault="000262D6" w:rsidP="000262D6">
      <w:pPr>
        <w:spacing w:line="360" w:lineRule="auto"/>
        <w:ind w:firstLine="851"/>
        <w:jc w:val="center"/>
        <w:rPr>
          <w:sz w:val="36"/>
          <w:szCs w:val="36"/>
        </w:rPr>
      </w:pPr>
    </w:p>
    <w:p w:rsidR="000262D6" w:rsidRPr="006D749A" w:rsidRDefault="000262D6" w:rsidP="000262D6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6"/>
          <w:szCs w:val="36"/>
        </w:rPr>
        <w:t>Теория механизмов и машин</w:t>
      </w:r>
      <w:r>
        <w:rPr>
          <w:sz w:val="32"/>
          <w:szCs w:val="32"/>
        </w:rPr>
        <w:t xml:space="preserve">, 15.03.02, </w:t>
      </w:r>
      <w:r w:rsidR="00BF20A8">
        <w:rPr>
          <w:sz w:val="32"/>
          <w:szCs w:val="32"/>
        </w:rPr>
        <w:t>4</w:t>
      </w:r>
      <w:r>
        <w:rPr>
          <w:sz w:val="32"/>
          <w:szCs w:val="32"/>
        </w:rPr>
        <w:t xml:space="preserve"> сем</w:t>
      </w:r>
      <w:proofErr w:type="gramStart"/>
      <w:r>
        <w:rPr>
          <w:sz w:val="32"/>
          <w:szCs w:val="32"/>
        </w:rPr>
        <w:t xml:space="preserve">., </w:t>
      </w:r>
      <w:proofErr w:type="gramEnd"/>
      <w:r w:rsidR="00974E6D">
        <w:rPr>
          <w:sz w:val="32"/>
          <w:szCs w:val="32"/>
        </w:rPr>
        <w:t>полн</w:t>
      </w:r>
      <w:r w:rsidR="00BF20A8">
        <w:rPr>
          <w:sz w:val="32"/>
          <w:szCs w:val="32"/>
        </w:rPr>
        <w:t>.</w:t>
      </w: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Pr="00E43313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7D222A" w:rsidRPr="00E43313" w:rsidRDefault="007D222A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7D222A" w:rsidRPr="00E43313" w:rsidRDefault="007D222A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 w:rsidRPr="00193CCB">
        <w:rPr>
          <w:b/>
          <w:color w:val="000000"/>
          <w:spacing w:val="-5"/>
          <w:sz w:val="28"/>
          <w:szCs w:val="28"/>
        </w:rPr>
        <w:lastRenderedPageBreak/>
        <w:t>Требования к оформлению</w:t>
      </w:r>
      <w:r>
        <w:rPr>
          <w:b/>
          <w:color w:val="000000"/>
          <w:spacing w:val="-5"/>
          <w:sz w:val="28"/>
          <w:szCs w:val="28"/>
        </w:rPr>
        <w:t xml:space="preserve"> и </w:t>
      </w:r>
      <w:r w:rsidRPr="00193CCB">
        <w:rPr>
          <w:b/>
          <w:color w:val="000000"/>
          <w:spacing w:val="-5"/>
          <w:sz w:val="28"/>
          <w:szCs w:val="28"/>
        </w:rPr>
        <w:t xml:space="preserve">выполнению </w:t>
      </w:r>
      <w:r>
        <w:rPr>
          <w:b/>
          <w:color w:val="000000"/>
          <w:spacing w:val="-5"/>
          <w:sz w:val="28"/>
          <w:szCs w:val="28"/>
        </w:rPr>
        <w:t>курсовой работы</w:t>
      </w:r>
    </w:p>
    <w:p w:rsidR="00A4172F" w:rsidRPr="00193CCB" w:rsidRDefault="00A4172F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4172F" w:rsidRPr="00104970" w:rsidRDefault="00A4172F" w:rsidP="00A4172F">
      <w:pPr>
        <w:shd w:val="clear" w:color="auto" w:fill="FFFFFF"/>
        <w:tabs>
          <w:tab w:val="left" w:pos="552"/>
          <w:tab w:val="left" w:pos="6638"/>
        </w:tabs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Курсовая</w:t>
      </w:r>
      <w:r w:rsidRPr="0010497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работа</w:t>
      </w:r>
      <w:r w:rsidRPr="00104970">
        <w:rPr>
          <w:color w:val="000000"/>
          <w:spacing w:val="-5"/>
          <w:sz w:val="28"/>
          <w:szCs w:val="28"/>
        </w:rPr>
        <w:t xml:space="preserve"> по теории механиз</w:t>
      </w:r>
      <w:r>
        <w:rPr>
          <w:color w:val="000000"/>
          <w:spacing w:val="-5"/>
          <w:sz w:val="28"/>
          <w:szCs w:val="28"/>
        </w:rPr>
        <w:t xml:space="preserve">мов и машин по объему включает </w:t>
      </w:r>
      <w:r w:rsidR="000262D6">
        <w:rPr>
          <w:color w:val="000000"/>
          <w:spacing w:val="-5"/>
          <w:sz w:val="28"/>
          <w:szCs w:val="28"/>
        </w:rPr>
        <w:t>1</w:t>
      </w:r>
      <w:r w:rsidRPr="00104970">
        <w:rPr>
          <w:color w:val="000000"/>
          <w:spacing w:val="-5"/>
          <w:sz w:val="28"/>
          <w:szCs w:val="28"/>
        </w:rPr>
        <w:t xml:space="preserve"> лист чертежей формата А1 и расчетно-пояснительную записку.</w:t>
      </w:r>
    </w:p>
    <w:p w:rsidR="00A4172F" w:rsidRPr="00354E23" w:rsidRDefault="00A4172F" w:rsidP="00A4172F">
      <w:pPr>
        <w:shd w:val="clear" w:color="auto" w:fill="FFFFFF"/>
        <w:tabs>
          <w:tab w:val="left" w:pos="552"/>
          <w:tab w:val="left" w:pos="6638"/>
        </w:tabs>
        <w:ind w:firstLine="540"/>
        <w:jc w:val="both"/>
        <w:rPr>
          <w:color w:val="000000"/>
          <w:spacing w:val="-5"/>
          <w:sz w:val="28"/>
          <w:szCs w:val="28"/>
        </w:rPr>
      </w:pPr>
      <w:r w:rsidRPr="00104970">
        <w:rPr>
          <w:color w:val="000000"/>
          <w:spacing w:val="-5"/>
          <w:sz w:val="28"/>
          <w:szCs w:val="28"/>
        </w:rPr>
        <w:t>1 лист –</w:t>
      </w:r>
      <w:r>
        <w:rPr>
          <w:color w:val="000000"/>
          <w:spacing w:val="-5"/>
          <w:sz w:val="28"/>
          <w:szCs w:val="28"/>
        </w:rPr>
        <w:t xml:space="preserve"> </w:t>
      </w:r>
      <w:r w:rsidRPr="00DC2C07">
        <w:rPr>
          <w:i/>
          <w:color w:val="000000"/>
          <w:spacing w:val="-5"/>
          <w:sz w:val="28"/>
          <w:szCs w:val="28"/>
        </w:rPr>
        <w:t>«Кинематический и силовой анализ рычажного механизма</w:t>
      </w:r>
      <w:r>
        <w:rPr>
          <w:color w:val="000000"/>
          <w:spacing w:val="-5"/>
          <w:sz w:val="28"/>
          <w:szCs w:val="28"/>
        </w:rPr>
        <w:t xml:space="preserve">» </w:t>
      </w:r>
      <w:r w:rsidRPr="0062301D">
        <w:rPr>
          <w:color w:val="000000"/>
          <w:spacing w:val="-5"/>
          <w:sz w:val="28"/>
          <w:szCs w:val="28"/>
        </w:rPr>
        <w:t>−</w:t>
      </w:r>
      <w:r w:rsidRPr="00354E23">
        <w:rPr>
          <w:color w:val="000000"/>
          <w:spacing w:val="-5"/>
          <w:sz w:val="28"/>
          <w:szCs w:val="28"/>
        </w:rPr>
        <w:t xml:space="preserve"> кинематический анализ и силовой расчет рычажного механизма графоаналитическим методом планов сил и методом Н.Е. Жуковского.</w:t>
      </w:r>
    </w:p>
    <w:p w:rsidR="00894D77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Все графические построения производятся </w:t>
      </w:r>
      <w:r>
        <w:rPr>
          <w:sz w:val="28"/>
        </w:rPr>
        <w:t xml:space="preserve">в программе </w:t>
      </w:r>
      <w:r w:rsidRPr="001664D9">
        <w:rPr>
          <w:i/>
          <w:sz w:val="28"/>
        </w:rPr>
        <w:t>К</w:t>
      </w:r>
      <w:r>
        <w:rPr>
          <w:i/>
          <w:sz w:val="28"/>
        </w:rPr>
        <w:t>ОМПАС-3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</w:t>
      </w:r>
      <w:r w:rsidRPr="00104970">
        <w:rPr>
          <w:sz w:val="28"/>
        </w:rPr>
        <w:t>(основные – жирными, а вспомогательные – тонкими линиями)</w:t>
      </w:r>
      <w:r>
        <w:rPr>
          <w:sz w:val="28"/>
        </w:rPr>
        <w:t xml:space="preserve"> и распечатываются на листах формата А1. Допускается выполнение чертежей </w:t>
      </w:r>
      <w:r w:rsidRPr="00104970">
        <w:rPr>
          <w:sz w:val="28"/>
        </w:rPr>
        <w:t xml:space="preserve">в карандаше на ватмане формата А1. </w:t>
      </w:r>
    </w:p>
    <w:p w:rsidR="00A4172F" w:rsidRPr="00104970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>Схемы механизмов и картину зацепления следует чертить по возможности крупнее, придерживаясь стандартных масштабов по ГОСТу.</w:t>
      </w:r>
      <w:r w:rsidRPr="00104970">
        <w:rPr>
          <w:i/>
          <w:sz w:val="28"/>
        </w:rPr>
        <w:t xml:space="preserve"> </w:t>
      </w:r>
      <w:r w:rsidRPr="00104970">
        <w:rPr>
          <w:sz w:val="28"/>
        </w:rPr>
        <w:t xml:space="preserve">На всех чертежах должны быть представлены числовые значения и размерности масштабов. Каждый лист в нижнем правом углу должен иметь </w:t>
      </w:r>
      <w:r>
        <w:rPr>
          <w:sz w:val="28"/>
        </w:rPr>
        <w:t>заполненную основную надпись по форме 1</w:t>
      </w:r>
      <w:r w:rsidRPr="00104970">
        <w:rPr>
          <w:sz w:val="28"/>
        </w:rPr>
        <w:t>.</w:t>
      </w:r>
    </w:p>
    <w:p w:rsidR="00894D77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Расчетно-пояснительная записка должна включать </w:t>
      </w:r>
      <w:r>
        <w:rPr>
          <w:sz w:val="28"/>
        </w:rPr>
        <w:t xml:space="preserve">в себя: </w:t>
      </w:r>
      <w:r w:rsidRPr="00104970">
        <w:rPr>
          <w:sz w:val="28"/>
        </w:rPr>
        <w:t xml:space="preserve">содержание и список используемой литературы; все исходные данные (включая схемы механизмов) и данные расчета, необходимые для выполнения </w:t>
      </w:r>
      <w:r>
        <w:rPr>
          <w:sz w:val="28"/>
        </w:rPr>
        <w:t>работы</w:t>
      </w:r>
      <w:r w:rsidRPr="00104970">
        <w:rPr>
          <w:sz w:val="28"/>
        </w:rPr>
        <w:t>, как в буквенных обозначениях, так и в числовых значениях.</w:t>
      </w:r>
    </w:p>
    <w:p w:rsidR="00894D77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 </w:t>
      </w:r>
      <w:r>
        <w:rPr>
          <w:sz w:val="28"/>
        </w:rPr>
        <w:t xml:space="preserve">Рисунки и таблицы должны иметь сквозную нумерацию. </w:t>
      </w:r>
      <w:r w:rsidRPr="00104970">
        <w:rPr>
          <w:sz w:val="28"/>
        </w:rPr>
        <w:t>Все уравнения и формулы следует записывать в общем виде, а затем подставлять в них соответствующие числовые значения в том порядке, в каком стоят буквенные обозначения. Все обозначения должны быть стандартными. Необходимо указывать размерности всех величин.</w:t>
      </w:r>
    </w:p>
    <w:p w:rsidR="00A4172F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 Записка должна выполняться чернилами</w:t>
      </w:r>
      <w:r>
        <w:rPr>
          <w:sz w:val="28"/>
        </w:rPr>
        <w:t xml:space="preserve"> (пастой) одного цвета</w:t>
      </w:r>
      <w:r w:rsidRPr="00104970">
        <w:rPr>
          <w:sz w:val="28"/>
        </w:rPr>
        <w:t xml:space="preserve"> или распечатываться на одной стороне писчей бумаги формата А4. Титульный лист расчетно-пояснительной записки оформляется по образцу. Страницы должны быть пронумерованы и иметь стандартные рамки (поля слева </w:t>
      </w:r>
      <w:smartTag w:uri="urn:schemas-microsoft-com:office:smarttags" w:element="metricconverter">
        <w:smartTagPr>
          <w:attr w:name="ProductID" w:val="20 мм"/>
        </w:smartTagPr>
        <w:r w:rsidRPr="00104970">
          <w:rPr>
            <w:sz w:val="28"/>
          </w:rPr>
          <w:t>20 мм</w:t>
        </w:r>
      </w:smartTag>
      <w:r w:rsidRPr="00104970">
        <w:rPr>
          <w:sz w:val="28"/>
        </w:rPr>
        <w:t xml:space="preserve">, сверху, справа и снизу – по </w:t>
      </w:r>
      <w:smartTag w:uri="urn:schemas-microsoft-com:office:smarttags" w:element="metricconverter">
        <w:smartTagPr>
          <w:attr w:name="ProductID" w:val="5 мм"/>
        </w:smartTagPr>
        <w:r w:rsidRPr="00104970">
          <w:rPr>
            <w:sz w:val="28"/>
          </w:rPr>
          <w:t>5 мм</w:t>
        </w:r>
      </w:smartTag>
      <w:r w:rsidRPr="00104970">
        <w:rPr>
          <w:sz w:val="28"/>
        </w:rPr>
        <w:t xml:space="preserve">). Внизу каждой страницы, </w:t>
      </w:r>
      <w:r>
        <w:rPr>
          <w:sz w:val="28"/>
        </w:rPr>
        <w:t>кроме титульного листа</w:t>
      </w:r>
      <w:r w:rsidRPr="00104970">
        <w:rPr>
          <w:sz w:val="28"/>
        </w:rPr>
        <w:t>,</w:t>
      </w:r>
      <w:r>
        <w:rPr>
          <w:sz w:val="28"/>
        </w:rPr>
        <w:t xml:space="preserve"> долж</w:t>
      </w:r>
      <w:r w:rsidRPr="00104970">
        <w:rPr>
          <w:sz w:val="28"/>
        </w:rPr>
        <w:t>н</w:t>
      </w:r>
      <w:r>
        <w:rPr>
          <w:sz w:val="28"/>
        </w:rPr>
        <w:t>а</w:t>
      </w:r>
      <w:r w:rsidRPr="00104970">
        <w:rPr>
          <w:sz w:val="28"/>
        </w:rPr>
        <w:t xml:space="preserve"> быть </w:t>
      </w:r>
      <w:r>
        <w:rPr>
          <w:sz w:val="28"/>
        </w:rPr>
        <w:t>основная надпись: на первой странице – по форме 2, на последующих страницах – по форме 2а. С</w:t>
      </w:r>
      <w:r w:rsidRPr="00104970">
        <w:rPr>
          <w:sz w:val="28"/>
        </w:rPr>
        <w:t>траницы</w:t>
      </w:r>
      <w:r>
        <w:rPr>
          <w:sz w:val="28"/>
        </w:rPr>
        <w:t xml:space="preserve"> должны быть пронумерованы.</w:t>
      </w:r>
      <w:r w:rsidRPr="00104970">
        <w:rPr>
          <w:sz w:val="28"/>
        </w:rPr>
        <w:t xml:space="preserve"> </w:t>
      </w:r>
    </w:p>
    <w:p w:rsidR="00A4172F" w:rsidRDefault="00A4172F" w:rsidP="00A4172F">
      <w:pPr>
        <w:ind w:firstLine="540"/>
        <w:jc w:val="both"/>
        <w:rPr>
          <w:sz w:val="28"/>
        </w:rPr>
      </w:pPr>
    </w:p>
    <w:p w:rsidR="00564FA1" w:rsidRPr="00852834" w:rsidRDefault="00564FA1" w:rsidP="00564FA1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32"/>
          <w:szCs w:val="32"/>
        </w:rPr>
      </w:pPr>
      <w:r w:rsidRPr="00852834">
        <w:rPr>
          <w:rFonts w:eastAsia="TimesNewRoman,Bold"/>
          <w:b/>
          <w:bCs/>
          <w:color w:val="000000"/>
          <w:sz w:val="32"/>
          <w:szCs w:val="32"/>
        </w:rPr>
        <w:t>Номер варианта задания следует принимать согласно приложенного списка групп</w:t>
      </w:r>
      <w:r>
        <w:rPr>
          <w:rFonts w:eastAsia="TimesNewRoman,Bold"/>
          <w:b/>
          <w:bCs/>
          <w:color w:val="000000"/>
          <w:sz w:val="32"/>
          <w:szCs w:val="32"/>
        </w:rPr>
        <w:t>ы</w:t>
      </w:r>
    </w:p>
    <w:p w:rsidR="00894D77" w:rsidRDefault="00564FA1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Группа </w:t>
      </w:r>
      <w:r w:rsidR="005F09FE">
        <w:rPr>
          <w:b/>
          <w:color w:val="000000"/>
          <w:spacing w:val="-5"/>
          <w:sz w:val="28"/>
          <w:szCs w:val="28"/>
        </w:rPr>
        <w:t>2</w:t>
      </w:r>
      <w:r w:rsidR="00974E6D">
        <w:rPr>
          <w:b/>
          <w:color w:val="000000"/>
          <w:spacing w:val="-5"/>
          <w:sz w:val="28"/>
          <w:szCs w:val="28"/>
        </w:rPr>
        <w:t>208</w:t>
      </w:r>
    </w:p>
    <w:tbl>
      <w:tblPr>
        <w:tblStyle w:val="afc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2694"/>
      </w:tblGrid>
      <w:tr w:rsidR="00C47BD7" w:rsidTr="00974E6D">
        <w:tc>
          <w:tcPr>
            <w:tcW w:w="959" w:type="dxa"/>
          </w:tcPr>
          <w:p w:rsidR="00C47BD7" w:rsidRPr="00150B90" w:rsidRDefault="00C47BD7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150B90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C47BD7" w:rsidRPr="00150B90" w:rsidRDefault="00C47BD7" w:rsidP="00974E6D">
            <w:pPr>
              <w:jc w:val="center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C47BD7" w:rsidRPr="00150B90" w:rsidRDefault="00C47BD7" w:rsidP="00974E6D">
            <w:pPr>
              <w:jc w:val="center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№ варианта 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Аглетдинов</w:t>
            </w:r>
            <w:proofErr w:type="spellEnd"/>
            <w:r w:rsidRPr="00974E6D">
              <w:rPr>
                <w:sz w:val="24"/>
                <w:szCs w:val="24"/>
              </w:rPr>
              <w:t xml:space="preserve"> Земфир </w:t>
            </w:r>
            <w:proofErr w:type="spellStart"/>
            <w:r w:rsidRPr="00974E6D">
              <w:rPr>
                <w:sz w:val="24"/>
                <w:szCs w:val="24"/>
              </w:rPr>
              <w:t>Фаритович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Апсаматов</w:t>
            </w:r>
            <w:proofErr w:type="spellEnd"/>
            <w:r w:rsidRPr="00974E6D">
              <w:rPr>
                <w:sz w:val="24"/>
                <w:szCs w:val="24"/>
              </w:rPr>
              <w:t xml:space="preserve"> Анвар </w:t>
            </w:r>
            <w:proofErr w:type="spellStart"/>
            <w:r w:rsidRPr="00974E6D">
              <w:rPr>
                <w:sz w:val="24"/>
                <w:szCs w:val="24"/>
              </w:rPr>
              <w:t>Камилович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2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Ахметшин</w:t>
            </w:r>
            <w:proofErr w:type="spellEnd"/>
            <w:r w:rsidRPr="00974E6D">
              <w:rPr>
                <w:sz w:val="24"/>
                <w:szCs w:val="24"/>
              </w:rPr>
              <w:t xml:space="preserve"> Руслан Маратович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3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Бакиров Айдар </w:t>
            </w:r>
            <w:proofErr w:type="spellStart"/>
            <w:r w:rsidRPr="00974E6D">
              <w:rPr>
                <w:sz w:val="24"/>
                <w:szCs w:val="24"/>
              </w:rPr>
              <w:t>Рафисович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4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Бегжанов</w:t>
            </w:r>
            <w:proofErr w:type="spellEnd"/>
            <w:r w:rsidRPr="00974E6D">
              <w:rPr>
                <w:sz w:val="24"/>
                <w:szCs w:val="24"/>
              </w:rPr>
              <w:t xml:space="preserve"> Муса </w:t>
            </w:r>
            <w:proofErr w:type="spellStart"/>
            <w:r w:rsidRPr="00974E6D">
              <w:rPr>
                <w:sz w:val="24"/>
                <w:szCs w:val="24"/>
              </w:rPr>
              <w:t>Режепгелдиевич</w:t>
            </w:r>
            <w:proofErr w:type="spellEnd"/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5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Валиуллов</w:t>
            </w:r>
            <w:proofErr w:type="spellEnd"/>
            <w:r w:rsidRPr="00974E6D">
              <w:rPr>
                <w:sz w:val="24"/>
                <w:szCs w:val="24"/>
              </w:rPr>
              <w:t xml:space="preserve"> Ринат </w:t>
            </w:r>
            <w:proofErr w:type="spellStart"/>
            <w:r w:rsidRPr="00974E6D">
              <w:rPr>
                <w:sz w:val="24"/>
                <w:szCs w:val="24"/>
              </w:rPr>
              <w:t>Рашитович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6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Гарипов Булат </w:t>
            </w:r>
            <w:proofErr w:type="spellStart"/>
            <w:r w:rsidRPr="00974E6D">
              <w:rPr>
                <w:sz w:val="24"/>
                <w:szCs w:val="24"/>
              </w:rPr>
              <w:t>Салаватович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7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Гильманов</w:t>
            </w:r>
            <w:proofErr w:type="spellEnd"/>
            <w:r w:rsidRPr="00974E6D">
              <w:rPr>
                <w:sz w:val="24"/>
                <w:szCs w:val="24"/>
              </w:rPr>
              <w:t xml:space="preserve"> Марат </w:t>
            </w:r>
            <w:proofErr w:type="spellStart"/>
            <w:r w:rsidRPr="00974E6D">
              <w:rPr>
                <w:sz w:val="24"/>
                <w:szCs w:val="24"/>
              </w:rPr>
              <w:t>Шамилевич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8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Григорьев Дмитрий Валерьевич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9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Елизаров Виктор Алексеевич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10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Епифанова  Регина </w:t>
            </w:r>
            <w:proofErr w:type="spellStart"/>
            <w:r w:rsidRPr="00974E6D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11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Зарипов</w:t>
            </w:r>
            <w:proofErr w:type="spellEnd"/>
            <w:r w:rsidRPr="00974E6D">
              <w:rPr>
                <w:sz w:val="24"/>
                <w:szCs w:val="24"/>
              </w:rPr>
              <w:t xml:space="preserve"> Марат </w:t>
            </w:r>
            <w:proofErr w:type="spellStart"/>
            <w:r w:rsidRPr="00974E6D">
              <w:rPr>
                <w:sz w:val="24"/>
                <w:szCs w:val="24"/>
              </w:rPr>
              <w:t>Насимович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12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Звягинцев Алексей Витальевич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13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Зиннуров </w:t>
            </w:r>
            <w:proofErr w:type="spellStart"/>
            <w:r w:rsidRPr="00974E6D">
              <w:rPr>
                <w:sz w:val="24"/>
                <w:szCs w:val="24"/>
              </w:rPr>
              <w:t>Ильдус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  <w:proofErr w:type="spellStart"/>
            <w:r w:rsidRPr="00974E6D">
              <w:rPr>
                <w:sz w:val="24"/>
                <w:szCs w:val="24"/>
              </w:rPr>
              <w:t>Сазитович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14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Колотухин</w:t>
            </w:r>
            <w:proofErr w:type="spellEnd"/>
            <w:r w:rsidRPr="00974E6D">
              <w:rPr>
                <w:sz w:val="24"/>
                <w:szCs w:val="24"/>
              </w:rPr>
              <w:t xml:space="preserve"> Евгений Анатольевич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15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Куклин Семён Сергеевич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16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Миннебаев</w:t>
            </w:r>
            <w:proofErr w:type="spellEnd"/>
            <w:r w:rsidRPr="00974E6D">
              <w:rPr>
                <w:sz w:val="24"/>
                <w:szCs w:val="24"/>
              </w:rPr>
              <w:t xml:space="preserve"> Рафаэль </w:t>
            </w:r>
            <w:proofErr w:type="spellStart"/>
            <w:r w:rsidRPr="00974E6D">
              <w:rPr>
                <w:sz w:val="24"/>
                <w:szCs w:val="24"/>
              </w:rPr>
              <w:t>Ирекович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150B90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17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Мифтахов</w:t>
            </w:r>
            <w:proofErr w:type="spellEnd"/>
            <w:r w:rsidRPr="00974E6D">
              <w:rPr>
                <w:sz w:val="24"/>
                <w:szCs w:val="24"/>
              </w:rPr>
              <w:t xml:space="preserve"> Динар </w:t>
            </w:r>
            <w:proofErr w:type="spellStart"/>
            <w:r w:rsidRPr="00974E6D">
              <w:rPr>
                <w:sz w:val="24"/>
                <w:szCs w:val="24"/>
              </w:rPr>
              <w:t>Рифкатович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18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Мифтахов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  <w:proofErr w:type="spellStart"/>
            <w:r w:rsidRPr="00974E6D">
              <w:rPr>
                <w:sz w:val="24"/>
                <w:szCs w:val="24"/>
              </w:rPr>
              <w:t>Рамис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  <w:proofErr w:type="spellStart"/>
            <w:r w:rsidRPr="00974E6D">
              <w:rPr>
                <w:sz w:val="24"/>
                <w:szCs w:val="24"/>
              </w:rPr>
              <w:t>Айратович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19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Мустафин Анвар </w:t>
            </w:r>
            <w:proofErr w:type="spellStart"/>
            <w:r w:rsidRPr="00974E6D">
              <w:rPr>
                <w:sz w:val="24"/>
                <w:szCs w:val="24"/>
              </w:rPr>
              <w:t>Хамзович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20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Нагимов</w:t>
            </w:r>
            <w:proofErr w:type="spellEnd"/>
            <w:r w:rsidRPr="00974E6D">
              <w:rPr>
                <w:sz w:val="24"/>
                <w:szCs w:val="24"/>
              </w:rPr>
              <w:t xml:space="preserve"> Динар Валериевич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21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Наумова Ирина Дмитриевна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22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Новицкий Константин Владимирович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23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Пахырдымов</w:t>
            </w:r>
            <w:proofErr w:type="spellEnd"/>
            <w:r w:rsidRPr="00974E6D">
              <w:rPr>
                <w:sz w:val="24"/>
                <w:szCs w:val="24"/>
              </w:rPr>
              <w:t xml:space="preserve"> Владислав Евгеньевич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24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Перепилица</w:t>
            </w:r>
            <w:proofErr w:type="spellEnd"/>
            <w:r w:rsidRPr="00974E6D">
              <w:rPr>
                <w:sz w:val="24"/>
                <w:szCs w:val="24"/>
              </w:rPr>
              <w:t xml:space="preserve"> Сергей Николаевич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25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Полина </w:t>
            </w:r>
            <w:proofErr w:type="spellStart"/>
            <w:r w:rsidRPr="00974E6D">
              <w:rPr>
                <w:sz w:val="24"/>
                <w:szCs w:val="24"/>
              </w:rPr>
              <w:t>Алсу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  <w:proofErr w:type="spellStart"/>
            <w:r w:rsidRPr="00974E6D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26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Садыков </w:t>
            </w:r>
            <w:proofErr w:type="spellStart"/>
            <w:r w:rsidRPr="00974E6D">
              <w:rPr>
                <w:sz w:val="24"/>
                <w:szCs w:val="24"/>
              </w:rPr>
              <w:t>Раиль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  <w:proofErr w:type="spellStart"/>
            <w:r w:rsidRPr="00974E6D">
              <w:rPr>
                <w:sz w:val="24"/>
                <w:szCs w:val="24"/>
              </w:rPr>
              <w:t>Камилевич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27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Сайфутдинов</w:t>
            </w:r>
            <w:proofErr w:type="spellEnd"/>
            <w:r w:rsidRPr="00974E6D">
              <w:rPr>
                <w:sz w:val="24"/>
                <w:szCs w:val="24"/>
              </w:rPr>
              <w:t xml:space="preserve"> Рустем </w:t>
            </w:r>
            <w:proofErr w:type="spellStart"/>
            <w:r w:rsidRPr="00974E6D">
              <w:rPr>
                <w:sz w:val="24"/>
                <w:szCs w:val="24"/>
              </w:rPr>
              <w:t>Азатович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28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Салимзянов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  <w:proofErr w:type="spellStart"/>
            <w:r w:rsidRPr="00974E6D">
              <w:rPr>
                <w:sz w:val="24"/>
                <w:szCs w:val="24"/>
              </w:rPr>
              <w:t>Руфат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  <w:proofErr w:type="spellStart"/>
            <w:r w:rsidRPr="00974E6D">
              <w:rPr>
                <w:sz w:val="24"/>
                <w:szCs w:val="24"/>
              </w:rPr>
              <w:t>Рустямович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29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Сардин Виктор Анатольевич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30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Свищёва</w:t>
            </w:r>
            <w:proofErr w:type="spellEnd"/>
            <w:r w:rsidRPr="00974E6D">
              <w:rPr>
                <w:sz w:val="24"/>
                <w:szCs w:val="24"/>
              </w:rPr>
              <w:t xml:space="preserve"> Диана Максимовна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31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>Сучкова Юлия Сергеевна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32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Тимирзянова</w:t>
            </w:r>
            <w:proofErr w:type="spellEnd"/>
            <w:r w:rsidRPr="00974E6D">
              <w:rPr>
                <w:sz w:val="24"/>
                <w:szCs w:val="24"/>
              </w:rPr>
              <w:t xml:space="preserve"> Ильмира </w:t>
            </w:r>
            <w:proofErr w:type="spellStart"/>
            <w:r w:rsidRPr="00974E6D">
              <w:rPr>
                <w:sz w:val="24"/>
                <w:szCs w:val="24"/>
              </w:rPr>
              <w:t>Раисовна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33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Трифонов Александр Валерьевич </w:t>
            </w:r>
          </w:p>
        </w:tc>
        <w:tc>
          <w:tcPr>
            <w:tcW w:w="2694" w:type="dxa"/>
          </w:tcPr>
          <w:p w:rsidR="00974E6D" w:rsidRPr="00414D05" w:rsidRDefault="00974E6D" w:rsidP="00974E6D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34</w:t>
            </w:r>
          </w:p>
        </w:tc>
      </w:tr>
      <w:tr w:rsidR="00974E6D" w:rsidTr="00974E6D">
        <w:tc>
          <w:tcPr>
            <w:tcW w:w="959" w:type="dxa"/>
          </w:tcPr>
          <w:p w:rsidR="00974E6D" w:rsidRPr="00150B90" w:rsidRDefault="00974E6D" w:rsidP="0097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974E6D" w:rsidRPr="00974E6D" w:rsidRDefault="00974E6D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Тухватуллин</w:t>
            </w:r>
            <w:proofErr w:type="spellEnd"/>
            <w:r w:rsidRPr="00974E6D">
              <w:rPr>
                <w:sz w:val="24"/>
                <w:szCs w:val="24"/>
              </w:rPr>
              <w:t xml:space="preserve"> Рустам </w:t>
            </w:r>
            <w:proofErr w:type="spellStart"/>
            <w:r w:rsidRPr="00974E6D">
              <w:rPr>
                <w:sz w:val="24"/>
                <w:szCs w:val="24"/>
              </w:rPr>
              <w:t>Миргалеевич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74E6D" w:rsidRPr="00414D05" w:rsidRDefault="003D3943" w:rsidP="00974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3D3943" w:rsidTr="00974E6D">
        <w:tc>
          <w:tcPr>
            <w:tcW w:w="959" w:type="dxa"/>
          </w:tcPr>
          <w:p w:rsidR="003D3943" w:rsidRPr="00974E6D" w:rsidRDefault="003D3943" w:rsidP="00974E6D">
            <w:pPr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3D3943" w:rsidRPr="00974E6D" w:rsidRDefault="003D3943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Уханов Александр Иванович </w:t>
            </w:r>
          </w:p>
        </w:tc>
        <w:tc>
          <w:tcPr>
            <w:tcW w:w="2694" w:type="dxa"/>
          </w:tcPr>
          <w:p w:rsidR="003D3943" w:rsidRPr="003D3943" w:rsidRDefault="003D3943" w:rsidP="003D3943">
            <w:pPr>
              <w:jc w:val="center"/>
              <w:rPr>
                <w:b/>
                <w:sz w:val="24"/>
                <w:szCs w:val="24"/>
              </w:rPr>
            </w:pPr>
            <w:r w:rsidRPr="003D3943">
              <w:rPr>
                <w:b/>
                <w:sz w:val="24"/>
                <w:szCs w:val="24"/>
              </w:rPr>
              <w:t>36</w:t>
            </w:r>
          </w:p>
        </w:tc>
      </w:tr>
      <w:tr w:rsidR="003D3943" w:rsidTr="00974E6D">
        <w:tc>
          <w:tcPr>
            <w:tcW w:w="959" w:type="dxa"/>
          </w:tcPr>
          <w:p w:rsidR="003D3943" w:rsidRPr="00974E6D" w:rsidRDefault="003D3943" w:rsidP="00974E6D">
            <w:pPr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3D3943" w:rsidRPr="00974E6D" w:rsidRDefault="003D3943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Фадеев Алексей Николаевич </w:t>
            </w:r>
          </w:p>
        </w:tc>
        <w:tc>
          <w:tcPr>
            <w:tcW w:w="2694" w:type="dxa"/>
          </w:tcPr>
          <w:p w:rsidR="003D3943" w:rsidRPr="003D3943" w:rsidRDefault="003D3943" w:rsidP="003D3943">
            <w:pPr>
              <w:jc w:val="center"/>
              <w:rPr>
                <w:b/>
                <w:sz w:val="24"/>
                <w:szCs w:val="24"/>
              </w:rPr>
            </w:pPr>
            <w:r w:rsidRPr="003D3943">
              <w:rPr>
                <w:b/>
                <w:sz w:val="24"/>
                <w:szCs w:val="24"/>
              </w:rPr>
              <w:t>37</w:t>
            </w:r>
          </w:p>
        </w:tc>
      </w:tr>
      <w:tr w:rsidR="003D3943" w:rsidTr="00974E6D">
        <w:tc>
          <w:tcPr>
            <w:tcW w:w="959" w:type="dxa"/>
          </w:tcPr>
          <w:p w:rsidR="003D3943" w:rsidRPr="00974E6D" w:rsidRDefault="003D3943" w:rsidP="00974E6D">
            <w:pPr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3D3943" w:rsidRPr="00974E6D" w:rsidRDefault="003D3943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Халитов</w:t>
            </w:r>
            <w:proofErr w:type="spellEnd"/>
            <w:r w:rsidRPr="00974E6D">
              <w:rPr>
                <w:sz w:val="24"/>
                <w:szCs w:val="24"/>
              </w:rPr>
              <w:t xml:space="preserve"> Равиль </w:t>
            </w:r>
            <w:proofErr w:type="spellStart"/>
            <w:r w:rsidRPr="00974E6D">
              <w:rPr>
                <w:sz w:val="24"/>
                <w:szCs w:val="24"/>
              </w:rPr>
              <w:t>Варисович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D3943" w:rsidRPr="003D3943" w:rsidRDefault="003D3943" w:rsidP="003D3943">
            <w:pPr>
              <w:jc w:val="center"/>
              <w:rPr>
                <w:b/>
                <w:sz w:val="24"/>
                <w:szCs w:val="24"/>
              </w:rPr>
            </w:pPr>
            <w:r w:rsidRPr="003D3943">
              <w:rPr>
                <w:b/>
                <w:sz w:val="24"/>
                <w:szCs w:val="24"/>
              </w:rPr>
              <w:t>38</w:t>
            </w:r>
          </w:p>
        </w:tc>
      </w:tr>
      <w:tr w:rsidR="003D3943" w:rsidTr="00974E6D">
        <w:tc>
          <w:tcPr>
            <w:tcW w:w="959" w:type="dxa"/>
          </w:tcPr>
          <w:p w:rsidR="003D3943" w:rsidRPr="00974E6D" w:rsidRDefault="003D3943" w:rsidP="00974E6D">
            <w:pPr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3D3943" w:rsidRPr="00974E6D" w:rsidRDefault="003D3943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 xml:space="preserve">Харисов Марсель </w:t>
            </w:r>
            <w:proofErr w:type="spellStart"/>
            <w:r w:rsidRPr="00974E6D">
              <w:rPr>
                <w:sz w:val="24"/>
                <w:szCs w:val="24"/>
              </w:rPr>
              <w:t>Зиннурович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D3943" w:rsidRPr="003D3943" w:rsidRDefault="003D3943" w:rsidP="003D3943">
            <w:pPr>
              <w:jc w:val="center"/>
              <w:rPr>
                <w:b/>
                <w:sz w:val="24"/>
                <w:szCs w:val="24"/>
              </w:rPr>
            </w:pPr>
            <w:r w:rsidRPr="003D3943">
              <w:rPr>
                <w:b/>
                <w:sz w:val="24"/>
                <w:szCs w:val="24"/>
              </w:rPr>
              <w:t>39</w:t>
            </w:r>
          </w:p>
        </w:tc>
      </w:tr>
      <w:tr w:rsidR="003D3943" w:rsidTr="00974E6D">
        <w:tc>
          <w:tcPr>
            <w:tcW w:w="959" w:type="dxa"/>
          </w:tcPr>
          <w:p w:rsidR="003D3943" w:rsidRPr="00974E6D" w:rsidRDefault="003D3943" w:rsidP="00974E6D">
            <w:pPr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3D3943" w:rsidRPr="00974E6D" w:rsidRDefault="003D3943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Шагалиев</w:t>
            </w:r>
            <w:proofErr w:type="spellEnd"/>
            <w:r w:rsidRPr="00974E6D">
              <w:rPr>
                <w:sz w:val="24"/>
                <w:szCs w:val="24"/>
              </w:rPr>
              <w:t xml:space="preserve"> Ильмир </w:t>
            </w:r>
            <w:proofErr w:type="spellStart"/>
            <w:r w:rsidRPr="00974E6D">
              <w:rPr>
                <w:sz w:val="24"/>
                <w:szCs w:val="24"/>
              </w:rPr>
              <w:t>Марселевич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D3943" w:rsidRPr="003D3943" w:rsidRDefault="003D3943" w:rsidP="003D3943">
            <w:pPr>
              <w:jc w:val="center"/>
              <w:rPr>
                <w:b/>
                <w:sz w:val="24"/>
                <w:szCs w:val="24"/>
              </w:rPr>
            </w:pPr>
            <w:r w:rsidRPr="003D3943">
              <w:rPr>
                <w:b/>
                <w:sz w:val="24"/>
                <w:szCs w:val="24"/>
              </w:rPr>
              <w:t>40</w:t>
            </w:r>
          </w:p>
        </w:tc>
      </w:tr>
      <w:tr w:rsidR="003D3943" w:rsidTr="00974E6D">
        <w:tc>
          <w:tcPr>
            <w:tcW w:w="959" w:type="dxa"/>
          </w:tcPr>
          <w:p w:rsidR="003D3943" w:rsidRPr="00974E6D" w:rsidRDefault="003D3943" w:rsidP="00974E6D">
            <w:pPr>
              <w:rPr>
                <w:sz w:val="24"/>
                <w:szCs w:val="24"/>
              </w:rPr>
            </w:pPr>
            <w:r w:rsidRPr="00974E6D">
              <w:rPr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3D3943" w:rsidRPr="00974E6D" w:rsidRDefault="003D3943" w:rsidP="00974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4E6D">
              <w:rPr>
                <w:sz w:val="24"/>
                <w:szCs w:val="24"/>
              </w:rPr>
              <w:t>Шайхулов</w:t>
            </w:r>
            <w:proofErr w:type="spellEnd"/>
            <w:r w:rsidRPr="00974E6D">
              <w:rPr>
                <w:sz w:val="24"/>
                <w:szCs w:val="24"/>
              </w:rPr>
              <w:t xml:space="preserve"> Альберт </w:t>
            </w:r>
            <w:proofErr w:type="spellStart"/>
            <w:r w:rsidRPr="00974E6D">
              <w:rPr>
                <w:sz w:val="24"/>
                <w:szCs w:val="24"/>
              </w:rPr>
              <w:t>Минахматович</w:t>
            </w:r>
            <w:proofErr w:type="spellEnd"/>
            <w:r w:rsidRPr="00974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D3943" w:rsidRPr="003D3943" w:rsidRDefault="003D3943" w:rsidP="003D3943">
            <w:pPr>
              <w:jc w:val="center"/>
              <w:rPr>
                <w:b/>
                <w:sz w:val="24"/>
                <w:szCs w:val="24"/>
              </w:rPr>
            </w:pPr>
            <w:r w:rsidRPr="003D3943">
              <w:rPr>
                <w:b/>
                <w:sz w:val="24"/>
                <w:szCs w:val="24"/>
              </w:rPr>
              <w:t>41</w:t>
            </w:r>
          </w:p>
        </w:tc>
      </w:tr>
    </w:tbl>
    <w:p w:rsidR="005D7A41" w:rsidRDefault="005D7A41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4172F" w:rsidRDefault="00A4172F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ЗАДАНИЕ </w:t>
      </w:r>
    </w:p>
    <w:p w:rsidR="00A4172F" w:rsidRDefault="00A4172F" w:rsidP="003D3943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 w:rsidRPr="00DD3560">
        <w:rPr>
          <w:b/>
          <w:color w:val="000000"/>
          <w:spacing w:val="-5"/>
          <w:sz w:val="28"/>
          <w:szCs w:val="28"/>
        </w:rPr>
        <w:t>«Кинематический и силовой анализ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DD3560">
        <w:rPr>
          <w:b/>
          <w:color w:val="000000"/>
          <w:spacing w:val="-5"/>
          <w:sz w:val="28"/>
          <w:szCs w:val="28"/>
        </w:rPr>
        <w:t>рычажного механизма»</w:t>
      </w:r>
    </w:p>
    <w:p w:rsidR="00A4172F" w:rsidRPr="003D3943" w:rsidRDefault="00A4172F" w:rsidP="003D3943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ind w:left="0" w:right="-1" w:firstLine="567"/>
        <w:jc w:val="both"/>
        <w:rPr>
          <w:sz w:val="24"/>
          <w:szCs w:val="24"/>
        </w:rPr>
      </w:pPr>
      <w:r w:rsidRPr="003D3943">
        <w:rPr>
          <w:sz w:val="24"/>
          <w:szCs w:val="24"/>
        </w:rPr>
        <w:t>Определить степень подвижности и класс механизма.</w:t>
      </w:r>
    </w:p>
    <w:p w:rsidR="00A4172F" w:rsidRPr="003D3943" w:rsidRDefault="00A4172F" w:rsidP="003D3943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ind w:left="0" w:right="-1" w:firstLine="567"/>
        <w:jc w:val="both"/>
        <w:rPr>
          <w:sz w:val="24"/>
          <w:szCs w:val="24"/>
        </w:rPr>
      </w:pPr>
      <w:r w:rsidRPr="003D3943">
        <w:rPr>
          <w:sz w:val="24"/>
          <w:szCs w:val="24"/>
        </w:rPr>
        <w:t xml:space="preserve">Построить 12 планов положений звеньев механизма и шатунную  кривую точки </w:t>
      </w:r>
      <w:r w:rsidRPr="003D3943">
        <w:rPr>
          <w:i/>
          <w:sz w:val="24"/>
          <w:szCs w:val="24"/>
          <w:lang w:val="en-US"/>
        </w:rPr>
        <w:t>S</w:t>
      </w:r>
      <w:r w:rsidRPr="003D3943">
        <w:rPr>
          <w:i/>
          <w:sz w:val="24"/>
          <w:szCs w:val="24"/>
          <w:vertAlign w:val="subscript"/>
        </w:rPr>
        <w:t>2</w:t>
      </w:r>
      <w:r w:rsidRPr="003D3943">
        <w:rPr>
          <w:sz w:val="24"/>
          <w:szCs w:val="24"/>
        </w:rPr>
        <w:t xml:space="preserve"> шатуна </w:t>
      </w:r>
      <w:r w:rsidRPr="003D3943">
        <w:rPr>
          <w:i/>
          <w:sz w:val="24"/>
          <w:szCs w:val="24"/>
        </w:rPr>
        <w:t>ВС</w:t>
      </w:r>
      <w:r w:rsidRPr="003D3943">
        <w:rPr>
          <w:sz w:val="24"/>
          <w:szCs w:val="24"/>
        </w:rPr>
        <w:t>.</w:t>
      </w:r>
    </w:p>
    <w:p w:rsidR="00A4172F" w:rsidRPr="003D3943" w:rsidRDefault="00A4172F" w:rsidP="003D3943">
      <w:pPr>
        <w:tabs>
          <w:tab w:val="num" w:pos="851"/>
          <w:tab w:val="left" w:pos="9900"/>
        </w:tabs>
        <w:ind w:right="-1" w:firstLine="567"/>
        <w:jc w:val="both"/>
        <w:rPr>
          <w:i/>
          <w:sz w:val="24"/>
          <w:szCs w:val="24"/>
        </w:rPr>
      </w:pPr>
      <w:r w:rsidRPr="003D3943">
        <w:rPr>
          <w:i/>
          <w:sz w:val="24"/>
          <w:szCs w:val="24"/>
        </w:rPr>
        <w:t>Для заданного положения механизма:</w:t>
      </w:r>
    </w:p>
    <w:p w:rsidR="00A4172F" w:rsidRPr="003D3943" w:rsidRDefault="00A4172F" w:rsidP="003D3943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ind w:left="0" w:right="-1" w:firstLine="567"/>
        <w:jc w:val="both"/>
        <w:rPr>
          <w:sz w:val="24"/>
          <w:szCs w:val="24"/>
        </w:rPr>
      </w:pPr>
      <w:r w:rsidRPr="003D3943">
        <w:rPr>
          <w:sz w:val="24"/>
          <w:szCs w:val="24"/>
        </w:rPr>
        <w:t>Определить скорости точек и угловые скорости звеньев механизма методом планов скоростей.</w:t>
      </w:r>
    </w:p>
    <w:p w:rsidR="00A4172F" w:rsidRPr="003D3943" w:rsidRDefault="00A4172F" w:rsidP="003D3943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ind w:left="0" w:right="-1" w:firstLine="567"/>
        <w:jc w:val="both"/>
        <w:rPr>
          <w:sz w:val="24"/>
          <w:szCs w:val="24"/>
        </w:rPr>
      </w:pPr>
      <w:r w:rsidRPr="003D3943">
        <w:rPr>
          <w:sz w:val="24"/>
          <w:szCs w:val="24"/>
        </w:rPr>
        <w:t>Определить ускорения точек и угловые ускорения звеньев механизма методом планов ускорений.</w:t>
      </w:r>
    </w:p>
    <w:p w:rsidR="00A4172F" w:rsidRPr="003D3943" w:rsidRDefault="00A4172F" w:rsidP="003D3943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ind w:left="0" w:right="-1" w:firstLine="567"/>
        <w:jc w:val="both"/>
        <w:rPr>
          <w:sz w:val="24"/>
          <w:szCs w:val="24"/>
        </w:rPr>
      </w:pPr>
      <w:r w:rsidRPr="003D3943">
        <w:rPr>
          <w:sz w:val="24"/>
          <w:szCs w:val="24"/>
        </w:rPr>
        <w:t xml:space="preserve">Составить схему нагружения механизма, определив: </w:t>
      </w:r>
    </w:p>
    <w:p w:rsidR="00A4172F" w:rsidRPr="003D3943" w:rsidRDefault="00A4172F" w:rsidP="003D3943">
      <w:pPr>
        <w:tabs>
          <w:tab w:val="left" w:pos="9900"/>
        </w:tabs>
        <w:ind w:left="567" w:right="-1"/>
        <w:jc w:val="both"/>
        <w:rPr>
          <w:sz w:val="24"/>
          <w:szCs w:val="24"/>
        </w:rPr>
      </w:pPr>
      <w:r w:rsidRPr="003D3943">
        <w:rPr>
          <w:i/>
          <w:sz w:val="24"/>
          <w:szCs w:val="24"/>
        </w:rPr>
        <w:t>а)</w:t>
      </w:r>
      <w:r w:rsidRPr="003D3943">
        <w:rPr>
          <w:sz w:val="24"/>
          <w:szCs w:val="24"/>
        </w:rPr>
        <w:t xml:space="preserve"> силы и моменты инерции звеньев; </w:t>
      </w:r>
    </w:p>
    <w:p w:rsidR="00A4172F" w:rsidRPr="003D3943" w:rsidRDefault="00A4172F" w:rsidP="003D3943">
      <w:pPr>
        <w:tabs>
          <w:tab w:val="left" w:pos="9900"/>
        </w:tabs>
        <w:ind w:left="567" w:right="-1"/>
        <w:jc w:val="both"/>
        <w:rPr>
          <w:sz w:val="24"/>
          <w:szCs w:val="24"/>
        </w:rPr>
      </w:pPr>
      <w:r w:rsidRPr="003D3943">
        <w:rPr>
          <w:i/>
          <w:sz w:val="24"/>
          <w:szCs w:val="24"/>
        </w:rPr>
        <w:t>б)</w:t>
      </w:r>
      <w:r w:rsidRPr="003D3943">
        <w:rPr>
          <w:sz w:val="24"/>
          <w:szCs w:val="24"/>
        </w:rPr>
        <w:t xml:space="preserve"> силу производственного сопротивления по графику; </w:t>
      </w:r>
    </w:p>
    <w:p w:rsidR="00A4172F" w:rsidRPr="003D3943" w:rsidRDefault="00A4172F" w:rsidP="003D3943">
      <w:pPr>
        <w:tabs>
          <w:tab w:val="left" w:pos="9900"/>
        </w:tabs>
        <w:ind w:left="567" w:right="-1"/>
        <w:jc w:val="both"/>
        <w:rPr>
          <w:sz w:val="24"/>
          <w:szCs w:val="24"/>
        </w:rPr>
      </w:pPr>
      <w:r w:rsidRPr="003D3943">
        <w:rPr>
          <w:i/>
          <w:sz w:val="24"/>
          <w:szCs w:val="24"/>
        </w:rPr>
        <w:t>в)</w:t>
      </w:r>
      <w:r w:rsidRPr="003D3943">
        <w:rPr>
          <w:sz w:val="24"/>
          <w:szCs w:val="24"/>
        </w:rPr>
        <w:t xml:space="preserve"> силы тяжести звеньев.</w:t>
      </w:r>
    </w:p>
    <w:p w:rsidR="00A4172F" w:rsidRPr="003D3943" w:rsidRDefault="00A4172F" w:rsidP="003D3943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ind w:left="0" w:right="-1" w:firstLine="567"/>
        <w:jc w:val="both"/>
        <w:rPr>
          <w:sz w:val="24"/>
          <w:szCs w:val="24"/>
        </w:rPr>
      </w:pPr>
      <w:r w:rsidRPr="003D3943">
        <w:rPr>
          <w:sz w:val="24"/>
          <w:szCs w:val="24"/>
        </w:rPr>
        <w:t xml:space="preserve">Определить реакции в кинематических парах и уравновешивающий (движущий) момент, действующий на кривошип </w:t>
      </w:r>
      <w:r w:rsidRPr="003D3943">
        <w:rPr>
          <w:i/>
          <w:sz w:val="24"/>
          <w:szCs w:val="24"/>
        </w:rPr>
        <w:t>АВ</w:t>
      </w:r>
      <w:r w:rsidRPr="003D3943">
        <w:rPr>
          <w:sz w:val="24"/>
          <w:szCs w:val="24"/>
        </w:rPr>
        <w:t>, методом планов сил.</w:t>
      </w:r>
    </w:p>
    <w:p w:rsidR="00A4172F" w:rsidRPr="003D3943" w:rsidRDefault="00A4172F" w:rsidP="003D3943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ind w:left="0" w:right="-1" w:firstLine="567"/>
        <w:jc w:val="both"/>
        <w:rPr>
          <w:sz w:val="24"/>
          <w:szCs w:val="24"/>
        </w:rPr>
      </w:pPr>
      <w:r w:rsidRPr="003D3943">
        <w:rPr>
          <w:sz w:val="24"/>
          <w:szCs w:val="24"/>
        </w:rPr>
        <w:t>Определить уравновешивающий (движущий) момент методом Жуковского.</w:t>
      </w: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A4172F" w:rsidRPr="0024042F" w:rsidRDefault="00B67293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4172F" w:rsidRPr="0024042F">
        <w:rPr>
          <w:b/>
          <w:sz w:val="28"/>
          <w:szCs w:val="28"/>
        </w:rPr>
        <w:t>Механизм № 1</w:t>
      </w:r>
    </w:p>
    <w:p w:rsidR="00A4172F" w:rsidRPr="00104970" w:rsidRDefault="00A4172F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11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7pt;height:151.2pt" o:ole="">
            <v:imagedata r:id="rId10" o:title=""/>
          </v:shape>
          <o:OLEObject Type="Embed" ProgID="PBrush" ShapeID="_x0000_i1025" DrawAspect="Content" ObjectID="_1770803792" r:id="rId11"/>
        </w:object>
      </w:r>
    </w:p>
    <w:p w:rsidR="00A4172F" w:rsidRPr="00104970" w:rsidRDefault="00A4172F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2F357B" w:rsidRPr="00E36BEF" w:rsidTr="002F357B">
        <w:tc>
          <w:tcPr>
            <w:tcW w:w="10314" w:type="dxa"/>
            <w:gridSpan w:val="11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2F357B" w:rsidRPr="00E36BEF" w:rsidTr="002F357B">
        <w:tc>
          <w:tcPr>
            <w:tcW w:w="993" w:type="dxa"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  <w:r w:rsidR="007F36C7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2F357B" w:rsidRPr="00E36BEF" w:rsidTr="005A06DB">
        <w:tc>
          <w:tcPr>
            <w:tcW w:w="993" w:type="dxa"/>
            <w:tcBorders>
              <w:bottom w:val="double" w:sz="12" w:space="0" w:color="auto"/>
            </w:tcBorders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2F357B" w:rsidRPr="00E36BEF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2F357B" w:rsidRPr="00E36BEF" w:rsidTr="002F357B">
        <w:tc>
          <w:tcPr>
            <w:tcW w:w="993" w:type="dxa"/>
            <w:vMerge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2F357B" w:rsidRPr="00E36BEF" w:rsidRDefault="002F357B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2F357B" w:rsidRPr="00B16DB9" w:rsidTr="002F357B">
        <w:tc>
          <w:tcPr>
            <w:tcW w:w="993" w:type="dxa"/>
          </w:tcPr>
          <w:p w:rsidR="002F357B" w:rsidRPr="0037566B" w:rsidRDefault="002F357B" w:rsidP="00A72C76">
            <w:pPr>
              <w:jc w:val="center"/>
              <w:rPr>
                <w:sz w:val="28"/>
                <w:szCs w:val="28"/>
              </w:rPr>
            </w:pPr>
            <w:r w:rsidRPr="0037566B"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529" w:type="dxa"/>
            <w:gridSpan w:val="3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26" type="#_x0000_t75" style="width:79.75pt;height:19.95pt" o:ole="">
                  <v:imagedata r:id="rId12" o:title=""/>
                </v:shape>
                <o:OLEObject Type="Embed" ProgID="Equation.3" ShapeID="_x0000_i1026" DrawAspect="Content" ObjectID="_1770803793" r:id="rId13"/>
              </w:object>
            </w:r>
          </w:p>
        </w:tc>
        <w:tc>
          <w:tcPr>
            <w:tcW w:w="1831" w:type="dxa"/>
            <w:gridSpan w:val="2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</w:tbl>
    <w:p w:rsidR="00A4172F" w:rsidRPr="00104970" w:rsidRDefault="00A4172F" w:rsidP="002F357B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A4172F" w:rsidRPr="00276374" w:rsidRDefault="00A4172F" w:rsidP="00A4172F">
      <w:pPr>
        <w:rPr>
          <w:vanish/>
        </w:rPr>
      </w:pPr>
    </w:p>
    <w:p w:rsidR="00A4172F" w:rsidRPr="0024042F" w:rsidRDefault="00A4172F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2</w:t>
      </w:r>
    </w:p>
    <w:p w:rsidR="00A4172F" w:rsidRDefault="002F357B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43" name="Рисунок 4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31750</wp:posOffset>
            </wp:positionV>
            <wp:extent cx="3333115" cy="2345055"/>
            <wp:effectExtent l="19050" t="0" r="635" b="0"/>
            <wp:wrapSquare wrapText="bothSides"/>
            <wp:docPr id="44" name="Рисунок 4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2F357B" w:rsidRPr="00E36BEF" w:rsidTr="00A72C76">
        <w:tc>
          <w:tcPr>
            <w:tcW w:w="10314" w:type="dxa"/>
            <w:gridSpan w:val="11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2F357B" w:rsidRPr="00E36BEF" w:rsidTr="00A72C76">
        <w:tc>
          <w:tcPr>
            <w:tcW w:w="993" w:type="dxa"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2F357B" w:rsidRPr="00E36BEF" w:rsidTr="005A06DB">
        <w:tc>
          <w:tcPr>
            <w:tcW w:w="993" w:type="dxa"/>
            <w:tcBorders>
              <w:bottom w:val="double" w:sz="12" w:space="0" w:color="auto"/>
            </w:tcBorders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F357B" w:rsidRPr="00E36BEF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2F357B" w:rsidRPr="00E36BEF" w:rsidTr="00A72C76">
        <w:tc>
          <w:tcPr>
            <w:tcW w:w="993" w:type="dxa"/>
            <w:vMerge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2F357B" w:rsidRPr="00E36BEF" w:rsidRDefault="002F357B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2F357B" w:rsidRPr="00B16DB9" w:rsidTr="00A72C76">
        <w:tc>
          <w:tcPr>
            <w:tcW w:w="993" w:type="dxa"/>
          </w:tcPr>
          <w:p w:rsidR="002F357B" w:rsidRPr="0037566B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:rsidR="002F357B" w:rsidRPr="00B16DB9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2F357B" w:rsidRPr="00B16DB9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2F357B" w:rsidRPr="00B16DB9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529" w:type="dxa"/>
            <w:gridSpan w:val="3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27" type="#_x0000_t75" style="width:79.75pt;height:19.95pt" o:ole="">
                  <v:imagedata r:id="rId12" o:title=""/>
                </v:shape>
                <o:OLEObject Type="Embed" ProgID="Equation.3" ShapeID="_x0000_i1027" DrawAspect="Content" ObjectID="_1770803794" r:id="rId16"/>
              </w:object>
            </w:r>
          </w:p>
        </w:tc>
        <w:tc>
          <w:tcPr>
            <w:tcW w:w="1831" w:type="dxa"/>
            <w:gridSpan w:val="2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</w:tbl>
    <w:p w:rsidR="002F357B" w:rsidRPr="00104970" w:rsidRDefault="002F357B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 w:rsidRPr="0024042F">
        <w:rPr>
          <w:b/>
          <w:sz w:val="28"/>
          <w:szCs w:val="28"/>
        </w:rPr>
        <w:t>3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28" type="#_x0000_t75" style="width:3in;height:162.3pt" o:ole="">
            <v:imagedata r:id="rId18" o:title=""/>
          </v:shape>
          <o:OLEObject Type="Embed" ProgID="PBrush" ShapeID="_x0000_i1028" DrawAspect="Content" ObjectID="_1770803795" r:id="rId19"/>
        </w:object>
      </w:r>
    </w:p>
    <w:p w:rsidR="00A4172F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715120" w:rsidTr="00715120">
        <w:tc>
          <w:tcPr>
            <w:tcW w:w="10314" w:type="dxa"/>
            <w:gridSpan w:val="11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715120" w:rsidTr="00715120">
        <w:tc>
          <w:tcPr>
            <w:tcW w:w="993" w:type="dxa"/>
          </w:tcPr>
          <w:p w:rsidR="00715120" w:rsidRPr="00E36BEF" w:rsidRDefault="00715120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715120" w:rsidTr="005A06DB">
        <w:tc>
          <w:tcPr>
            <w:tcW w:w="993" w:type="dxa"/>
            <w:tcBorders>
              <w:bottom w:val="double" w:sz="12" w:space="0" w:color="auto"/>
            </w:tcBorders>
          </w:tcPr>
          <w:p w:rsidR="00715120" w:rsidRPr="00B16DB9" w:rsidRDefault="00715120" w:rsidP="00715120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</w:p>
        </w:tc>
      </w:tr>
      <w:tr w:rsidR="00715120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715120" w:rsidRPr="00E36BEF" w:rsidRDefault="00715120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715120" w:rsidTr="00715120">
        <w:tc>
          <w:tcPr>
            <w:tcW w:w="993" w:type="dxa"/>
            <w:vMerge/>
          </w:tcPr>
          <w:p w:rsidR="00715120" w:rsidRPr="00E36BEF" w:rsidRDefault="00715120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715120" w:rsidRPr="00E36BEF" w:rsidRDefault="00715120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715120" w:rsidTr="00715120">
        <w:tc>
          <w:tcPr>
            <w:tcW w:w="993" w:type="dxa"/>
          </w:tcPr>
          <w:p w:rsidR="00715120" w:rsidRPr="0037566B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715120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715120" w:rsidRPr="00B16DB9" w:rsidRDefault="00715120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29" w:type="dxa"/>
            <w:gridSpan w:val="3"/>
          </w:tcPr>
          <w:p w:rsidR="00715120" w:rsidRPr="00B16DB9" w:rsidRDefault="00715120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29" type="#_x0000_t75" style="width:79.75pt;height:19.95pt" o:ole="">
                  <v:imagedata r:id="rId12" o:title=""/>
                </v:shape>
                <o:OLEObject Type="Embed" ProgID="Equation.3" ShapeID="_x0000_i1029" DrawAspect="Content" ObjectID="_1770803796" r:id="rId20"/>
              </w:object>
            </w:r>
          </w:p>
        </w:tc>
        <w:tc>
          <w:tcPr>
            <w:tcW w:w="1831" w:type="dxa"/>
            <w:gridSpan w:val="2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5120">
              <w:rPr>
                <w:sz w:val="28"/>
                <w:szCs w:val="28"/>
              </w:rPr>
              <w:t>00</w:t>
            </w:r>
          </w:p>
        </w:tc>
      </w:tr>
    </w:tbl>
    <w:p w:rsidR="00715120" w:rsidRPr="00104970" w:rsidRDefault="00715120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4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30" type="#_x0000_t75" style="width:228.2pt;height:171.15pt" o:ole="">
            <v:imagedata r:id="rId22" o:title=""/>
          </v:shape>
          <o:OLEObject Type="Embed" ProgID="PBrush" ShapeID="_x0000_i1030" DrawAspect="Content" ObjectID="_1770803797" r:id="rId23"/>
        </w:object>
      </w: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47444D" w:rsidTr="00A72C76">
        <w:tc>
          <w:tcPr>
            <w:tcW w:w="10314" w:type="dxa"/>
            <w:gridSpan w:val="11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47444D" w:rsidTr="00A72C76">
        <w:tc>
          <w:tcPr>
            <w:tcW w:w="993" w:type="dxa"/>
          </w:tcPr>
          <w:p w:rsidR="0047444D" w:rsidRPr="00E36BEF" w:rsidRDefault="0047444D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47444D" w:rsidTr="005A06DB">
        <w:tc>
          <w:tcPr>
            <w:tcW w:w="993" w:type="dxa"/>
            <w:tcBorders>
              <w:bottom w:val="double" w:sz="12" w:space="0" w:color="auto"/>
            </w:tcBorders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</w:p>
        </w:tc>
      </w:tr>
      <w:tr w:rsidR="0047444D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47444D" w:rsidRPr="00E36BEF" w:rsidRDefault="0047444D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47444D" w:rsidRPr="00E36BEF" w:rsidRDefault="0047444D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47444D" w:rsidTr="00A72C76">
        <w:tc>
          <w:tcPr>
            <w:tcW w:w="993" w:type="dxa"/>
            <w:vMerge/>
          </w:tcPr>
          <w:p w:rsidR="0047444D" w:rsidRPr="00E36BEF" w:rsidRDefault="0047444D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47444D" w:rsidRPr="00E36BEF" w:rsidRDefault="0047444D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47444D" w:rsidTr="00A72C76">
        <w:tc>
          <w:tcPr>
            <w:tcW w:w="993" w:type="dxa"/>
          </w:tcPr>
          <w:p w:rsidR="0047444D" w:rsidRPr="0037566B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701" w:type="dxa"/>
          </w:tcPr>
          <w:p w:rsidR="0047444D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38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529" w:type="dxa"/>
            <w:gridSpan w:val="3"/>
          </w:tcPr>
          <w:p w:rsidR="0047444D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1" type="#_x0000_t75" style="width:79.75pt;height:19.95pt" o:ole="">
                  <v:imagedata r:id="rId12" o:title=""/>
                </v:shape>
                <o:OLEObject Type="Embed" ProgID="Equation.3" ShapeID="_x0000_i1031" DrawAspect="Content" ObjectID="_1770803798" r:id="rId24"/>
              </w:object>
            </w:r>
          </w:p>
        </w:tc>
        <w:tc>
          <w:tcPr>
            <w:tcW w:w="1831" w:type="dxa"/>
            <w:gridSpan w:val="2"/>
          </w:tcPr>
          <w:p w:rsidR="0047444D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5</w:t>
      </w: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104970" w:rsidRDefault="00974E6D" w:rsidP="00A4172F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027" type="#_x0000_t75" style="position:absolute;left:0;text-align:left;margin-left:274.9pt;margin-top:5pt;width:222pt;height:166.5pt;z-index:251662336" wrapcoords="-73 0 -73 21503 21600 21503 21600 0 -73 0">
            <v:imagedata r:id="rId25" o:title=""/>
            <w10:wrap type="through"/>
          </v:shape>
          <o:OLEObject Type="Embed" ProgID="PBrush" ShapeID="_x0000_s1027" DrawAspect="Content" ObjectID="_1770803874" r:id="rId26"/>
        </w:pict>
      </w:r>
      <w:r w:rsidR="00A4172F">
        <w:rPr>
          <w:noProof/>
        </w:rPr>
        <w:drawing>
          <wp:inline distT="0" distB="0" distL="0" distR="0">
            <wp:extent cx="3352800" cy="2019300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340"/>
          <w:tab w:val="left" w:pos="10080"/>
        </w:tabs>
        <w:ind w:right="228"/>
        <w:jc w:val="center"/>
      </w:pPr>
    </w:p>
    <w:p w:rsidR="00A4172F" w:rsidRDefault="00A4172F" w:rsidP="00A4172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FB3071" w:rsidTr="00A72C76">
        <w:tc>
          <w:tcPr>
            <w:tcW w:w="10314" w:type="dxa"/>
            <w:gridSpan w:val="11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FB3071" w:rsidTr="00A72C76">
        <w:tc>
          <w:tcPr>
            <w:tcW w:w="993" w:type="dxa"/>
          </w:tcPr>
          <w:p w:rsidR="00FB3071" w:rsidRPr="00E36BEF" w:rsidRDefault="00FB3071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FB3071" w:rsidTr="005A06DB">
        <w:tc>
          <w:tcPr>
            <w:tcW w:w="993" w:type="dxa"/>
            <w:tcBorders>
              <w:bottom w:val="double" w:sz="12" w:space="0" w:color="auto"/>
            </w:tcBorders>
          </w:tcPr>
          <w:p w:rsidR="00FB3071" w:rsidRPr="00B16DB9" w:rsidRDefault="00FB3071" w:rsidP="00FB307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FB3071" w:rsidRPr="00E36BEF" w:rsidRDefault="00FB3071" w:rsidP="00FB3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FB3071" w:rsidRPr="00E36BEF" w:rsidRDefault="00FB3071" w:rsidP="00FB3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734E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55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734EB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FB3071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B3071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FB3071" w:rsidRPr="00E36BEF" w:rsidRDefault="00FB3071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FB3071" w:rsidRPr="00E36BEF" w:rsidRDefault="00FB3071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FB3071" w:rsidTr="00A72C76">
        <w:tc>
          <w:tcPr>
            <w:tcW w:w="993" w:type="dxa"/>
            <w:vMerge/>
          </w:tcPr>
          <w:p w:rsidR="00FB3071" w:rsidRPr="00E36BEF" w:rsidRDefault="00FB3071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FB3071" w:rsidRPr="00E36BEF" w:rsidRDefault="00FB3071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FB3071" w:rsidTr="00A72C76">
        <w:tc>
          <w:tcPr>
            <w:tcW w:w="993" w:type="dxa"/>
          </w:tcPr>
          <w:p w:rsidR="00FB3071" w:rsidRPr="0037566B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4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3071" w:rsidRPr="00B16DB9" w:rsidRDefault="007734E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38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29" w:type="dxa"/>
            <w:gridSpan w:val="3"/>
          </w:tcPr>
          <w:p w:rsidR="00FB3071" w:rsidRPr="00B16DB9" w:rsidRDefault="00FB3071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2" type="#_x0000_t75" style="width:79.75pt;height:19.95pt" o:ole="">
                  <v:imagedata r:id="rId12" o:title=""/>
                </v:shape>
                <o:OLEObject Type="Embed" ProgID="Equation.3" ShapeID="_x0000_i1032" DrawAspect="Content" ObjectID="_1770803799" r:id="rId28"/>
              </w:object>
            </w:r>
          </w:p>
        </w:tc>
        <w:tc>
          <w:tcPr>
            <w:tcW w:w="1831" w:type="dxa"/>
            <w:gridSpan w:val="2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B3071">
              <w:rPr>
                <w:sz w:val="28"/>
                <w:szCs w:val="28"/>
              </w:rPr>
              <w:t>00</w:t>
            </w:r>
          </w:p>
        </w:tc>
      </w:tr>
    </w:tbl>
    <w:p w:rsidR="00FB3071" w:rsidRPr="00104970" w:rsidRDefault="00FB3071" w:rsidP="00A4172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6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15" name="Рисунок 1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33" type="#_x0000_t75" style="width:3in;height:155.1pt" o:ole="">
            <v:imagedata r:id="rId30" o:title=""/>
          </v:shape>
          <o:OLEObject Type="Embed" ProgID="PBrush" ShapeID="_x0000_i1033" DrawAspect="Content" ObjectID="_1770803800" r:id="rId31"/>
        </w:object>
      </w:r>
    </w:p>
    <w:p w:rsidR="00A4172F" w:rsidRPr="00104970" w:rsidRDefault="00A4172F" w:rsidP="00A4172F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7734EB" w:rsidTr="00A72C76">
        <w:tc>
          <w:tcPr>
            <w:tcW w:w="10314" w:type="dxa"/>
            <w:gridSpan w:val="11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7734EB" w:rsidTr="00A72C76">
        <w:tc>
          <w:tcPr>
            <w:tcW w:w="993" w:type="dxa"/>
          </w:tcPr>
          <w:p w:rsidR="007734EB" w:rsidRPr="00E36BEF" w:rsidRDefault="007734EB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7734EB" w:rsidTr="005A06DB">
        <w:tc>
          <w:tcPr>
            <w:tcW w:w="993" w:type="dxa"/>
            <w:tcBorders>
              <w:bottom w:val="double" w:sz="12" w:space="0" w:color="auto"/>
            </w:tcBorders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734EB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7734EB" w:rsidRPr="00E36BEF" w:rsidRDefault="007734EB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7734EB" w:rsidRPr="00E36BEF" w:rsidRDefault="007734EB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7734EB" w:rsidTr="00A72C76">
        <w:tc>
          <w:tcPr>
            <w:tcW w:w="993" w:type="dxa"/>
            <w:vMerge/>
          </w:tcPr>
          <w:p w:rsidR="007734EB" w:rsidRPr="00E36BEF" w:rsidRDefault="007734EB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7734EB" w:rsidRPr="00E36BEF" w:rsidRDefault="007734EB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7734EB" w:rsidTr="00A72C76">
        <w:tc>
          <w:tcPr>
            <w:tcW w:w="993" w:type="dxa"/>
          </w:tcPr>
          <w:p w:rsidR="007734EB" w:rsidRPr="0037566B" w:rsidRDefault="007734E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7734EB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38" w:type="dxa"/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7734EB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34EB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7734EB" w:rsidRPr="00B16DB9" w:rsidRDefault="007734E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4" type="#_x0000_t75" style="width:79.75pt;height:19.95pt" o:ole="">
                  <v:imagedata r:id="rId12" o:title=""/>
                </v:shape>
                <o:OLEObject Type="Embed" ProgID="Equation.3" ShapeID="_x0000_i1034" DrawAspect="Content" ObjectID="_1770803801" r:id="rId32"/>
              </w:object>
            </w:r>
          </w:p>
        </w:tc>
        <w:tc>
          <w:tcPr>
            <w:tcW w:w="1831" w:type="dxa"/>
            <w:gridSpan w:val="2"/>
          </w:tcPr>
          <w:p w:rsidR="007734EB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734EB">
              <w:rPr>
                <w:sz w:val="28"/>
                <w:szCs w:val="28"/>
              </w:rPr>
              <w:t>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 7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18" name="Рисунок 18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DF3F53" w:rsidTr="00A72C76">
        <w:tc>
          <w:tcPr>
            <w:tcW w:w="10314" w:type="dxa"/>
            <w:gridSpan w:val="11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DF3F53" w:rsidTr="00A72C76">
        <w:tc>
          <w:tcPr>
            <w:tcW w:w="993" w:type="dxa"/>
          </w:tcPr>
          <w:p w:rsidR="00DF3F53" w:rsidRPr="00E36BEF" w:rsidRDefault="00DF3F53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  <w:r w:rsidR="007F3941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8" w:type="dxa"/>
            <w:gridSpan w:val="2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DF3F53" w:rsidTr="005A06DB">
        <w:tc>
          <w:tcPr>
            <w:tcW w:w="993" w:type="dxa"/>
            <w:tcBorders>
              <w:bottom w:val="double" w:sz="12" w:space="0" w:color="auto"/>
            </w:tcBorders>
          </w:tcPr>
          <w:p w:rsidR="00DF3F53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</w:p>
        </w:tc>
      </w:tr>
      <w:tr w:rsidR="00DF3F53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DF3F53" w:rsidRPr="00E36BEF" w:rsidRDefault="00DF3F53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DF3F53" w:rsidTr="00A72C76">
        <w:tc>
          <w:tcPr>
            <w:tcW w:w="993" w:type="dxa"/>
            <w:vMerge/>
          </w:tcPr>
          <w:p w:rsidR="00DF3F53" w:rsidRPr="00E36BEF" w:rsidRDefault="00DF3F53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DF3F53" w:rsidRPr="00E36BEF" w:rsidRDefault="00DF3F53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DF3F53" w:rsidTr="00A72C76">
        <w:tc>
          <w:tcPr>
            <w:tcW w:w="993" w:type="dxa"/>
          </w:tcPr>
          <w:p w:rsidR="00DF3F53" w:rsidRPr="0037566B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701" w:type="dxa"/>
          </w:tcPr>
          <w:p w:rsidR="00DF3F53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DF3F53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38" w:type="dxa"/>
          </w:tcPr>
          <w:p w:rsidR="00DF3F53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DF3F53" w:rsidRPr="00B16DB9" w:rsidRDefault="00DF3F53" w:rsidP="00CC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D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F3F53" w:rsidRPr="00B16DB9" w:rsidRDefault="00CC4DC9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3F53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DF3F53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5" type="#_x0000_t75" style="width:79.75pt;height:19.95pt" o:ole="">
                  <v:imagedata r:id="rId12" o:title=""/>
                </v:shape>
                <o:OLEObject Type="Embed" ProgID="Equation.3" ShapeID="_x0000_i1035" DrawAspect="Content" ObjectID="_1770803802" r:id="rId35"/>
              </w:object>
            </w:r>
          </w:p>
        </w:tc>
        <w:tc>
          <w:tcPr>
            <w:tcW w:w="1831" w:type="dxa"/>
            <w:gridSpan w:val="2"/>
          </w:tcPr>
          <w:p w:rsidR="00DF3F53" w:rsidRPr="00B16DB9" w:rsidRDefault="00DF3F53" w:rsidP="00CC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DC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p w:rsidR="00A4172F" w:rsidRPr="00276374" w:rsidRDefault="00A4172F" w:rsidP="00A4172F">
      <w:pPr>
        <w:rPr>
          <w:vanish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8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10080"/>
        </w:tabs>
        <w:ind w:right="22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72C76" w:rsidTr="00A72C76">
        <w:tc>
          <w:tcPr>
            <w:tcW w:w="10314" w:type="dxa"/>
            <w:gridSpan w:val="11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72C76" w:rsidTr="00A72C76">
        <w:tc>
          <w:tcPr>
            <w:tcW w:w="993" w:type="dxa"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72C76" w:rsidRPr="00E36BEF" w:rsidRDefault="00A72C76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="00A9775E"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A72C76" w:rsidRPr="00E36BEF" w:rsidRDefault="00A72C76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72C76" w:rsidTr="00A72C76">
        <w:tc>
          <w:tcPr>
            <w:tcW w:w="993" w:type="dxa"/>
            <w:tcBorders>
              <w:bottom w:val="double" w:sz="12" w:space="0" w:color="auto"/>
            </w:tcBorders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A9775E" w:rsidRDefault="00A9775E" w:rsidP="00A72C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72C76" w:rsidRPr="00A9775E" w:rsidRDefault="00A9775E" w:rsidP="00A72C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A9775E" w:rsidP="00A9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0.45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72C76" w:rsidRPr="00A9775E" w:rsidRDefault="00A9775E" w:rsidP="00A72C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72C76" w:rsidTr="00A72C7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72C76" w:rsidTr="00A72C76">
        <w:tc>
          <w:tcPr>
            <w:tcW w:w="993" w:type="dxa"/>
            <w:vMerge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72C76" w:rsidRPr="00E36BEF" w:rsidRDefault="00A72C76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72C76" w:rsidTr="00A72C76">
        <w:tc>
          <w:tcPr>
            <w:tcW w:w="993" w:type="dxa"/>
          </w:tcPr>
          <w:p w:rsidR="00A72C76" w:rsidRPr="0037566B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38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9" w:type="dxa"/>
            <w:gridSpan w:val="3"/>
          </w:tcPr>
          <w:p w:rsidR="00A72C76" w:rsidRPr="00B16DB9" w:rsidRDefault="00A72C76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6" type="#_x0000_t75" style="width:79.75pt;height:19.95pt" o:ole="">
                  <v:imagedata r:id="rId12" o:title=""/>
                </v:shape>
                <o:OLEObject Type="Embed" ProgID="Equation.3" ShapeID="_x0000_i1036" DrawAspect="Content" ObjectID="_1770803803" r:id="rId38"/>
              </w:object>
            </w:r>
          </w:p>
        </w:tc>
        <w:tc>
          <w:tcPr>
            <w:tcW w:w="1831" w:type="dxa"/>
            <w:gridSpan w:val="2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</w:tbl>
    <w:p w:rsidR="00A72C76" w:rsidRDefault="00A72C76" w:rsidP="00A4172F">
      <w:pPr>
        <w:tabs>
          <w:tab w:val="left" w:pos="10080"/>
        </w:tabs>
        <w:ind w:right="228"/>
        <w:jc w:val="both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 9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90850" cy="18478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05125" cy="21812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72C76" w:rsidTr="00A72C76">
        <w:tc>
          <w:tcPr>
            <w:tcW w:w="10314" w:type="dxa"/>
            <w:gridSpan w:val="11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72C76" w:rsidTr="00A72C76">
        <w:tc>
          <w:tcPr>
            <w:tcW w:w="993" w:type="dxa"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72C76" w:rsidTr="00A72C76">
        <w:tc>
          <w:tcPr>
            <w:tcW w:w="993" w:type="dxa"/>
            <w:tcBorders>
              <w:bottom w:val="double" w:sz="12" w:space="0" w:color="auto"/>
            </w:tcBorders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A72C76" w:rsidTr="00A72C7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72C76" w:rsidTr="00A72C76">
        <w:tc>
          <w:tcPr>
            <w:tcW w:w="993" w:type="dxa"/>
            <w:vMerge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72C76" w:rsidRPr="00E36BEF" w:rsidRDefault="00A72C76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72C76" w:rsidTr="00A72C76">
        <w:tc>
          <w:tcPr>
            <w:tcW w:w="993" w:type="dxa"/>
          </w:tcPr>
          <w:p w:rsidR="00A72C76" w:rsidRPr="0037566B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38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529" w:type="dxa"/>
            <w:gridSpan w:val="3"/>
          </w:tcPr>
          <w:p w:rsidR="00A72C76" w:rsidRPr="00B16DB9" w:rsidRDefault="00A72C76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7" type="#_x0000_t75" style="width:79.75pt;height:19.95pt" o:ole="">
                  <v:imagedata r:id="rId12" o:title=""/>
                </v:shape>
                <o:OLEObject Type="Embed" ProgID="Equation.3" ShapeID="_x0000_i1037" DrawAspect="Content" ObjectID="_1770803804" r:id="rId41"/>
              </w:object>
            </w:r>
          </w:p>
        </w:tc>
        <w:tc>
          <w:tcPr>
            <w:tcW w:w="1831" w:type="dxa"/>
            <w:gridSpan w:val="2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10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05125" cy="2238375"/>
            <wp:effectExtent l="19050" t="0" r="9525" b="0"/>
            <wp:docPr id="27" name="Рисунок 27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43200" cy="20574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72C76" w:rsidTr="00A72C76">
        <w:tc>
          <w:tcPr>
            <w:tcW w:w="10314" w:type="dxa"/>
            <w:gridSpan w:val="11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72C76" w:rsidTr="00A72C76">
        <w:tc>
          <w:tcPr>
            <w:tcW w:w="993" w:type="dxa"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72C76" w:rsidTr="00A72C76">
        <w:tc>
          <w:tcPr>
            <w:tcW w:w="993" w:type="dxa"/>
            <w:tcBorders>
              <w:bottom w:val="double" w:sz="12" w:space="0" w:color="auto"/>
            </w:tcBorders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92461E" w:rsidRPr="00E36BEF" w:rsidRDefault="0092461E" w:rsidP="0092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72C76" w:rsidTr="00A72C7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72C76" w:rsidTr="00A72C76">
        <w:tc>
          <w:tcPr>
            <w:tcW w:w="993" w:type="dxa"/>
            <w:vMerge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72C76" w:rsidRPr="00E36BEF" w:rsidRDefault="00A72C76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72C76" w:rsidTr="00A72C76">
        <w:tc>
          <w:tcPr>
            <w:tcW w:w="993" w:type="dxa"/>
          </w:tcPr>
          <w:p w:rsidR="00A72C76" w:rsidRPr="0037566B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38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529" w:type="dxa"/>
            <w:gridSpan w:val="3"/>
          </w:tcPr>
          <w:p w:rsidR="00A72C76" w:rsidRPr="00B16DB9" w:rsidRDefault="00A72C76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8" type="#_x0000_t75" style="width:79.75pt;height:19.95pt" o:ole="">
                  <v:imagedata r:id="rId12" o:title=""/>
                </v:shape>
                <o:OLEObject Type="Embed" ProgID="Equation.3" ShapeID="_x0000_i1038" DrawAspect="Content" ObjectID="_1770803805" r:id="rId44"/>
              </w:object>
            </w:r>
          </w:p>
        </w:tc>
        <w:tc>
          <w:tcPr>
            <w:tcW w:w="1831" w:type="dxa"/>
            <w:gridSpan w:val="2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</w:tbl>
    <w:p w:rsidR="00A4172F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92461E" w:rsidRDefault="0092461E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24042F" w:rsidRDefault="008C36C5" w:rsidP="008C36C5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 1</w:t>
      </w:r>
      <w:r>
        <w:rPr>
          <w:b/>
          <w:sz w:val="28"/>
          <w:szCs w:val="28"/>
        </w:rPr>
        <w:t>1</w:t>
      </w:r>
    </w:p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3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39" type="#_x0000_t75" style="width:202.7pt;height:151.2pt" o:ole="">
            <v:imagedata r:id="rId10" o:title=""/>
          </v:shape>
          <o:OLEObject Type="Embed" ProgID="PBrush" ShapeID="_x0000_i1039" DrawAspect="Content" ObjectID="_1770803806" r:id="rId45"/>
        </w:object>
      </w:r>
    </w:p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RPr="00E36BEF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RPr="00E36BEF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  <w:r w:rsidR="007F3941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8C36C5" w:rsidP="00A90F18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 w:rsidR="00A90F1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6C5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RPr="00E36BEF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RPr="00B16DB9" w:rsidTr="002D48FF">
        <w:tc>
          <w:tcPr>
            <w:tcW w:w="993" w:type="dxa"/>
          </w:tcPr>
          <w:p w:rsidR="008C36C5" w:rsidRPr="0037566B" w:rsidRDefault="008C36C5" w:rsidP="00A90F18">
            <w:pPr>
              <w:jc w:val="center"/>
              <w:rPr>
                <w:sz w:val="28"/>
                <w:szCs w:val="28"/>
              </w:rPr>
            </w:pPr>
            <w:r w:rsidRPr="0037566B">
              <w:rPr>
                <w:sz w:val="28"/>
                <w:szCs w:val="28"/>
              </w:rPr>
              <w:t>1</w:t>
            </w:r>
            <w:r w:rsidR="00A90F18">
              <w:rPr>
                <w:sz w:val="28"/>
                <w:szCs w:val="28"/>
              </w:rPr>
              <w:t>2</w:t>
            </w:r>
            <w:r w:rsidRPr="0037566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C36C5" w:rsidRPr="00B16DB9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8C36C5" w:rsidRPr="00B16DB9" w:rsidRDefault="00A90F18" w:rsidP="00A9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38" w:type="dxa"/>
          </w:tcPr>
          <w:p w:rsidR="008C36C5" w:rsidRPr="00B16DB9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8C36C5" w:rsidRPr="00B16DB9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8C36C5" w:rsidRPr="00B16DB9" w:rsidRDefault="00A90F18" w:rsidP="00A9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0" type="#_x0000_t75" style="width:79.75pt;height:19.95pt" o:ole="">
                  <v:imagedata r:id="rId12" o:title=""/>
                </v:shape>
                <o:OLEObject Type="Embed" ProgID="Equation.3" ShapeID="_x0000_i1040" DrawAspect="Content" ObjectID="_1770803807" r:id="rId46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A90F18" w:rsidP="00A9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8C36C5" w:rsidRPr="00276374" w:rsidRDefault="008C36C5" w:rsidP="008C36C5">
      <w:pPr>
        <w:rPr>
          <w:vanish/>
        </w:rPr>
      </w:pPr>
    </w:p>
    <w:p w:rsidR="008C36C5" w:rsidRPr="0024042F" w:rsidRDefault="008C36C5" w:rsidP="008C36C5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2</w:t>
      </w:r>
    </w:p>
    <w:p w:rsidR="008C36C5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4" name="Рисунок 4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6C5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31750</wp:posOffset>
            </wp:positionV>
            <wp:extent cx="3333115" cy="2345055"/>
            <wp:effectExtent l="19050" t="0" r="635" b="0"/>
            <wp:wrapSquare wrapText="bothSides"/>
            <wp:docPr id="5" name="Рисунок 4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RPr="00E36BEF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RPr="00E36BEF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C36C5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RPr="00E36BEF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RPr="00B16DB9" w:rsidTr="002D48FF">
        <w:tc>
          <w:tcPr>
            <w:tcW w:w="993" w:type="dxa"/>
          </w:tcPr>
          <w:p w:rsidR="008C36C5" w:rsidRPr="0037566B" w:rsidRDefault="00091EC9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C36C5" w:rsidRPr="00B16DB9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8C36C5" w:rsidRPr="00B16DB9" w:rsidRDefault="00091EC9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38" w:type="dxa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8C36C5" w:rsidRPr="00B16DB9" w:rsidRDefault="008C36C5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1E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36C5" w:rsidRPr="00B16DB9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36C5">
              <w:rPr>
                <w:sz w:val="28"/>
                <w:szCs w:val="28"/>
              </w:rPr>
              <w:t>5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1" type="#_x0000_t75" style="width:79.75pt;height:19.95pt" o:ole="">
                  <v:imagedata r:id="rId12" o:title=""/>
                </v:shape>
                <o:OLEObject Type="Embed" ProgID="Equation.3" ShapeID="_x0000_i1041" DrawAspect="Content" ObjectID="_1770803808" r:id="rId47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1E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3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42" type="#_x0000_t75" style="width:3in;height:162.3pt" o:ole="">
            <v:imagedata r:id="rId18" o:title=""/>
          </v:shape>
          <o:OLEObject Type="Embed" ProgID="PBrush" ShapeID="_x0000_i1042" DrawAspect="Content" ObjectID="_1770803809" r:id="rId48"/>
        </w:object>
      </w:r>
    </w:p>
    <w:p w:rsidR="008C36C5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FB605C" w:rsidP="00FB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701" w:type="dxa"/>
          </w:tcPr>
          <w:p w:rsidR="008C36C5" w:rsidRPr="00B16DB9" w:rsidRDefault="00FB605C" w:rsidP="00FB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3" type="#_x0000_t75" style="width:79.75pt;height:19.95pt" o:ole="">
                  <v:imagedata r:id="rId12" o:title=""/>
                </v:shape>
                <o:OLEObject Type="Embed" ProgID="Equation.3" ShapeID="_x0000_i1043" DrawAspect="Content" ObjectID="_1770803810" r:id="rId49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07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60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4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44" type="#_x0000_t75" style="width:228.2pt;height:171.15pt" o:ole="">
            <v:imagedata r:id="rId22" o:title=""/>
          </v:shape>
          <o:OLEObject Type="Embed" ProgID="PBrush" ShapeID="_x0000_i1044" DrawAspect="Content" ObjectID="_1770803811" r:id="rId50"/>
        </w:object>
      </w: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0D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38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5" type="#_x0000_t75" style="width:79.75pt;height:19.95pt" o:ole="">
                  <v:imagedata r:id="rId12" o:title=""/>
                </v:shape>
                <o:OLEObject Type="Embed" ProgID="Equation.3" ShapeID="_x0000_i1045" DrawAspect="Content" ObjectID="_1770803812" r:id="rId51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0D3671" w:rsidP="000D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24042F" w:rsidRDefault="008C36C5" w:rsidP="008C36C5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5</w:t>
      </w: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104970" w:rsidRDefault="00974E6D" w:rsidP="008C36C5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069" type="#_x0000_t75" style="position:absolute;left:0;text-align:left;margin-left:274.9pt;margin-top:5pt;width:222pt;height:166.5pt;z-index:251669504" wrapcoords="-73 0 -73 21503 21600 21503 21600 0 -73 0">
            <v:imagedata r:id="rId25" o:title=""/>
            <w10:wrap type="through"/>
          </v:shape>
          <o:OLEObject Type="Embed" ProgID="PBrush" ShapeID="_x0000_s1069" DrawAspect="Content" ObjectID="_1770803875" r:id="rId52"/>
        </w:pict>
      </w:r>
      <w:r w:rsidR="008C36C5">
        <w:rPr>
          <w:noProof/>
        </w:rPr>
        <w:drawing>
          <wp:inline distT="0" distB="0" distL="0" distR="0">
            <wp:extent cx="3352800" cy="2019300"/>
            <wp:effectExtent l="1905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340"/>
          <w:tab w:val="left" w:pos="10080"/>
        </w:tabs>
        <w:ind w:right="228"/>
        <w:jc w:val="center"/>
      </w:pPr>
    </w:p>
    <w:p w:rsidR="008C36C5" w:rsidRDefault="008C36C5" w:rsidP="008C36C5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38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6" type="#_x0000_t75" style="width:79.75pt;height:19.95pt" o:ole="">
                  <v:imagedata r:id="rId12" o:title=""/>
                </v:shape>
                <o:OLEObject Type="Embed" ProgID="Equation.3" ShapeID="_x0000_i1046" DrawAspect="Content" ObjectID="_1770803813" r:id="rId53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0D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36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6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9" name="Рисунок 1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47" type="#_x0000_t75" style="width:3in;height:155.1pt" o:ole="">
            <v:imagedata r:id="rId30" o:title=""/>
          </v:shape>
          <o:OLEObject Type="Embed" ProgID="PBrush" ShapeID="_x0000_i1047" DrawAspect="Content" ObjectID="_1770803814" r:id="rId54"/>
        </w:object>
      </w:r>
    </w:p>
    <w:p w:rsidR="008C36C5" w:rsidRPr="00104970" w:rsidRDefault="008C36C5" w:rsidP="008C36C5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8" type="#_x0000_t75" style="width:79.75pt;height:19.95pt" o:ole="">
                  <v:imagedata r:id="rId12" o:title=""/>
                </v:shape>
                <o:OLEObject Type="Embed" ProgID="Equation.3" ShapeID="_x0000_i1048" DrawAspect="Content" ObjectID="_1770803815" r:id="rId55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D65D92" w:rsidP="00D6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D65D92" w:rsidRDefault="00D65D92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7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10" name="Рисунок 18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1678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717888" w:rsidP="0071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38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9" type="#_x0000_t75" style="width:79.75pt;height:19.95pt" o:ole="">
                  <v:imagedata r:id="rId12" o:title=""/>
                </v:shape>
                <o:OLEObject Type="Embed" ProgID="Equation.3" ShapeID="_x0000_i1049" DrawAspect="Content" ObjectID="_1770803816" r:id="rId56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71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88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p w:rsidR="008C36C5" w:rsidRPr="00276374" w:rsidRDefault="008C36C5" w:rsidP="008C36C5">
      <w:pPr>
        <w:rPr>
          <w:vanish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8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Default="008C36C5" w:rsidP="008C36C5">
      <w:pPr>
        <w:tabs>
          <w:tab w:val="left" w:pos="10080"/>
        </w:tabs>
        <w:ind w:right="22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="00A9775E"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8C36C5" w:rsidRPr="00E36BEF" w:rsidRDefault="008C36C5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A9775E" w:rsidRDefault="00A9775E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2955E7" w:rsidP="00A9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 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A9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9775E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A9775E" w:rsidRDefault="00A9775E" w:rsidP="00A977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0.75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38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50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0" type="#_x0000_t75" style="width:79.75pt;height:19.95pt" o:ole="">
                  <v:imagedata r:id="rId12" o:title=""/>
                </v:shape>
                <o:OLEObject Type="Embed" ProgID="Equation.3" ShapeID="_x0000_i1050" DrawAspect="Content" ObjectID="_1770803817" r:id="rId57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E92AD6" w:rsidP="00E9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</w:tbl>
    <w:p w:rsidR="008C36C5" w:rsidRDefault="008C36C5" w:rsidP="008C36C5">
      <w:pPr>
        <w:tabs>
          <w:tab w:val="left" w:pos="10080"/>
        </w:tabs>
        <w:ind w:right="228"/>
        <w:jc w:val="both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9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90850" cy="1847850"/>
            <wp:effectExtent l="19050" t="0" r="0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05125" cy="2181225"/>
            <wp:effectExtent l="19050" t="0" r="952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C36C5" w:rsidRPr="00B16DB9" w:rsidRDefault="00B037E6" w:rsidP="00B0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38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1" type="#_x0000_t75" style="width:79.75pt;height:19.95pt" o:ole="">
                  <v:imagedata r:id="rId12" o:title=""/>
                </v:shape>
                <o:OLEObject Type="Embed" ProgID="Equation.3" ShapeID="_x0000_i1051" DrawAspect="Content" ObjectID="_1770803818" r:id="rId58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E92AD6" w:rsidP="00E9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0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05125" cy="2238375"/>
            <wp:effectExtent l="19050" t="0" r="9525" b="0"/>
            <wp:docPr id="29" name="Рисунок 27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43200" cy="2057400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38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2" type="#_x0000_t75" style="width:79.75pt;height:19.95pt" o:ole="">
                  <v:imagedata r:id="rId12" o:title=""/>
                </v:shape>
                <o:OLEObject Type="Embed" ProgID="Equation.3" ShapeID="_x0000_i1052" DrawAspect="Content" ObjectID="_1770803819" r:id="rId59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B0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37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4172F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Default="008C36C5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24042F" w:rsidRDefault="00070FE0" w:rsidP="00070FE0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>
        <w:rPr>
          <w:b/>
          <w:sz w:val="28"/>
          <w:szCs w:val="28"/>
        </w:rPr>
        <w:t>21</w:t>
      </w:r>
    </w:p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31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53" type="#_x0000_t75" style="width:202.7pt;height:151.2pt" o:ole="">
            <v:imagedata r:id="rId10" o:title=""/>
          </v:shape>
          <o:OLEObject Type="Embed" ProgID="PBrush" ShapeID="_x0000_i1053" DrawAspect="Content" ObjectID="_1770803820" r:id="rId60"/>
        </w:object>
      </w:r>
    </w:p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RPr="00E36BEF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RPr="00E36BEF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070FE0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RPr="00E36BEF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RPr="00B16DB9" w:rsidTr="002D48FF">
        <w:tc>
          <w:tcPr>
            <w:tcW w:w="993" w:type="dxa"/>
          </w:tcPr>
          <w:p w:rsidR="00070FE0" w:rsidRPr="0037566B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38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5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4" type="#_x0000_t75" style="width:79.75pt;height:19.95pt" o:ole="">
                  <v:imagedata r:id="rId12" o:title=""/>
                </v:shape>
                <o:OLEObject Type="Embed" ProgID="Equation.3" ShapeID="_x0000_i1054" DrawAspect="Content" ObjectID="_1770803821" r:id="rId61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</w:tbl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070FE0" w:rsidRPr="00276374" w:rsidRDefault="00070FE0" w:rsidP="00070FE0">
      <w:pPr>
        <w:rPr>
          <w:vanish/>
        </w:rPr>
      </w:pPr>
    </w:p>
    <w:p w:rsidR="00070FE0" w:rsidRPr="0024042F" w:rsidRDefault="00070FE0" w:rsidP="00070FE0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2</w:t>
      </w:r>
    </w:p>
    <w:p w:rsidR="00070FE0" w:rsidRDefault="00AB2973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143510</wp:posOffset>
            </wp:positionV>
            <wp:extent cx="3333115" cy="2345055"/>
            <wp:effectExtent l="19050" t="0" r="635" b="0"/>
            <wp:wrapSquare wrapText="bothSides"/>
            <wp:docPr id="449" name="Рисунок 4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FE0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448" name="Рисунок 4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B2973" w:rsidRPr="00E36BEF" w:rsidTr="002D48FF">
        <w:tc>
          <w:tcPr>
            <w:tcW w:w="10314" w:type="dxa"/>
            <w:gridSpan w:val="11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B2973" w:rsidRPr="00E36BEF" w:rsidTr="002D48FF">
        <w:tc>
          <w:tcPr>
            <w:tcW w:w="993" w:type="dxa"/>
          </w:tcPr>
          <w:p w:rsidR="00AB2973" w:rsidRPr="00E36BEF" w:rsidRDefault="00AB2973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B2973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F0917">
              <w:rPr>
                <w:sz w:val="28"/>
                <w:szCs w:val="28"/>
              </w:rPr>
              <w:t>80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60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A4423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0,7 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3</w:t>
            </w:r>
          </w:p>
        </w:tc>
      </w:tr>
      <w:tr w:rsidR="00AB2973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B2973" w:rsidRPr="00E36BEF" w:rsidRDefault="00AB2973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B2973" w:rsidRPr="00E36BEF" w:rsidTr="002D48FF">
        <w:tc>
          <w:tcPr>
            <w:tcW w:w="993" w:type="dxa"/>
            <w:vMerge/>
          </w:tcPr>
          <w:p w:rsidR="00AB2973" w:rsidRPr="00E36BEF" w:rsidRDefault="00AB2973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B2973" w:rsidRPr="00E36BEF" w:rsidRDefault="00AB2973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B2973" w:rsidRPr="00B16DB9" w:rsidTr="002D48FF">
        <w:tc>
          <w:tcPr>
            <w:tcW w:w="993" w:type="dxa"/>
          </w:tcPr>
          <w:p w:rsidR="00AB2973" w:rsidRPr="0037566B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B2973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29" w:type="dxa"/>
            <w:gridSpan w:val="3"/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5" type="#_x0000_t75" style="width:79.75pt;height:19.95pt" o:ole="">
                  <v:imagedata r:id="rId12" o:title=""/>
                </v:shape>
                <o:OLEObject Type="Embed" ProgID="Equation.3" ShapeID="_x0000_i1055" DrawAspect="Content" ObjectID="_1770803822" r:id="rId62"/>
              </w:object>
            </w:r>
          </w:p>
        </w:tc>
        <w:tc>
          <w:tcPr>
            <w:tcW w:w="1831" w:type="dxa"/>
            <w:gridSpan w:val="2"/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42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3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4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56" type="#_x0000_t75" style="width:3in;height:162.3pt" o:ole="">
            <v:imagedata r:id="rId18" o:title=""/>
          </v:shape>
          <o:OLEObject Type="Embed" ProgID="PBrush" ShapeID="_x0000_i1056" DrawAspect="Content" ObjectID="_1770803823" r:id="rId63"/>
        </w:object>
      </w:r>
    </w:p>
    <w:p w:rsidR="00070FE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38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7" type="#_x0000_t75" style="width:79.75pt;height:19.95pt" o:ole="">
                  <v:imagedata r:id="rId12" o:title=""/>
                </v:shape>
                <o:OLEObject Type="Embed" ProgID="Equation.3" ShapeID="_x0000_i1057" DrawAspect="Content" ObjectID="_1770803824" r:id="rId64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</w:tbl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4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45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58" type="#_x0000_t75" style="width:228.2pt;height:171.15pt" o:ole="">
            <v:imagedata r:id="rId22" o:title=""/>
          </v:shape>
          <o:OLEObject Type="Embed" ProgID="PBrush" ShapeID="_x0000_i1058" DrawAspect="Content" ObjectID="_1770803825" r:id="rId65"/>
        </w:object>
      </w:r>
    </w:p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  <w:p w:rsidR="00913446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701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38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9" type="#_x0000_t75" style="width:79.75pt;height:19.95pt" o:ole="">
                  <v:imagedata r:id="rId12" o:title=""/>
                </v:shape>
                <o:OLEObject Type="Embed" ProgID="Equation.3" ShapeID="_x0000_i1059" DrawAspect="Content" ObjectID="_1770803826" r:id="rId66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070FE0" w:rsidP="00913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446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070FE0" w:rsidRPr="0024042F" w:rsidRDefault="00070FE0" w:rsidP="00070FE0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5</w:t>
      </w:r>
    </w:p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Pr="00104970" w:rsidRDefault="00974E6D" w:rsidP="00070FE0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070" type="#_x0000_t75" style="position:absolute;left:0;text-align:left;margin-left:274.9pt;margin-top:5pt;width:222pt;height:166.5pt;z-index:251673600" wrapcoords="-73 0 -73 21503 21600 21503 21600 0 -73 0">
            <v:imagedata r:id="rId25" o:title=""/>
            <w10:wrap type="through"/>
          </v:shape>
          <o:OLEObject Type="Embed" ProgID="PBrush" ShapeID="_x0000_s1070" DrawAspect="Content" ObjectID="_1770803876" r:id="rId67"/>
        </w:pict>
      </w:r>
      <w:r w:rsidR="00070FE0">
        <w:rPr>
          <w:noProof/>
        </w:rPr>
        <w:drawing>
          <wp:inline distT="0" distB="0" distL="0" distR="0">
            <wp:extent cx="3352800" cy="2019300"/>
            <wp:effectExtent l="19050" t="0" r="0" b="0"/>
            <wp:docPr id="45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Pr="00104970" w:rsidRDefault="00070FE0" w:rsidP="00070FE0">
      <w:pPr>
        <w:tabs>
          <w:tab w:val="left" w:pos="1340"/>
          <w:tab w:val="left" w:pos="10080"/>
        </w:tabs>
        <w:ind w:right="228"/>
        <w:jc w:val="center"/>
      </w:pPr>
    </w:p>
    <w:p w:rsidR="00070FE0" w:rsidRDefault="00070FE0" w:rsidP="00070FE0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38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0" type="#_x0000_t75" style="width:79.75pt;height:19.95pt" o:ole="">
                  <v:imagedata r:id="rId12" o:title=""/>
                </v:shape>
                <o:OLEObject Type="Embed" ProgID="Equation.3" ShapeID="_x0000_i1060" DrawAspect="Content" ObjectID="_1770803827" r:id="rId68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A00262" w:rsidP="00A00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70FE0">
              <w:rPr>
                <w:sz w:val="28"/>
                <w:szCs w:val="28"/>
              </w:rPr>
              <w:t>00</w:t>
            </w:r>
          </w:p>
        </w:tc>
      </w:tr>
    </w:tbl>
    <w:p w:rsidR="00070FE0" w:rsidRPr="00104970" w:rsidRDefault="00070FE0" w:rsidP="00070FE0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6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453" name="Рисунок 1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61" type="#_x0000_t75" style="width:3in;height:155.1pt" o:ole="">
            <v:imagedata r:id="rId30" o:title=""/>
          </v:shape>
          <o:OLEObject Type="Embed" ProgID="PBrush" ShapeID="_x0000_i1061" DrawAspect="Content" ObjectID="_1770803828" r:id="rId69"/>
        </w:object>
      </w:r>
    </w:p>
    <w:p w:rsidR="00A00262" w:rsidRDefault="00A00262" w:rsidP="00070FE0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00262" w:rsidTr="002D48FF">
        <w:tc>
          <w:tcPr>
            <w:tcW w:w="10314" w:type="dxa"/>
            <w:gridSpan w:val="11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00262" w:rsidTr="002D48FF">
        <w:tc>
          <w:tcPr>
            <w:tcW w:w="993" w:type="dxa"/>
          </w:tcPr>
          <w:p w:rsidR="00A00262" w:rsidRPr="00E36BEF" w:rsidRDefault="00A00262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00262" w:rsidTr="002D48FF">
        <w:tc>
          <w:tcPr>
            <w:tcW w:w="993" w:type="dxa"/>
            <w:tcBorders>
              <w:bottom w:val="double" w:sz="12" w:space="0" w:color="auto"/>
            </w:tcBorders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A442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44231"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00262" w:rsidRPr="00E36BEF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00262" w:rsidRPr="00E36BEF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00262" w:rsidRPr="00E36BEF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44231">
              <w:rPr>
                <w:sz w:val="28"/>
                <w:szCs w:val="28"/>
              </w:rPr>
              <w:t>3</w:t>
            </w:r>
          </w:p>
        </w:tc>
      </w:tr>
      <w:tr w:rsidR="00A00262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00262" w:rsidRPr="00E36BEF" w:rsidRDefault="00A00262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00262" w:rsidTr="002D48FF">
        <w:tc>
          <w:tcPr>
            <w:tcW w:w="993" w:type="dxa"/>
            <w:vMerge/>
          </w:tcPr>
          <w:p w:rsidR="00A00262" w:rsidRPr="00E36BEF" w:rsidRDefault="00A00262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00262" w:rsidRPr="00E36BEF" w:rsidRDefault="00A00262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00262" w:rsidTr="002D48FF">
        <w:tc>
          <w:tcPr>
            <w:tcW w:w="993" w:type="dxa"/>
          </w:tcPr>
          <w:p w:rsidR="00A00262" w:rsidRPr="0037566B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42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00262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A00262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38" w:type="dxa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2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2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0262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0262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2" type="#_x0000_t75" style="width:79.75pt;height:19.95pt" o:ole="">
                  <v:imagedata r:id="rId12" o:title=""/>
                </v:shape>
                <o:OLEObject Type="Embed" ProgID="Equation.3" ShapeID="_x0000_i1062" DrawAspect="Content" ObjectID="_1770803829" r:id="rId70"/>
              </w:object>
            </w:r>
          </w:p>
        </w:tc>
        <w:tc>
          <w:tcPr>
            <w:tcW w:w="1831" w:type="dxa"/>
            <w:gridSpan w:val="2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2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00262" w:rsidRDefault="00A00262" w:rsidP="00070FE0">
      <w:pPr>
        <w:tabs>
          <w:tab w:val="left" w:pos="10080"/>
        </w:tabs>
        <w:ind w:right="228"/>
        <w:jc w:val="center"/>
      </w:pPr>
    </w:p>
    <w:p w:rsidR="00A00262" w:rsidRPr="00104970" w:rsidRDefault="00A00262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A00262"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7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454" name="Рисунок 18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45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1678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38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3" type="#_x0000_t75" style="width:79.75pt;height:19.95pt" o:ole="">
                  <v:imagedata r:id="rId12" o:title=""/>
                </v:shape>
                <o:OLEObject Type="Embed" ProgID="Equation.3" ShapeID="_x0000_i1063" DrawAspect="Content" ObjectID="_1770803830" r:id="rId71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2955E7" w:rsidP="0029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0FE0">
              <w:rPr>
                <w:sz w:val="28"/>
                <w:szCs w:val="28"/>
              </w:rPr>
              <w:t>00</w:t>
            </w:r>
          </w:p>
        </w:tc>
      </w:tr>
    </w:tbl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p w:rsidR="00070FE0" w:rsidRPr="00276374" w:rsidRDefault="00070FE0" w:rsidP="00070FE0">
      <w:pPr>
        <w:rPr>
          <w:vanish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8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Default="00070FE0" w:rsidP="00070FE0">
      <w:pPr>
        <w:tabs>
          <w:tab w:val="left" w:pos="10080"/>
        </w:tabs>
        <w:ind w:right="228"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45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45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39" w:rsidRDefault="00045939" w:rsidP="00070FE0">
      <w:pPr>
        <w:tabs>
          <w:tab w:val="left" w:pos="10080"/>
        </w:tabs>
        <w:ind w:right="228"/>
        <w:jc w:val="both"/>
        <w:rPr>
          <w:sz w:val="28"/>
          <w:szCs w:val="28"/>
          <w:lang w:val="en-US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45939" w:rsidTr="002D48FF">
        <w:tc>
          <w:tcPr>
            <w:tcW w:w="10314" w:type="dxa"/>
            <w:gridSpan w:val="11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45939" w:rsidTr="002D48FF">
        <w:tc>
          <w:tcPr>
            <w:tcW w:w="993" w:type="dxa"/>
          </w:tcPr>
          <w:p w:rsidR="00045939" w:rsidRPr="00E36BEF" w:rsidRDefault="00045939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45939" w:rsidTr="002D48FF">
        <w:tc>
          <w:tcPr>
            <w:tcW w:w="993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45939" w:rsidRPr="00A9775E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45939" w:rsidRPr="00A9775E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45939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45939" w:rsidRPr="00E36BEF" w:rsidRDefault="00045939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45939" w:rsidRPr="00E36BEF" w:rsidRDefault="00045939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45939" w:rsidTr="002D48FF">
        <w:tc>
          <w:tcPr>
            <w:tcW w:w="993" w:type="dxa"/>
            <w:vMerge/>
          </w:tcPr>
          <w:p w:rsidR="00045939" w:rsidRPr="00E36BEF" w:rsidRDefault="00045939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45939" w:rsidRPr="00E36BEF" w:rsidRDefault="00045939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45939" w:rsidTr="002D48FF">
        <w:tc>
          <w:tcPr>
            <w:tcW w:w="993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</w:t>
            </w:r>
          </w:p>
        </w:tc>
        <w:tc>
          <w:tcPr>
            <w:tcW w:w="1701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21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38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851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50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2529" w:type="dxa"/>
            <w:gridSpan w:val="3"/>
          </w:tcPr>
          <w:p w:rsidR="00045939" w:rsidRPr="00B16DB9" w:rsidRDefault="00045939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4" type="#_x0000_t75" style="width:79.75pt;height:19.95pt" o:ole="">
                  <v:imagedata r:id="rId12" o:title=""/>
                </v:shape>
                <o:OLEObject Type="Embed" ProgID="Equation.3" ShapeID="_x0000_i1064" DrawAspect="Content" ObjectID="_1770803831" r:id="rId72"/>
              </w:object>
            </w:r>
          </w:p>
        </w:tc>
        <w:tc>
          <w:tcPr>
            <w:tcW w:w="1831" w:type="dxa"/>
            <w:gridSpan w:val="2"/>
          </w:tcPr>
          <w:p w:rsidR="00045939" w:rsidRPr="00B16DB9" w:rsidRDefault="00045939" w:rsidP="0004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045939" w:rsidRDefault="00045939" w:rsidP="00070FE0">
      <w:pPr>
        <w:tabs>
          <w:tab w:val="left" w:pos="10080"/>
        </w:tabs>
        <w:ind w:right="228"/>
        <w:jc w:val="both"/>
        <w:rPr>
          <w:sz w:val="28"/>
          <w:szCs w:val="28"/>
          <w:lang w:val="en-US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45939">
        <w:rPr>
          <w:b/>
          <w:sz w:val="28"/>
          <w:szCs w:val="28"/>
          <w:lang w:val="en-US"/>
        </w:rPr>
        <w:t>2</w:t>
      </w:r>
      <w:r w:rsidRPr="0024042F">
        <w:rPr>
          <w:b/>
          <w:sz w:val="28"/>
          <w:szCs w:val="28"/>
        </w:rPr>
        <w:t>9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90850" cy="1847850"/>
            <wp:effectExtent l="19050" t="0" r="0" b="0"/>
            <wp:docPr id="45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05125" cy="2181225"/>
            <wp:effectExtent l="19050" t="0" r="9525" b="0"/>
            <wp:docPr id="45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701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1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38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850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5" type="#_x0000_t75" style="width:79.75pt;height:19.95pt" o:ole="">
                  <v:imagedata r:id="rId12" o:title=""/>
                </v:shape>
                <o:OLEObject Type="Embed" ProgID="Equation.3" ShapeID="_x0000_i1065" DrawAspect="Content" ObjectID="_1770803832" r:id="rId73"/>
              </w:object>
            </w:r>
          </w:p>
        </w:tc>
        <w:tc>
          <w:tcPr>
            <w:tcW w:w="1831" w:type="dxa"/>
            <w:gridSpan w:val="2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2800</w:t>
            </w:r>
          </w:p>
        </w:tc>
      </w:tr>
    </w:tbl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45939">
        <w:rPr>
          <w:b/>
          <w:sz w:val="28"/>
          <w:szCs w:val="28"/>
          <w:lang w:val="en-US"/>
        </w:rPr>
        <w:t>3</w:t>
      </w:r>
      <w:r w:rsidRPr="0024042F">
        <w:rPr>
          <w:b/>
          <w:sz w:val="28"/>
          <w:szCs w:val="28"/>
        </w:rPr>
        <w:t>0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05125" cy="2238375"/>
            <wp:effectExtent l="19050" t="0" r="9525" b="0"/>
            <wp:docPr id="460" name="Рисунок 27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43200" cy="2057400"/>
            <wp:effectExtent l="19050" t="0" r="0" b="0"/>
            <wp:docPr id="46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Default="00070FE0" w:rsidP="00070FE0">
      <w:pPr>
        <w:tabs>
          <w:tab w:val="left" w:pos="10080"/>
        </w:tabs>
        <w:ind w:right="228"/>
        <w:jc w:val="center"/>
        <w:rPr>
          <w:lang w:val="en-US"/>
        </w:rPr>
      </w:pPr>
    </w:p>
    <w:p w:rsidR="00ED6CE3" w:rsidRDefault="00ED6CE3" w:rsidP="00070FE0">
      <w:pPr>
        <w:tabs>
          <w:tab w:val="left" w:pos="10080"/>
        </w:tabs>
        <w:ind w:right="228"/>
        <w:jc w:val="center"/>
        <w:rPr>
          <w:lang w:val="en-US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ED6CE3" w:rsidTr="002D48FF">
        <w:tc>
          <w:tcPr>
            <w:tcW w:w="10314" w:type="dxa"/>
            <w:gridSpan w:val="11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ED6CE3" w:rsidTr="002D48FF">
        <w:tc>
          <w:tcPr>
            <w:tcW w:w="993" w:type="dxa"/>
          </w:tcPr>
          <w:p w:rsidR="00ED6CE3" w:rsidRPr="00E36BEF" w:rsidRDefault="00ED6CE3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ED6CE3" w:rsidTr="002D48FF">
        <w:tc>
          <w:tcPr>
            <w:tcW w:w="993" w:type="dxa"/>
            <w:tcBorders>
              <w:bottom w:val="double" w:sz="12" w:space="0" w:color="auto"/>
            </w:tcBorders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ED6CE3" w:rsidRPr="00E36BEF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1586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1586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8</w:t>
            </w:r>
          </w:p>
        </w:tc>
      </w:tr>
      <w:tr w:rsidR="00ED6CE3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ED6CE3" w:rsidRPr="00E36BEF" w:rsidRDefault="00ED6CE3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ED6CE3" w:rsidTr="002D48FF">
        <w:tc>
          <w:tcPr>
            <w:tcW w:w="993" w:type="dxa"/>
            <w:vMerge/>
          </w:tcPr>
          <w:p w:rsidR="00ED6CE3" w:rsidRPr="00E36BEF" w:rsidRDefault="00ED6CE3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ED6CE3" w:rsidRPr="00E36BEF" w:rsidRDefault="00ED6CE3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ED6CE3" w:rsidTr="002D48FF">
        <w:tc>
          <w:tcPr>
            <w:tcW w:w="993" w:type="dxa"/>
          </w:tcPr>
          <w:p w:rsidR="00ED6CE3" w:rsidRPr="0037566B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D6CE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D6CE3" w:rsidRPr="00B16DB9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ED6CE3" w:rsidRPr="00B16DB9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38" w:type="dxa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60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46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D6CE3" w:rsidRPr="00B16DB9" w:rsidRDefault="008246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D6CE3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6" type="#_x0000_t75" style="width:79.75pt;height:19.95pt" o:ole="">
                  <v:imagedata r:id="rId12" o:title=""/>
                </v:shape>
                <o:OLEObject Type="Embed" ProgID="Equation.3" ShapeID="_x0000_i1066" DrawAspect="Content" ObjectID="_1770803833" r:id="rId74"/>
              </w:object>
            </w:r>
          </w:p>
        </w:tc>
        <w:tc>
          <w:tcPr>
            <w:tcW w:w="1831" w:type="dxa"/>
            <w:gridSpan w:val="2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</w:tbl>
    <w:p w:rsidR="00ED6CE3" w:rsidRDefault="00ED6CE3" w:rsidP="00070FE0">
      <w:pPr>
        <w:tabs>
          <w:tab w:val="left" w:pos="10080"/>
        </w:tabs>
        <w:ind w:right="228"/>
        <w:jc w:val="center"/>
        <w:rPr>
          <w:lang w:val="en-US"/>
        </w:rPr>
      </w:pPr>
    </w:p>
    <w:p w:rsidR="00A3236F" w:rsidRPr="0024042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1</w:t>
      </w:r>
    </w:p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1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67" type="#_x0000_t75" style="width:202.7pt;height:151.2pt" o:ole="">
            <v:imagedata r:id="rId10" o:title=""/>
          </v:shape>
          <o:OLEObject Type="Embed" ProgID="PBrush" ShapeID="_x0000_i1067" DrawAspect="Content" ObjectID="_1770803834" r:id="rId75"/>
        </w:object>
      </w:r>
    </w:p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RPr="00E36BE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RPr="00E36BE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RPr="00E36BE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0,,3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A3236F" w:rsidRPr="00E36BE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RPr="00E36BE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RPr="00B16DB9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8" type="#_x0000_t75" style="width:79.75pt;height:19.95pt" o:ole="">
                  <v:imagedata r:id="rId12" o:title=""/>
                </v:shape>
                <o:OLEObject Type="Embed" ProgID="Equation.3" ShapeID="_x0000_i1068" DrawAspect="Content" ObjectID="_1770803835" r:id="rId76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</w:tbl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A3236F" w:rsidRPr="00276374" w:rsidRDefault="00A3236F" w:rsidP="00A3236F">
      <w:pPr>
        <w:rPr>
          <w:vanish/>
        </w:rPr>
      </w:pPr>
    </w:p>
    <w:p w:rsidR="00A3236F" w:rsidRPr="0024042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2</w:t>
      </w:r>
    </w:p>
    <w:p w:rsidR="00A3236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36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31750</wp:posOffset>
            </wp:positionV>
            <wp:extent cx="3333115" cy="2345055"/>
            <wp:effectExtent l="19050" t="0" r="635" b="0"/>
            <wp:wrapSquare wrapText="bothSides"/>
            <wp:docPr id="470" name="Рисунок 47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RPr="00E36BE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RPr="00E36BE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RPr="00E36BE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3236F" w:rsidRPr="00E36BE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RPr="00E36BE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RPr="00B16DB9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9" type="#_x0000_t75" style="width:79.75pt;height:19.95pt" o:ole="">
                  <v:imagedata r:id="rId12" o:title=""/>
                </v:shape>
                <o:OLEObject Type="Embed" ProgID="Equation.3" ShapeID="_x0000_i1069" DrawAspect="Content" ObjectID="_1770803836" r:id="rId77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</w:tbl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 w:rsidRPr="002404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4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70" type="#_x0000_t75" style="width:3in;height:162.3pt" o:ole="">
            <v:imagedata r:id="rId18" o:title=""/>
          </v:shape>
          <o:OLEObject Type="Embed" ProgID="PBrush" ShapeID="_x0000_i1070" DrawAspect="Content" ObjectID="_1770803837" r:id="rId78"/>
        </w:object>
      </w:r>
    </w:p>
    <w:p w:rsidR="00A3236F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A3236F" w:rsidRPr="00B16DB9" w:rsidRDefault="00636FB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6F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636FB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1" type="#_x0000_t75" style="width:79.75pt;height:19.95pt" o:ole="">
                  <v:imagedata r:id="rId12" o:title=""/>
                </v:shape>
                <o:OLEObject Type="Embed" ProgID="Equation.3" ShapeID="_x0000_i1071" DrawAspect="Content" ObjectID="_1770803838" r:id="rId79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6F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636FBF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4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47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72" type="#_x0000_t75" style="width:228.2pt;height:171.15pt" o:ole="">
            <v:imagedata r:id="rId22" o:title=""/>
          </v:shape>
          <o:OLEObject Type="Embed" ProgID="PBrush" ShapeID="_x0000_i1072" DrawAspect="Content" ObjectID="_1770803839" r:id="rId80"/>
        </w:object>
      </w:r>
    </w:p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55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4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44D1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44D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44D1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3" type="#_x0000_t75" style="width:79.75pt;height:19.95pt" o:ole="">
                  <v:imagedata r:id="rId12" o:title=""/>
                </v:shape>
                <o:OLEObject Type="Embed" ProgID="Equation.3" ShapeID="_x0000_i1073" DrawAspect="Content" ObjectID="_1770803840" r:id="rId81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236F"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1E44D1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5</w:t>
      </w:r>
    </w:p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Pr="00104970" w:rsidRDefault="00974E6D" w:rsidP="00A3236F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197" type="#_x0000_t75" style="position:absolute;left:0;text-align:left;margin-left:274.9pt;margin-top:5pt;width:222pt;height:166.5pt;z-index:251699200" wrapcoords="-73 0 -73 21503 21600 21503 21600 0 -73 0">
            <v:imagedata r:id="rId25" o:title=""/>
            <w10:wrap type="through"/>
          </v:shape>
          <o:OLEObject Type="Embed" ProgID="PBrush" ShapeID="_x0000_s1197" DrawAspect="Content" ObjectID="_1770803877" r:id="rId82"/>
        </w:pict>
      </w:r>
      <w:r w:rsidR="00A3236F">
        <w:rPr>
          <w:noProof/>
        </w:rPr>
        <w:drawing>
          <wp:inline distT="0" distB="0" distL="0" distR="0">
            <wp:extent cx="3352800" cy="2019300"/>
            <wp:effectExtent l="19050" t="0" r="0" b="0"/>
            <wp:docPr id="4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6F" w:rsidRPr="00104970" w:rsidRDefault="00A3236F" w:rsidP="00A3236F">
      <w:pPr>
        <w:tabs>
          <w:tab w:val="left" w:pos="1340"/>
          <w:tab w:val="left" w:pos="10080"/>
        </w:tabs>
        <w:ind w:right="228"/>
        <w:jc w:val="center"/>
      </w:pPr>
    </w:p>
    <w:p w:rsidR="00A3236F" w:rsidRDefault="00A3236F" w:rsidP="00A3236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15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4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4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4" type="#_x0000_t75" style="width:79.75pt;height:19.95pt" o:ole="">
                  <v:imagedata r:id="rId12" o:title=""/>
                </v:shape>
                <o:OLEObject Type="Embed" ProgID="Equation.3" ShapeID="_x0000_i1074" DrawAspect="Content" ObjectID="_1770803841" r:id="rId83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4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1E44D1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6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474" name="Рисунок 47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75" type="#_x0000_t75" style="width:3in;height:155.1pt" o:ole="">
            <v:imagedata r:id="rId30" o:title=""/>
          </v:shape>
          <o:OLEObject Type="Embed" ProgID="PBrush" ShapeID="_x0000_i1075" DrawAspect="Content" ObjectID="_1770803842" r:id="rId84"/>
        </w:object>
      </w:r>
    </w:p>
    <w:p w:rsidR="00A3236F" w:rsidRPr="00104970" w:rsidRDefault="00A3236F" w:rsidP="00A3236F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1E44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E44D1"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E44D1">
              <w:rPr>
                <w:sz w:val="28"/>
                <w:szCs w:val="28"/>
              </w:rPr>
              <w:t>3</w:t>
            </w: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4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4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6" type="#_x0000_t75" style="width:79.75pt;height:19.95pt" o:ole="">
                  <v:imagedata r:id="rId12" o:title=""/>
                </v:shape>
                <o:OLEObject Type="Embed" ProgID="Equation.3" ShapeID="_x0000_i1076" DrawAspect="Content" ObjectID="_1770803843" r:id="rId85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236F"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653798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7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475" name="Рисунок 475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1678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</w:t>
            </w:r>
            <w:r w:rsidR="006537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65379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49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7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7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7" type="#_x0000_t75" style="width:79.75pt;height:19.95pt" o:ole="">
                  <v:imagedata r:id="rId12" o:title=""/>
                </v:shape>
                <o:OLEObject Type="Embed" ProgID="Equation.3" ShapeID="_x0000_i1077" DrawAspect="Content" ObjectID="_1770803844" r:id="rId86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7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/>
        <w:jc w:val="center"/>
      </w:pPr>
    </w:p>
    <w:p w:rsidR="00A3236F" w:rsidRPr="00276374" w:rsidRDefault="00A3236F" w:rsidP="00A3236F">
      <w:pPr>
        <w:rPr>
          <w:vanish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653798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8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Default="00A3236F" w:rsidP="00A3236F">
      <w:pPr>
        <w:tabs>
          <w:tab w:val="left" w:pos="10080"/>
        </w:tabs>
        <w:ind w:right="22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F14E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653798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653798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1F14E5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</w:t>
            </w:r>
            <w:r w:rsidR="001F14E5">
              <w:rPr>
                <w:sz w:val="28"/>
                <w:szCs w:val="28"/>
              </w:rPr>
              <w:t>45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14E5">
              <w:rPr>
                <w:sz w:val="28"/>
                <w:szCs w:val="28"/>
              </w:rPr>
              <w:t>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F14E5">
              <w:rPr>
                <w:sz w:val="28"/>
                <w:szCs w:val="28"/>
              </w:rPr>
              <w:t>0</w:t>
            </w: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4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4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8" type="#_x0000_t75" style="width:79.75pt;height:19.95pt" o:ole="">
                  <v:imagedata r:id="rId12" o:title=""/>
                </v:shape>
                <o:OLEObject Type="Embed" ProgID="Equation.3" ShapeID="_x0000_i1078" DrawAspect="Content" ObjectID="_1770803845" r:id="rId87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236F">
              <w:rPr>
                <w:sz w:val="28"/>
                <w:szCs w:val="28"/>
              </w:rPr>
              <w:t>00</w:t>
            </w:r>
          </w:p>
        </w:tc>
      </w:tr>
    </w:tbl>
    <w:p w:rsidR="00A3236F" w:rsidRDefault="00A3236F" w:rsidP="00A3236F">
      <w:pPr>
        <w:tabs>
          <w:tab w:val="left" w:pos="10080"/>
        </w:tabs>
        <w:ind w:right="228"/>
        <w:jc w:val="both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875670" w:rsidRPr="00104970" w:rsidRDefault="00875670" w:rsidP="00875670">
      <w:pPr>
        <w:tabs>
          <w:tab w:val="left" w:pos="10080"/>
        </w:tabs>
        <w:ind w:right="228"/>
        <w:rPr>
          <w:sz w:val="22"/>
          <w:szCs w:val="22"/>
        </w:rPr>
      </w:pPr>
    </w:p>
    <w:p w:rsidR="00D467A5" w:rsidRPr="0024042F" w:rsidRDefault="00D467A5" w:rsidP="00D467A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9</w:t>
      </w:r>
    </w:p>
    <w:p w:rsidR="00D467A5" w:rsidRPr="00104970" w:rsidRDefault="00D467A5" w:rsidP="00D467A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D467A5" w:rsidRPr="00104970" w:rsidRDefault="00D467A5" w:rsidP="00D467A5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 wp14:anchorId="180957D2" wp14:editId="397AC963">
            <wp:extent cx="2990850" cy="18478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368CBA59" wp14:editId="4FD5CAF0">
            <wp:extent cx="2905125" cy="21812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A5" w:rsidRPr="00104970" w:rsidRDefault="00D467A5" w:rsidP="00D467A5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D467A5" w:rsidTr="00B361B6">
        <w:tc>
          <w:tcPr>
            <w:tcW w:w="10314" w:type="dxa"/>
            <w:gridSpan w:val="11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 xml:space="preserve">Длина звеньев, </w:t>
            </w:r>
            <w:proofErr w:type="gramStart"/>
            <w:r w:rsidRPr="00E36BEF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D467A5" w:rsidTr="00B361B6">
        <w:tc>
          <w:tcPr>
            <w:tcW w:w="993" w:type="dxa"/>
          </w:tcPr>
          <w:p w:rsidR="00D467A5" w:rsidRPr="00E36BEF" w:rsidRDefault="00D467A5" w:rsidP="00B361B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D467A5" w:rsidTr="00B361B6">
        <w:tc>
          <w:tcPr>
            <w:tcW w:w="993" w:type="dxa"/>
            <w:tcBorders>
              <w:bottom w:val="double" w:sz="12" w:space="0" w:color="auto"/>
            </w:tcBorders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D467A5" w:rsidTr="00B361B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D467A5" w:rsidRPr="00E36BEF" w:rsidRDefault="00D467A5" w:rsidP="00B361B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 xml:space="preserve">звена, </w:t>
            </w:r>
            <w:proofErr w:type="gramStart"/>
            <w:r w:rsidRPr="00E36BEF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29" w:type="dxa"/>
            <w:gridSpan w:val="3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proofErr w:type="gramStart"/>
            <w:r w:rsidRPr="00E36BE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31" w:type="dxa"/>
            <w:gridSpan w:val="2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D467A5" w:rsidTr="00B361B6">
        <w:tc>
          <w:tcPr>
            <w:tcW w:w="993" w:type="dxa"/>
            <w:vMerge/>
          </w:tcPr>
          <w:p w:rsidR="00D467A5" w:rsidRPr="00E36BEF" w:rsidRDefault="00D467A5" w:rsidP="00B361B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D467A5" w:rsidRPr="00E36BEF" w:rsidRDefault="00D467A5" w:rsidP="00B361B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D467A5" w:rsidTr="00B361B6">
        <w:tc>
          <w:tcPr>
            <w:tcW w:w="993" w:type="dxa"/>
          </w:tcPr>
          <w:p w:rsidR="00D467A5" w:rsidRPr="0037566B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38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529" w:type="dxa"/>
            <w:gridSpan w:val="3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103" type="#_x0000_t75" style="width:79.75pt;height:19.95pt" o:ole="">
                  <v:imagedata r:id="rId12" o:title=""/>
                </v:shape>
                <o:OLEObject Type="Embed" ProgID="Equation.3" ShapeID="_x0000_i1103" DrawAspect="Content" ObjectID="_1770803846" r:id="rId88"/>
              </w:object>
            </w:r>
          </w:p>
        </w:tc>
        <w:tc>
          <w:tcPr>
            <w:tcW w:w="1831" w:type="dxa"/>
            <w:gridSpan w:val="2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:rsidR="00D467A5" w:rsidRPr="00104970" w:rsidRDefault="00D467A5" w:rsidP="00D467A5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D467A5" w:rsidRPr="00104970" w:rsidRDefault="00D467A5" w:rsidP="00D467A5">
      <w:pPr>
        <w:tabs>
          <w:tab w:val="left" w:pos="10080"/>
        </w:tabs>
        <w:ind w:right="228"/>
        <w:rPr>
          <w:sz w:val="22"/>
          <w:szCs w:val="22"/>
        </w:rPr>
      </w:pPr>
    </w:p>
    <w:p w:rsidR="00D467A5" w:rsidRPr="0024042F" w:rsidRDefault="00D467A5" w:rsidP="00D467A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4</w:t>
      </w:r>
      <w:r w:rsidRPr="0024042F">
        <w:rPr>
          <w:b/>
          <w:sz w:val="28"/>
          <w:szCs w:val="28"/>
        </w:rPr>
        <w:t>0</w:t>
      </w:r>
    </w:p>
    <w:p w:rsidR="00D467A5" w:rsidRPr="00104970" w:rsidRDefault="00D467A5" w:rsidP="00D467A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D467A5" w:rsidRPr="00104970" w:rsidRDefault="00D467A5" w:rsidP="00D467A5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 wp14:anchorId="31750C7F" wp14:editId="726D2433">
            <wp:extent cx="2905125" cy="2238375"/>
            <wp:effectExtent l="19050" t="0" r="9525" b="0"/>
            <wp:docPr id="34" name="Рисунок 34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60129DFB" wp14:editId="45437DED">
            <wp:extent cx="2743200" cy="20574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A5" w:rsidRPr="00104970" w:rsidRDefault="00D467A5" w:rsidP="00D467A5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D467A5" w:rsidTr="00B361B6">
        <w:tc>
          <w:tcPr>
            <w:tcW w:w="10314" w:type="dxa"/>
            <w:gridSpan w:val="11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 xml:space="preserve">Длина звеньев, </w:t>
            </w:r>
            <w:proofErr w:type="gramStart"/>
            <w:r w:rsidRPr="00E36BEF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D467A5" w:rsidTr="00B361B6">
        <w:tc>
          <w:tcPr>
            <w:tcW w:w="993" w:type="dxa"/>
          </w:tcPr>
          <w:p w:rsidR="00D467A5" w:rsidRPr="00E36BEF" w:rsidRDefault="00D467A5" w:rsidP="00B361B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D467A5" w:rsidTr="00B361B6">
        <w:tc>
          <w:tcPr>
            <w:tcW w:w="993" w:type="dxa"/>
            <w:tcBorders>
              <w:bottom w:val="double" w:sz="12" w:space="0" w:color="auto"/>
            </w:tcBorders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D467A5" w:rsidTr="00B361B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D467A5" w:rsidRPr="00E36BEF" w:rsidRDefault="00D467A5" w:rsidP="00B361B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 xml:space="preserve">звена, </w:t>
            </w:r>
            <w:proofErr w:type="gramStart"/>
            <w:r w:rsidRPr="00E36BEF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29" w:type="dxa"/>
            <w:gridSpan w:val="3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proofErr w:type="gramStart"/>
            <w:r w:rsidRPr="00E36BE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31" w:type="dxa"/>
            <w:gridSpan w:val="2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D467A5" w:rsidTr="00B361B6">
        <w:tc>
          <w:tcPr>
            <w:tcW w:w="993" w:type="dxa"/>
            <w:vMerge/>
          </w:tcPr>
          <w:p w:rsidR="00D467A5" w:rsidRPr="00E36BEF" w:rsidRDefault="00D467A5" w:rsidP="00B361B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D467A5" w:rsidRPr="00E36BEF" w:rsidRDefault="00D467A5" w:rsidP="00B361B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D467A5" w:rsidTr="00B361B6">
        <w:tc>
          <w:tcPr>
            <w:tcW w:w="993" w:type="dxa"/>
          </w:tcPr>
          <w:p w:rsidR="00D467A5" w:rsidRPr="0037566B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38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529" w:type="dxa"/>
            <w:gridSpan w:val="3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104" type="#_x0000_t75" style="width:79.75pt;height:19.95pt" o:ole="">
                  <v:imagedata r:id="rId12" o:title=""/>
                </v:shape>
                <o:OLEObject Type="Embed" ProgID="Equation.3" ShapeID="_x0000_i1104" DrawAspect="Content" ObjectID="_1770803847" r:id="rId89"/>
              </w:object>
            </w:r>
          </w:p>
        </w:tc>
        <w:tc>
          <w:tcPr>
            <w:tcW w:w="1831" w:type="dxa"/>
            <w:gridSpan w:val="2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</w:tbl>
    <w:p w:rsidR="00D467A5" w:rsidRDefault="00D467A5" w:rsidP="00D467A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D467A5" w:rsidRDefault="00D467A5" w:rsidP="00D467A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D467A5" w:rsidRPr="0024042F" w:rsidRDefault="00D467A5" w:rsidP="00D467A5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>
        <w:rPr>
          <w:b/>
          <w:sz w:val="28"/>
          <w:szCs w:val="28"/>
        </w:rPr>
        <w:t>41</w:t>
      </w:r>
    </w:p>
    <w:p w:rsidR="00D467A5" w:rsidRPr="00104970" w:rsidRDefault="00D467A5" w:rsidP="00D467A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D467A5" w:rsidRPr="00104970" w:rsidRDefault="00D467A5" w:rsidP="00D467A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 wp14:anchorId="7A4B6441" wp14:editId="3951F857">
            <wp:extent cx="2676525" cy="2390571"/>
            <wp:effectExtent l="19050" t="0" r="9525" b="0"/>
            <wp:docPr id="36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105" type="#_x0000_t75" style="width:202.7pt;height:151.2pt" o:ole="">
            <v:imagedata r:id="rId10" o:title=""/>
          </v:shape>
          <o:OLEObject Type="Embed" ProgID="PBrush" ShapeID="_x0000_i1105" DrawAspect="Content" ObjectID="_1770803848" r:id="rId90"/>
        </w:object>
      </w:r>
    </w:p>
    <w:p w:rsidR="00D467A5" w:rsidRPr="00104970" w:rsidRDefault="00D467A5" w:rsidP="00D467A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D467A5" w:rsidRPr="00E36BEF" w:rsidTr="00B361B6">
        <w:tc>
          <w:tcPr>
            <w:tcW w:w="10314" w:type="dxa"/>
            <w:gridSpan w:val="11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 xml:space="preserve">Длина звеньев, </w:t>
            </w:r>
            <w:proofErr w:type="gramStart"/>
            <w:r w:rsidRPr="00E36BEF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D467A5" w:rsidRPr="00E36BEF" w:rsidTr="00B361B6">
        <w:tc>
          <w:tcPr>
            <w:tcW w:w="993" w:type="dxa"/>
          </w:tcPr>
          <w:p w:rsidR="00D467A5" w:rsidRPr="00E36BEF" w:rsidRDefault="00D467A5" w:rsidP="00B361B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D467A5" w:rsidRPr="00E36BEF" w:rsidTr="00B361B6">
        <w:tc>
          <w:tcPr>
            <w:tcW w:w="993" w:type="dxa"/>
            <w:tcBorders>
              <w:bottom w:val="double" w:sz="12" w:space="0" w:color="auto"/>
            </w:tcBorders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67A5" w:rsidRPr="00E36BEF" w:rsidTr="00B361B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D467A5" w:rsidRPr="00E36BEF" w:rsidRDefault="00D467A5" w:rsidP="00B361B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D467A5" w:rsidRPr="00E36BEF" w:rsidRDefault="00D467A5" w:rsidP="00B361B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 xml:space="preserve">звена, </w:t>
            </w:r>
            <w:proofErr w:type="gramStart"/>
            <w:r w:rsidRPr="00E36BEF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29" w:type="dxa"/>
            <w:gridSpan w:val="3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proofErr w:type="gramStart"/>
            <w:r w:rsidRPr="00E36BE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31" w:type="dxa"/>
            <w:gridSpan w:val="2"/>
          </w:tcPr>
          <w:p w:rsidR="00D467A5" w:rsidRPr="00E36BEF" w:rsidRDefault="00D467A5" w:rsidP="00B361B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D467A5" w:rsidRPr="00E36BEF" w:rsidTr="00B361B6">
        <w:tc>
          <w:tcPr>
            <w:tcW w:w="993" w:type="dxa"/>
            <w:vMerge/>
          </w:tcPr>
          <w:p w:rsidR="00D467A5" w:rsidRPr="00E36BEF" w:rsidRDefault="00D467A5" w:rsidP="00B361B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D467A5" w:rsidRPr="00E36BEF" w:rsidRDefault="00D467A5" w:rsidP="00B361B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D467A5" w:rsidRPr="00E36BEF" w:rsidRDefault="00D467A5" w:rsidP="00B361B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D467A5" w:rsidRPr="00B16DB9" w:rsidTr="00B361B6">
        <w:tc>
          <w:tcPr>
            <w:tcW w:w="993" w:type="dxa"/>
          </w:tcPr>
          <w:p w:rsidR="00D467A5" w:rsidRPr="0037566B" w:rsidRDefault="00D467A5" w:rsidP="00B361B6">
            <w:pPr>
              <w:jc w:val="center"/>
              <w:rPr>
                <w:sz w:val="28"/>
                <w:szCs w:val="28"/>
              </w:rPr>
            </w:pPr>
            <w:r w:rsidRPr="003756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7566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38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529" w:type="dxa"/>
            <w:gridSpan w:val="3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106" type="#_x0000_t75" style="width:79.75pt;height:19.95pt" o:ole="">
                  <v:imagedata r:id="rId12" o:title=""/>
                </v:shape>
                <o:OLEObject Type="Embed" ProgID="Equation.3" ShapeID="_x0000_i1106" DrawAspect="Content" ObjectID="_1770803849" r:id="rId91"/>
              </w:object>
            </w:r>
          </w:p>
        </w:tc>
        <w:tc>
          <w:tcPr>
            <w:tcW w:w="1831" w:type="dxa"/>
            <w:gridSpan w:val="2"/>
          </w:tcPr>
          <w:p w:rsidR="00D467A5" w:rsidRPr="00B16DB9" w:rsidRDefault="00D467A5" w:rsidP="00B36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</w:tbl>
    <w:p w:rsidR="00875670" w:rsidRDefault="00875670" w:rsidP="00A4172F">
      <w:pPr>
        <w:rPr>
          <w:lang w:val="en-US"/>
        </w:rPr>
      </w:pPr>
    </w:p>
    <w:p w:rsidR="00875670" w:rsidRDefault="00875670" w:rsidP="00A4172F">
      <w:pPr>
        <w:rPr>
          <w:lang w:val="en-US"/>
        </w:rPr>
      </w:pPr>
    </w:p>
    <w:p w:rsidR="00875670" w:rsidRPr="00E43313" w:rsidRDefault="00875670" w:rsidP="00A4172F">
      <w:pPr>
        <w:rPr>
          <w:vanish/>
          <w:lang w:val="en-US"/>
        </w:rPr>
      </w:pPr>
    </w:p>
    <w:p w:rsidR="00A4172F" w:rsidRPr="00E43313" w:rsidRDefault="00A4172F" w:rsidP="00A4172F">
      <w:pPr>
        <w:jc w:val="center"/>
        <w:rPr>
          <w:b/>
          <w:sz w:val="28"/>
          <w:szCs w:val="28"/>
        </w:rPr>
      </w:pPr>
      <w:r w:rsidRPr="00E43313">
        <w:rPr>
          <w:b/>
          <w:sz w:val="28"/>
          <w:szCs w:val="28"/>
        </w:rPr>
        <w:t>Контрольные вопросы</w:t>
      </w:r>
    </w:p>
    <w:p w:rsidR="00A4172F" w:rsidRPr="00E43313" w:rsidRDefault="00A4172F" w:rsidP="00A4172F">
      <w:pPr>
        <w:jc w:val="center"/>
        <w:rPr>
          <w:b/>
          <w:sz w:val="28"/>
          <w:szCs w:val="28"/>
        </w:rPr>
      </w:pPr>
    </w:p>
    <w:p w:rsidR="00A4172F" w:rsidRPr="00E43313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E43313">
        <w:rPr>
          <w:sz w:val="28"/>
          <w:szCs w:val="28"/>
        </w:rPr>
        <w:t>Задачи структурного анализа рычажных механизмов с низшими  кинематическими парами.</w:t>
      </w:r>
    </w:p>
    <w:p w:rsidR="00A4172F" w:rsidRPr="00E43313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E43313">
        <w:rPr>
          <w:sz w:val="28"/>
          <w:szCs w:val="28"/>
        </w:rPr>
        <w:t>Подвижность механизма. Формула Чебышева для определения подвижности плоского механизма.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 Первичный механизм и группы  </w:t>
      </w:r>
      <w:proofErr w:type="spellStart"/>
      <w:r w:rsidRPr="00A919FA">
        <w:rPr>
          <w:sz w:val="28"/>
          <w:szCs w:val="28"/>
        </w:rPr>
        <w:t>Ассура</w:t>
      </w:r>
      <w:proofErr w:type="spellEnd"/>
      <w:r w:rsidRPr="00A919FA">
        <w:rPr>
          <w:sz w:val="28"/>
          <w:szCs w:val="28"/>
        </w:rPr>
        <w:t xml:space="preserve">. Класс и порядок механизма.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 Задачи кинематического анализа механизма. Кинематические характеристики и передаточные функции (аналоги скоростей и ускорений)  механизма.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Кинематический анализ рычажных механизмов методом планов положений.                                                                  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Кинематический анализ рычажных механизмов методом векторных уравнений и их графическое решение в форме планов скоростей и ускорений.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Динамические параметры механизма.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Силы, действующие в механизмах и их классификация.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Силы в кинематических парах без учета трения.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Инерционная нагрузка звеньев механизма.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Задачи, метод и последовательность </w:t>
      </w:r>
      <w:proofErr w:type="spellStart"/>
      <w:r w:rsidRPr="00A919FA">
        <w:rPr>
          <w:sz w:val="28"/>
          <w:szCs w:val="28"/>
        </w:rPr>
        <w:t>кинетостатического</w:t>
      </w:r>
      <w:proofErr w:type="spellEnd"/>
      <w:r w:rsidRPr="00A919FA">
        <w:rPr>
          <w:sz w:val="28"/>
          <w:szCs w:val="28"/>
        </w:rPr>
        <w:t xml:space="preserve"> анализа.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A919FA">
        <w:rPr>
          <w:sz w:val="28"/>
          <w:szCs w:val="28"/>
        </w:rPr>
        <w:t>Кинетостатический</w:t>
      </w:r>
      <w:proofErr w:type="spellEnd"/>
      <w:r w:rsidRPr="00A919FA">
        <w:rPr>
          <w:sz w:val="28"/>
          <w:szCs w:val="28"/>
        </w:rPr>
        <w:t xml:space="preserve"> расчет графоаналитическим методом планов сил.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Уравновешивающий момент и его расчет по Жуковскому Н.Е.</w:t>
      </w:r>
    </w:p>
    <w:p w:rsidR="00A4172F" w:rsidRPr="00104970" w:rsidRDefault="00A4172F" w:rsidP="00A4172F">
      <w:pPr>
        <w:jc w:val="center"/>
        <w:rPr>
          <w:sz w:val="28"/>
          <w:szCs w:val="28"/>
        </w:rPr>
      </w:pPr>
    </w:p>
    <w:p w:rsidR="00A4172F" w:rsidRDefault="00A4172F" w:rsidP="00A4172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919FA">
        <w:rPr>
          <w:b/>
          <w:sz w:val="28"/>
          <w:szCs w:val="28"/>
        </w:rPr>
        <w:lastRenderedPageBreak/>
        <w:t>Литература</w:t>
      </w: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3217"/>
      </w:tblGrid>
      <w:tr w:rsidR="00E76B30" w:rsidRPr="00BA0EE5" w:rsidTr="00B361B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30" w:rsidRPr="00D467A5" w:rsidRDefault="00E76B30" w:rsidP="00B361B6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67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источники информации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30" w:rsidRPr="00D467A5" w:rsidRDefault="00E76B30" w:rsidP="00B361B6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67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E76B30" w:rsidRPr="00BA0EE5" w:rsidTr="00B361B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30" w:rsidRPr="00D467A5" w:rsidRDefault="00E76B30" w:rsidP="00B361B6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7A5">
              <w:rPr>
                <w:iCs/>
                <w:color w:val="000000"/>
                <w:sz w:val="24"/>
                <w:szCs w:val="24"/>
                <w:shd w:val="clear" w:color="auto" w:fill="FFFFFF"/>
              </w:rPr>
              <w:t>1.Тимофеев, Г. А. </w:t>
            </w:r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 Теория механизмов и машин</w:t>
            </w:r>
            <w:proofErr w:type="gramStart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Г. А. Тимофеев. — 4-е изд., </w:t>
            </w:r>
            <w:proofErr w:type="spellStart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 xml:space="preserve">, 2020. — 432 с. — (Высшее образование). — ISBN 978-5-534-12245-9.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30" w:rsidRPr="00D467A5" w:rsidRDefault="00E76B30" w:rsidP="00B361B6">
            <w:pPr>
              <w:jc w:val="center"/>
              <w:rPr>
                <w:rStyle w:val="afff3"/>
                <w:color w:val="486C97"/>
                <w:sz w:val="24"/>
                <w:szCs w:val="24"/>
                <w:shd w:val="clear" w:color="auto" w:fill="FFFFFF"/>
              </w:rPr>
            </w:pPr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 xml:space="preserve">ЭБС </w:t>
            </w:r>
            <w:proofErr w:type="spellStart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2" w:tgtFrame="_blank" w:history="1">
              <w:r w:rsidRPr="00D467A5">
                <w:rPr>
                  <w:rStyle w:val="afff3"/>
                  <w:color w:val="486C97"/>
                  <w:sz w:val="24"/>
                  <w:szCs w:val="24"/>
                  <w:shd w:val="clear" w:color="auto" w:fill="FFFFFF"/>
                </w:rPr>
                <w:t>https://urait.ru/bcode/457581</w:t>
              </w:r>
            </w:hyperlink>
          </w:p>
          <w:p w:rsidR="00E76B30" w:rsidRPr="00D467A5" w:rsidRDefault="00E76B30" w:rsidP="00B361B6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67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E76B30" w:rsidRPr="00BA0EE5" w:rsidTr="00B361B6">
        <w:trPr>
          <w:trHeight w:val="539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30" w:rsidRPr="00D467A5" w:rsidRDefault="00E76B30" w:rsidP="00B361B6">
            <w:pPr>
              <w:rPr>
                <w:sz w:val="24"/>
                <w:szCs w:val="24"/>
              </w:rPr>
            </w:pPr>
            <w:r w:rsidRPr="00D467A5">
              <w:rPr>
                <w:iCs/>
                <w:color w:val="000000"/>
                <w:sz w:val="24"/>
                <w:szCs w:val="24"/>
                <w:shd w:val="clear" w:color="auto" w:fill="FFFFFF"/>
              </w:rPr>
              <w:t>2. Чусовитин, Н. А. </w:t>
            </w:r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 Теория механизмов и машин</w:t>
            </w:r>
            <w:proofErr w:type="gramStart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Н. А. Чусовитин, В. П. </w:t>
            </w:r>
            <w:proofErr w:type="spellStart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Гилета</w:t>
            </w:r>
            <w:proofErr w:type="spellEnd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, Ю. В. </w:t>
            </w:r>
            <w:proofErr w:type="spellStart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Ванаг</w:t>
            </w:r>
            <w:proofErr w:type="spellEnd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 xml:space="preserve">, 2020. — 177 с. — (Высшее образование). — ISBN 978-5-534-11972-5.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30" w:rsidRPr="00D467A5" w:rsidRDefault="00E76B30" w:rsidP="00B361B6">
            <w:pPr>
              <w:jc w:val="center"/>
              <w:rPr>
                <w:rStyle w:val="afff3"/>
                <w:color w:val="486C97"/>
                <w:sz w:val="24"/>
                <w:szCs w:val="24"/>
                <w:shd w:val="clear" w:color="auto" w:fill="FFFFFF"/>
              </w:rPr>
            </w:pPr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 xml:space="preserve">ЭБС </w:t>
            </w:r>
            <w:proofErr w:type="spellStart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67A5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3" w:tgtFrame="_blank" w:history="1">
              <w:r w:rsidRPr="00D467A5">
                <w:rPr>
                  <w:rStyle w:val="afff3"/>
                  <w:color w:val="486C97"/>
                  <w:sz w:val="24"/>
                  <w:szCs w:val="24"/>
                  <w:shd w:val="clear" w:color="auto" w:fill="FFFFFF"/>
                </w:rPr>
                <w:t>https://urait.ru/bcode/453217</w:t>
              </w:r>
            </w:hyperlink>
          </w:p>
          <w:p w:rsidR="00E76B30" w:rsidRPr="00D467A5" w:rsidRDefault="00E76B30" w:rsidP="00B361B6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467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E76B30" w:rsidRPr="00BA0EE5" w:rsidTr="00B361B6">
        <w:trPr>
          <w:trHeight w:val="539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30" w:rsidRPr="00D467A5" w:rsidRDefault="00E76B30" w:rsidP="00B361B6">
            <w:pPr>
              <w:jc w:val="both"/>
              <w:rPr>
                <w:color w:val="3A3C3F"/>
                <w:sz w:val="24"/>
                <w:szCs w:val="24"/>
                <w:shd w:val="clear" w:color="auto" w:fill="FFFFFF"/>
              </w:rPr>
            </w:pPr>
            <w:r w:rsidRPr="00D467A5">
              <w:rPr>
                <w:iCs/>
                <w:sz w:val="24"/>
                <w:szCs w:val="24"/>
                <w:shd w:val="clear" w:color="auto" w:fill="FFFFFF"/>
              </w:rPr>
              <w:t xml:space="preserve">3. </w:t>
            </w:r>
            <w:r w:rsidRPr="00D467A5">
              <w:rPr>
                <w:sz w:val="24"/>
                <w:szCs w:val="24"/>
                <w:shd w:val="clear" w:color="auto" w:fill="FFFFFF"/>
              </w:rPr>
              <w:t>Нилов, В. А. Теория механизмов и машин. Курсовое проектирование</w:t>
            </w:r>
            <w:proofErr w:type="gramStart"/>
            <w:r w:rsidRPr="00D467A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67A5">
              <w:rPr>
                <w:sz w:val="24"/>
                <w:szCs w:val="24"/>
                <w:shd w:val="clear" w:color="auto" w:fill="FFFFFF"/>
              </w:rPr>
              <w:t xml:space="preserve"> учебное пособие / В. А. Нилов, Ю. Б. Рукин, Р. А. Жилин. - 4-е изд., </w:t>
            </w:r>
            <w:proofErr w:type="spellStart"/>
            <w:r w:rsidRPr="00D467A5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467A5">
              <w:rPr>
                <w:sz w:val="24"/>
                <w:szCs w:val="24"/>
                <w:shd w:val="clear" w:color="auto" w:fill="FFFFFF"/>
              </w:rPr>
              <w:t>. и доп. - Москва ; Вологда : Инфра-Инженерия, 2022. - 268 с. - ISBN 978-5-9729-1109-7.</w:t>
            </w:r>
          </w:p>
          <w:p w:rsidR="00E76B30" w:rsidRPr="00D467A5" w:rsidRDefault="00E76B30" w:rsidP="00B361B6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30" w:rsidRPr="00D467A5" w:rsidRDefault="00E76B30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467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D467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D467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D467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76B30" w:rsidRPr="00D467A5" w:rsidRDefault="00E76B30" w:rsidP="00B361B6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467A5">
              <w:rPr>
                <w:sz w:val="24"/>
                <w:szCs w:val="24"/>
                <w:shd w:val="clear" w:color="auto" w:fill="FFFFFF"/>
              </w:rPr>
              <w:t>https://znanium.com/catalog/product/1902781</w:t>
            </w:r>
          </w:p>
          <w:p w:rsidR="00E76B30" w:rsidRPr="00D467A5" w:rsidRDefault="00E76B30" w:rsidP="00B361B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67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 точки Интернет  после регистрации  с компьютеров БФ ФГБОУ ВО «КНИТУ»</w:t>
            </w:r>
          </w:p>
        </w:tc>
      </w:tr>
    </w:tbl>
    <w:p w:rsidR="00E76B30" w:rsidRDefault="00E76B30" w:rsidP="00A4172F">
      <w:pPr>
        <w:spacing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A4172F" w:rsidRPr="00E7391F" w:rsidRDefault="00A4172F" w:rsidP="00A4172F">
      <w:pPr>
        <w:spacing w:line="360" w:lineRule="auto"/>
      </w:pPr>
    </w:p>
    <w:p w:rsidR="00A4172F" w:rsidRPr="00E7391F" w:rsidRDefault="00A4172F" w:rsidP="00A4172F">
      <w:pPr>
        <w:pStyle w:val="afd"/>
        <w:ind w:firstLine="540"/>
        <w:jc w:val="center"/>
        <w:rPr>
          <w:b/>
          <w:sz w:val="28"/>
          <w:szCs w:val="28"/>
        </w:rPr>
      </w:pPr>
      <w:r w:rsidRPr="00E7391F">
        <w:rPr>
          <w:b/>
          <w:sz w:val="28"/>
          <w:szCs w:val="28"/>
        </w:rPr>
        <w:t xml:space="preserve">Таблица 1 – Рекомендуемые коэффициенты смещения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31"/>
        <w:gridCol w:w="1232"/>
        <w:gridCol w:w="1166"/>
        <w:gridCol w:w="1298"/>
        <w:gridCol w:w="1232"/>
        <w:gridCol w:w="1232"/>
        <w:gridCol w:w="1232"/>
      </w:tblGrid>
      <w:tr w:rsidR="00A4172F" w:rsidRPr="00276374" w:rsidTr="00B076C3"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vertAlign w:val="subscript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z</w:t>
            </w:r>
            <w:r w:rsidRPr="00276374">
              <w:rPr>
                <w:i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A4172F" w:rsidRPr="00B772CB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10</w:t>
            </w:r>
          </w:p>
        </w:tc>
        <w:tc>
          <w:tcPr>
            <w:tcW w:w="1166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11</w:t>
            </w:r>
          </w:p>
        </w:tc>
        <w:tc>
          <w:tcPr>
            <w:tcW w:w="1298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14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15</w:t>
            </w:r>
          </w:p>
        </w:tc>
      </w:tr>
      <w:tr w:rsidR="00A4172F" w:rsidRPr="00276374" w:rsidTr="00B076C3"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vertAlign w:val="subscript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x</w:t>
            </w:r>
            <w:r w:rsidRPr="00276374">
              <w:rPr>
                <w:i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</w:rPr>
              <w:t>0,5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0,45</w:t>
            </w:r>
          </w:p>
        </w:tc>
        <w:tc>
          <w:tcPr>
            <w:tcW w:w="1166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0,4</w:t>
            </w:r>
          </w:p>
        </w:tc>
        <w:tc>
          <w:tcPr>
            <w:tcW w:w="1298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0,35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</w:t>
            </w:r>
          </w:p>
        </w:tc>
      </w:tr>
    </w:tbl>
    <w:p w:rsidR="00A4172F" w:rsidRPr="00104970" w:rsidRDefault="00A4172F" w:rsidP="00A4172F">
      <w:pPr>
        <w:tabs>
          <w:tab w:val="left" w:pos="9900"/>
        </w:tabs>
        <w:ind w:right="-79"/>
        <w:jc w:val="right"/>
        <w:rPr>
          <w:i/>
          <w:sz w:val="28"/>
          <w:szCs w:val="28"/>
        </w:rPr>
      </w:pPr>
    </w:p>
    <w:p w:rsidR="00A4172F" w:rsidRPr="00104970" w:rsidRDefault="00A4172F" w:rsidP="00A4172F">
      <w:pPr>
        <w:pStyle w:val="afd"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Таблица 2</w:t>
      </w:r>
      <w:r w:rsidRPr="00E7391F">
        <w:rPr>
          <w:b/>
          <w:sz w:val="28"/>
          <w:szCs w:val="28"/>
        </w:rPr>
        <w:t xml:space="preserve"> – </w:t>
      </w:r>
      <w:r w:rsidRPr="00104970">
        <w:rPr>
          <w:b/>
          <w:sz w:val="28"/>
        </w:rPr>
        <w:t>Значения инволюты угла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A4172F" w:rsidRPr="00104970" w:rsidTr="00B076C3">
        <w:trPr>
          <w:cantSplit/>
        </w:trPr>
        <w:tc>
          <w:tcPr>
            <w:tcW w:w="1367" w:type="dxa"/>
            <w:vMerge w:val="restart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12"/>
              </w:rPr>
              <w:object w:dxaOrig="1020" w:dyaOrig="380">
                <v:shape id="_x0000_i1079" type="#_x0000_t75" style="width:51.5pt;height:18.85pt" o:ole="" fillcolor="window">
                  <v:imagedata r:id="rId94" o:title=""/>
                </v:shape>
                <o:OLEObject Type="Embed" ProgID="Equation.3" ShapeID="_x0000_i1079" DrawAspect="Content" ObjectID="_1770803850" r:id="rId95"/>
              </w:object>
            </w:r>
          </w:p>
        </w:tc>
        <w:tc>
          <w:tcPr>
            <w:tcW w:w="8202" w:type="dxa"/>
            <w:gridSpan w:val="6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 xml:space="preserve">Значения </w:t>
            </w:r>
            <w:r w:rsidRPr="00104970">
              <w:rPr>
                <w:position w:val="-6"/>
              </w:rPr>
              <w:object w:dxaOrig="1080" w:dyaOrig="300">
                <v:shape id="_x0000_i1080" type="#_x0000_t75" style="width:54.3pt;height:15.5pt" o:ole="" fillcolor="window">
                  <v:imagedata r:id="rId96" o:title=""/>
                </v:shape>
                <o:OLEObject Type="Embed" ProgID="Equation.3" ShapeID="_x0000_i1080" DrawAspect="Content" ObjectID="_1770803851" r:id="rId97"/>
              </w:object>
            </w:r>
          </w:p>
        </w:tc>
      </w:tr>
      <w:tr w:rsidR="00A4172F" w:rsidRPr="00104970" w:rsidTr="00B076C3">
        <w:trPr>
          <w:cantSplit/>
        </w:trPr>
        <w:tc>
          <w:tcPr>
            <w:tcW w:w="1367" w:type="dxa"/>
            <w:vMerge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279" w:dyaOrig="320">
                <v:shape id="_x0000_i1081" type="#_x0000_t75" style="width:13.85pt;height:16.05pt" o:ole="" fillcolor="window">
                  <v:imagedata r:id="rId98" o:title=""/>
                </v:shape>
                <o:OLEObject Type="Embed" ProgID="Equation.3" ShapeID="_x0000_i1081" DrawAspect="Content" ObjectID="_1770803852" r:id="rId9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00" w:dyaOrig="320">
                <v:shape id="_x0000_i1082" type="#_x0000_t75" style="width:19.95pt;height:16.05pt" o:ole="" fillcolor="window">
                  <v:imagedata r:id="rId100" o:title=""/>
                </v:shape>
                <o:OLEObject Type="Embed" ProgID="Equation.3" ShapeID="_x0000_i1082" DrawAspect="Content" ObjectID="_1770803853" r:id="rId10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3" type="#_x0000_t75" style="width:21.6pt;height:16.05pt" o:ole="" fillcolor="window">
                  <v:imagedata r:id="rId102" o:title=""/>
                </v:shape>
                <o:OLEObject Type="Embed" ProgID="Equation.3" ShapeID="_x0000_i1083" DrawAspect="Content" ObjectID="_1770803854" r:id="rId10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4" type="#_x0000_t75" style="width:21.6pt;height:16.05pt" o:ole="" fillcolor="window">
                  <v:imagedata r:id="rId104" o:title=""/>
                </v:shape>
                <o:OLEObject Type="Embed" ProgID="Equation.3" ShapeID="_x0000_i1084" DrawAspect="Content" ObjectID="_1770803855" r:id="rId10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5" type="#_x0000_t75" style="width:21.6pt;height:16.05pt" o:ole="" fillcolor="window">
                  <v:imagedata r:id="rId106" o:title=""/>
                </v:shape>
                <o:OLEObject Type="Embed" ProgID="Equation.3" ShapeID="_x0000_i1085" DrawAspect="Content" ObjectID="_1770803856" r:id="rId10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6" type="#_x0000_t75" style="width:21.6pt;height:16.05pt" o:ole="" fillcolor="window">
                  <v:imagedata r:id="rId108" o:title=""/>
                </v:shape>
                <o:OLEObject Type="Embed" ProgID="Equation.3" ShapeID="_x0000_i1086" DrawAspect="Content" ObjectID="_1770803857" r:id="rId109"/>
              </w:objec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87" type="#_x0000_t75" style="width:22.15pt;height:21.6pt" o:ole="" fillcolor="window">
                  <v:imagedata r:id="rId110" o:title=""/>
                </v:shape>
                <o:OLEObject Type="Embed" ProgID="Equation.3" ShapeID="_x0000_i1087" DrawAspect="Content" ObjectID="_1770803858" r:id="rId11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0749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0773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0798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0823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0849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0875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88" type="#_x0000_t75" style="width:22.15pt;height:21.6pt" o:ole="" fillcolor="window">
                  <v:imagedata r:id="rId112" o:title=""/>
                </v:shape>
                <o:OLEObject Type="Embed" ProgID="Equation.3" ShapeID="_x0000_i1088" DrawAspect="Content" ObjectID="_1770803859" r:id="rId11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0902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0929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0958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0986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1015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1045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89" type="#_x0000_t75" style="width:22.15pt;height:21.6pt" o:ole="" fillcolor="window">
                  <v:imagedata r:id="rId114" o:title=""/>
                </v:shape>
                <o:OLEObject Type="Embed" ProgID="Equation.3" ShapeID="_x0000_i1089" DrawAspect="Content" ObjectID="_1770803860" r:id="rId11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1076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1107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1138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1170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1203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1227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90" type="#_x0000_t75" style="width:22.15pt;height:21.6pt" o:ole="" fillcolor="window">
                  <v:imagedata r:id="rId116" o:title=""/>
                </v:shape>
                <o:OLEObject Type="Embed" ProgID="Equation.3" ShapeID="_x0000_i1090" DrawAspect="Content" ObjectID="_1770803861" r:id="rId11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1271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1306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1341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1377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1414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1452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091" type="#_x0000_t75" style="width:23.8pt;height:21.6pt" o:ole="" fillcolor="window">
                  <v:imagedata r:id="rId118" o:title=""/>
                </v:shape>
                <o:OLEObject Type="Embed" ProgID="Equation.3" ShapeID="_x0000_i1091" DrawAspect="Content" ObjectID="_1770803862" r:id="rId11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1490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1529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1568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1609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1650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1692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4"/>
              </w:rPr>
              <w:object w:dxaOrig="440" w:dyaOrig="400">
                <v:shape id="_x0000_i1092" type="#_x0000_t75" style="width:22.15pt;height:19.95pt" o:ole="" fillcolor="window">
                  <v:imagedata r:id="rId120" o:title=""/>
                </v:shape>
                <o:OLEObject Type="Embed" ProgID="Equation.3" ShapeID="_x0000_i1092" DrawAspect="Content" ObjectID="_1770803863" r:id="rId12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1734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1777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1821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1866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1912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1958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4"/>
              </w:rPr>
              <w:object w:dxaOrig="480" w:dyaOrig="400">
                <v:shape id="_x0000_i1093" type="#_x0000_t75" style="width:23.8pt;height:19.95pt" o:ole="" fillcolor="window">
                  <v:imagedata r:id="rId122" o:title=""/>
                </v:shape>
                <o:OLEObject Type="Embed" ProgID="Equation.3" ShapeID="_x0000_i1093" DrawAspect="Content" ObjectID="_1770803864" r:id="rId12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2005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2053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2101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2151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2201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2252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094" type="#_x0000_t75" style="width:23.25pt;height:21.6pt" o:ole="" fillcolor="window">
                  <v:imagedata r:id="rId124" o:title=""/>
                </v:shape>
                <o:OLEObject Type="Embed" ProgID="Equation.3" ShapeID="_x0000_i1094" DrawAspect="Content" ObjectID="_1770803865" r:id="rId12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2304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2357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2411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2466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2521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2577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4"/>
              </w:rPr>
              <w:object w:dxaOrig="480" w:dyaOrig="400">
                <v:shape id="_x0000_i1095" type="#_x0000_t75" style="width:23.8pt;height:19.95pt" o:ole="" fillcolor="window">
                  <v:imagedata r:id="rId126" o:title=""/>
                </v:shape>
                <o:OLEObject Type="Embed" ProgID="Equation.3" ShapeID="_x0000_i1095" DrawAspect="Content" ObjectID="_1770803866" r:id="rId12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2635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2693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2752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2812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2872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2931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096" type="#_x0000_t75" style="width:23.25pt;height:21.6pt" o:ole="" fillcolor="window">
                  <v:imagedata r:id="rId128" o:title=""/>
                </v:shape>
                <o:OLEObject Type="Embed" ProgID="Equation.3" ShapeID="_x0000_i1096" DrawAspect="Content" ObjectID="_1770803867" r:id="rId12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2997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3061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3126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3191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3258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3326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097" type="#_x0000_t75" style="width:23.8pt;height:21.6pt" o:ole="" fillcolor="window">
                  <v:imagedata r:id="rId130" o:title=""/>
                </v:shape>
                <o:OLEObject Type="Embed" ProgID="Equation.3" ShapeID="_x0000_i1097" DrawAspect="Content" ObjectID="_1770803868" r:id="rId13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3394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3463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3535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3606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3679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3753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098" type="#_x0000_t75" style="width:23.8pt;height:21.6pt" o:ole="" fillcolor="window">
                  <v:imagedata r:id="rId132" o:title=""/>
                </v:shape>
                <o:OLEObject Type="Embed" ProgID="Equation.3" ShapeID="_x0000_i1098" DrawAspect="Content" ObjectID="_1770803869" r:id="rId13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3828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3904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3981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4060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4139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4220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099" type="#_x0000_t75" style="width:23.25pt;height:21.6pt" o:ole="" fillcolor="window">
                  <v:imagedata r:id="rId134" o:title=""/>
                </v:shape>
                <o:OLEObject Type="Embed" ProgID="Equation.3" ShapeID="_x0000_i1099" DrawAspect="Content" ObjectID="_1770803870" r:id="rId13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4301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4384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4468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4553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4640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4727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100" type="#_x0000_t75" style="width:23.8pt;height:21.6pt" o:ole="" fillcolor="window">
                  <v:imagedata r:id="rId136" o:title=""/>
                </v:shape>
                <o:OLEObject Type="Embed" ProgID="Equation.3" ShapeID="_x0000_i1100" DrawAspect="Content" ObjectID="_1770803871" r:id="rId13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4816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4906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4997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5090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5183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5278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101" type="#_x0000_t75" style="width:23.25pt;height:21.6pt" o:ole="" fillcolor="window">
                  <v:imagedata r:id="rId138" o:title=""/>
                </v:shape>
                <o:OLEObject Type="Embed" ProgID="Equation.3" ShapeID="_x0000_i1101" DrawAspect="Content" ObjectID="_1770803872" r:id="rId13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5375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5472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5571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5672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5773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5876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102" type="#_x0000_t75" style="width:22.15pt;height:21.6pt" o:ole="" fillcolor="window">
                  <v:imagedata r:id="rId140" o:title=""/>
                </v:shape>
                <o:OLEObject Type="Embed" ProgID="Equation.3" ShapeID="_x0000_i1102" DrawAspect="Content" ObjectID="_1770803873" r:id="rId14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5980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6086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6183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6302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6412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6523</w:t>
            </w:r>
          </w:p>
        </w:tc>
      </w:tr>
    </w:tbl>
    <w:p w:rsidR="00A4172F" w:rsidRPr="00104970" w:rsidRDefault="00A4172F" w:rsidP="00A4172F">
      <w:pPr>
        <w:tabs>
          <w:tab w:val="left" w:pos="9900"/>
        </w:tabs>
        <w:ind w:right="-79"/>
        <w:jc w:val="center"/>
        <w:rPr>
          <w:i/>
          <w:sz w:val="28"/>
          <w:szCs w:val="28"/>
        </w:rPr>
      </w:pPr>
    </w:p>
    <w:p w:rsidR="00A4172F" w:rsidRPr="00104970" w:rsidRDefault="00A4172F" w:rsidP="00A4172F">
      <w:pPr>
        <w:tabs>
          <w:tab w:val="left" w:pos="9900"/>
        </w:tabs>
        <w:ind w:right="-79"/>
        <w:jc w:val="center"/>
        <w:rPr>
          <w:i/>
          <w:sz w:val="28"/>
          <w:szCs w:val="28"/>
        </w:rPr>
      </w:pPr>
    </w:p>
    <w:p w:rsidR="00A4172F" w:rsidRPr="00104970" w:rsidRDefault="00A4172F" w:rsidP="00A4172F">
      <w:pPr>
        <w:tabs>
          <w:tab w:val="left" w:pos="9900"/>
        </w:tabs>
        <w:ind w:right="-79"/>
        <w:rPr>
          <w:sz w:val="28"/>
        </w:rPr>
      </w:pPr>
      <w:r w:rsidRPr="00104970"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Все значения углов с</w:t>
      </w:r>
      <w:r w:rsidRPr="00104970">
        <w:rPr>
          <w:sz w:val="28"/>
          <w:szCs w:val="28"/>
        </w:rPr>
        <w:t xml:space="preserve"> * умножить на 10</w:t>
      </w:r>
      <w:r w:rsidRPr="00104970">
        <w:rPr>
          <w:sz w:val="28"/>
          <w:szCs w:val="28"/>
          <w:vertAlign w:val="superscript"/>
        </w:rPr>
        <w:t>-5</w:t>
      </w:r>
      <w:r w:rsidRPr="00104970">
        <w:rPr>
          <w:sz w:val="28"/>
          <w:szCs w:val="28"/>
        </w:rPr>
        <w:t>.</w:t>
      </w:r>
      <w:r w:rsidRPr="00104970">
        <w:rPr>
          <w:i/>
          <w:sz w:val="28"/>
          <w:szCs w:val="28"/>
        </w:rPr>
        <w:t xml:space="preserve"> </w:t>
      </w:r>
    </w:p>
    <w:p w:rsidR="00445E26" w:rsidRDefault="00445E26"/>
    <w:sectPr w:rsidR="00445E26" w:rsidSect="002F357B">
      <w:footerReference w:type="even" r:id="rId142"/>
      <w:footerReference w:type="default" r:id="rId143"/>
      <w:pgSz w:w="11906" w:h="16838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EE" w:rsidRDefault="001F6DEE" w:rsidP="001E7518">
      <w:r>
        <w:separator/>
      </w:r>
    </w:p>
  </w:endnote>
  <w:endnote w:type="continuationSeparator" w:id="0">
    <w:p w:rsidR="001F6DEE" w:rsidRDefault="001F6DEE" w:rsidP="001E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6D" w:rsidRDefault="00974E6D" w:rsidP="00B076C3">
    <w:pPr>
      <w:pStyle w:val="af9"/>
      <w:framePr w:wrap="around" w:vAnchor="text" w:hAnchor="margin" w:xAlign="center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974E6D" w:rsidRDefault="00974E6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6D" w:rsidRPr="0046493F" w:rsidRDefault="00974E6D" w:rsidP="00B076C3">
    <w:pPr>
      <w:pStyle w:val="af9"/>
      <w:framePr w:wrap="around" w:vAnchor="text" w:hAnchor="margin" w:xAlign="center" w:y="1"/>
      <w:rPr>
        <w:rStyle w:val="afb"/>
        <w:rFonts w:eastAsiaTheme="majorEastAsia"/>
        <w:sz w:val="28"/>
        <w:szCs w:val="28"/>
      </w:rPr>
    </w:pPr>
    <w:r w:rsidRPr="0046493F">
      <w:rPr>
        <w:rStyle w:val="afb"/>
        <w:rFonts w:eastAsiaTheme="majorEastAsia"/>
        <w:sz w:val="28"/>
        <w:szCs w:val="28"/>
      </w:rPr>
      <w:fldChar w:fldCharType="begin"/>
    </w:r>
    <w:r w:rsidRPr="0046493F">
      <w:rPr>
        <w:rStyle w:val="afb"/>
        <w:rFonts w:eastAsiaTheme="majorEastAsia"/>
        <w:sz w:val="28"/>
        <w:szCs w:val="28"/>
      </w:rPr>
      <w:instrText xml:space="preserve">PAGE  </w:instrText>
    </w:r>
    <w:r w:rsidRPr="0046493F">
      <w:rPr>
        <w:rStyle w:val="afb"/>
        <w:rFonts w:eastAsiaTheme="majorEastAsia"/>
        <w:sz w:val="28"/>
        <w:szCs w:val="28"/>
      </w:rPr>
      <w:fldChar w:fldCharType="separate"/>
    </w:r>
    <w:r w:rsidR="00D467A5">
      <w:rPr>
        <w:rStyle w:val="afb"/>
        <w:rFonts w:eastAsiaTheme="majorEastAsia"/>
        <w:noProof/>
        <w:sz w:val="28"/>
        <w:szCs w:val="28"/>
      </w:rPr>
      <w:t>26</w:t>
    </w:r>
    <w:r w:rsidRPr="0046493F">
      <w:rPr>
        <w:rStyle w:val="afb"/>
        <w:rFonts w:eastAsiaTheme="majorEastAsia"/>
        <w:sz w:val="28"/>
        <w:szCs w:val="28"/>
      </w:rPr>
      <w:fldChar w:fldCharType="end"/>
    </w:r>
  </w:p>
  <w:p w:rsidR="00974E6D" w:rsidRDefault="00974E6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EE" w:rsidRDefault="001F6DEE" w:rsidP="001E7518">
      <w:r>
        <w:separator/>
      </w:r>
    </w:p>
  </w:footnote>
  <w:footnote w:type="continuationSeparator" w:id="0">
    <w:p w:rsidR="001F6DEE" w:rsidRDefault="001F6DEE" w:rsidP="001E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2108A1"/>
    <w:multiLevelType w:val="hybridMultilevel"/>
    <w:tmpl w:val="6E86865C"/>
    <w:lvl w:ilvl="0" w:tplc="C35C3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D335DFF"/>
    <w:multiLevelType w:val="multilevel"/>
    <w:tmpl w:val="065EA3CC"/>
    <w:lvl w:ilvl="0">
      <w:start w:val="1"/>
      <w:numFmt w:val="none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8B0E0B"/>
    <w:multiLevelType w:val="hybridMultilevel"/>
    <w:tmpl w:val="0FDA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E095D"/>
    <w:multiLevelType w:val="hybridMultilevel"/>
    <w:tmpl w:val="A68CC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16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634FA0"/>
    <w:multiLevelType w:val="hybridMultilevel"/>
    <w:tmpl w:val="0A0858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E4B2FAC"/>
    <w:multiLevelType w:val="multilevel"/>
    <w:tmpl w:val="BE766D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8">
    <w:nsid w:val="6D1F1958"/>
    <w:multiLevelType w:val="singleLevel"/>
    <w:tmpl w:val="2B66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9">
    <w:nsid w:val="6DBD4005"/>
    <w:multiLevelType w:val="multilevel"/>
    <w:tmpl w:val="5516AF4A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72F"/>
    <w:rsid w:val="000262D6"/>
    <w:rsid w:val="00045939"/>
    <w:rsid w:val="00065699"/>
    <w:rsid w:val="00070FE0"/>
    <w:rsid w:val="00091EC9"/>
    <w:rsid w:val="000C3971"/>
    <w:rsid w:val="000D3671"/>
    <w:rsid w:val="001226B8"/>
    <w:rsid w:val="00135C8C"/>
    <w:rsid w:val="00194ADC"/>
    <w:rsid w:val="001E44D1"/>
    <w:rsid w:val="001E7518"/>
    <w:rsid w:val="001F14E5"/>
    <w:rsid w:val="001F6DEE"/>
    <w:rsid w:val="0022290F"/>
    <w:rsid w:val="00244968"/>
    <w:rsid w:val="00271BA8"/>
    <w:rsid w:val="002813A1"/>
    <w:rsid w:val="00293E83"/>
    <w:rsid w:val="002955E7"/>
    <w:rsid w:val="002D48FF"/>
    <w:rsid w:val="002F357B"/>
    <w:rsid w:val="003B0170"/>
    <w:rsid w:val="003B2E11"/>
    <w:rsid w:val="003B3667"/>
    <w:rsid w:val="003B5918"/>
    <w:rsid w:val="003C75AB"/>
    <w:rsid w:val="003D3943"/>
    <w:rsid w:val="00445E26"/>
    <w:rsid w:val="0047444D"/>
    <w:rsid w:val="00482248"/>
    <w:rsid w:val="00564FA1"/>
    <w:rsid w:val="005A06DB"/>
    <w:rsid w:val="005A1120"/>
    <w:rsid w:val="005D7A41"/>
    <w:rsid w:val="005F06CF"/>
    <w:rsid w:val="005F09FE"/>
    <w:rsid w:val="005F5FD0"/>
    <w:rsid w:val="00615864"/>
    <w:rsid w:val="00636FBF"/>
    <w:rsid w:val="00653798"/>
    <w:rsid w:val="006702CE"/>
    <w:rsid w:val="00700364"/>
    <w:rsid w:val="00715120"/>
    <w:rsid w:val="00717888"/>
    <w:rsid w:val="00720C34"/>
    <w:rsid w:val="007734EB"/>
    <w:rsid w:val="007832A8"/>
    <w:rsid w:val="007A4A31"/>
    <w:rsid w:val="007D222A"/>
    <w:rsid w:val="007F36C7"/>
    <w:rsid w:val="007F3941"/>
    <w:rsid w:val="008044BC"/>
    <w:rsid w:val="0082460F"/>
    <w:rsid w:val="00830E15"/>
    <w:rsid w:val="00875670"/>
    <w:rsid w:val="00894D77"/>
    <w:rsid w:val="008A1AC7"/>
    <w:rsid w:val="008B7653"/>
    <w:rsid w:val="008C36C5"/>
    <w:rsid w:val="008C79D3"/>
    <w:rsid w:val="008F0917"/>
    <w:rsid w:val="00913446"/>
    <w:rsid w:val="0092461E"/>
    <w:rsid w:val="00974E6D"/>
    <w:rsid w:val="00976E68"/>
    <w:rsid w:val="009C7A83"/>
    <w:rsid w:val="00A00262"/>
    <w:rsid w:val="00A3236F"/>
    <w:rsid w:val="00A4172F"/>
    <w:rsid w:val="00A4347A"/>
    <w:rsid w:val="00A44231"/>
    <w:rsid w:val="00A72C76"/>
    <w:rsid w:val="00A90F18"/>
    <w:rsid w:val="00A9775E"/>
    <w:rsid w:val="00AB2973"/>
    <w:rsid w:val="00B037E6"/>
    <w:rsid w:val="00B076C3"/>
    <w:rsid w:val="00B1624D"/>
    <w:rsid w:val="00B67293"/>
    <w:rsid w:val="00B75000"/>
    <w:rsid w:val="00B76EA1"/>
    <w:rsid w:val="00BE125F"/>
    <w:rsid w:val="00BF20A8"/>
    <w:rsid w:val="00C47BD7"/>
    <w:rsid w:val="00C53363"/>
    <w:rsid w:val="00C81CC8"/>
    <w:rsid w:val="00CB7B01"/>
    <w:rsid w:val="00CC4DC9"/>
    <w:rsid w:val="00D467A5"/>
    <w:rsid w:val="00D64A46"/>
    <w:rsid w:val="00D65D92"/>
    <w:rsid w:val="00D90A61"/>
    <w:rsid w:val="00D91922"/>
    <w:rsid w:val="00DF3F53"/>
    <w:rsid w:val="00E43313"/>
    <w:rsid w:val="00E6581F"/>
    <w:rsid w:val="00E76B30"/>
    <w:rsid w:val="00E92AD6"/>
    <w:rsid w:val="00ED6CE3"/>
    <w:rsid w:val="00F437A7"/>
    <w:rsid w:val="00FA71B4"/>
    <w:rsid w:val="00FB3071"/>
    <w:rsid w:val="00F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aliases w:val="Title_1"/>
    <w:basedOn w:val="a"/>
    <w:next w:val="a"/>
    <w:link w:val="10"/>
    <w:qFormat/>
    <w:rsid w:val="00A43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43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Title_3"/>
    <w:basedOn w:val="a"/>
    <w:next w:val="a"/>
    <w:link w:val="30"/>
    <w:unhideWhenUsed/>
    <w:qFormat/>
    <w:rsid w:val="00A434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Title_4"/>
    <w:basedOn w:val="a"/>
    <w:next w:val="a"/>
    <w:link w:val="40"/>
    <w:unhideWhenUsed/>
    <w:qFormat/>
    <w:rsid w:val="00A43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Title_5"/>
    <w:basedOn w:val="a"/>
    <w:next w:val="a"/>
    <w:link w:val="50"/>
    <w:unhideWhenUsed/>
    <w:qFormat/>
    <w:rsid w:val="00A434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Title_6"/>
    <w:basedOn w:val="a"/>
    <w:next w:val="a"/>
    <w:link w:val="60"/>
    <w:unhideWhenUsed/>
    <w:qFormat/>
    <w:rsid w:val="00A434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Title_7"/>
    <w:basedOn w:val="a"/>
    <w:next w:val="a"/>
    <w:link w:val="70"/>
    <w:unhideWhenUsed/>
    <w:qFormat/>
    <w:rsid w:val="00A434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Title_8"/>
    <w:basedOn w:val="a"/>
    <w:next w:val="a"/>
    <w:link w:val="80"/>
    <w:uiPriority w:val="9"/>
    <w:unhideWhenUsed/>
    <w:qFormat/>
    <w:rsid w:val="00A434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aliases w:val="Title_9"/>
    <w:basedOn w:val="a"/>
    <w:next w:val="a"/>
    <w:link w:val="90"/>
    <w:uiPriority w:val="9"/>
    <w:unhideWhenUsed/>
    <w:qFormat/>
    <w:rsid w:val="00A434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uiPriority w:val="9"/>
    <w:rsid w:val="00A43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3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Title_3 Знак"/>
    <w:basedOn w:val="a0"/>
    <w:link w:val="3"/>
    <w:uiPriority w:val="9"/>
    <w:rsid w:val="00A434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Title_4 Знак"/>
    <w:basedOn w:val="a0"/>
    <w:link w:val="4"/>
    <w:uiPriority w:val="9"/>
    <w:rsid w:val="00A434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Title_5 Знак"/>
    <w:basedOn w:val="a0"/>
    <w:link w:val="5"/>
    <w:uiPriority w:val="9"/>
    <w:rsid w:val="00A434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Title_6 Знак"/>
    <w:basedOn w:val="a0"/>
    <w:link w:val="6"/>
    <w:uiPriority w:val="9"/>
    <w:rsid w:val="00A434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Title_7 Знак"/>
    <w:basedOn w:val="a0"/>
    <w:link w:val="7"/>
    <w:uiPriority w:val="9"/>
    <w:rsid w:val="00A434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Title_8 Знак"/>
    <w:basedOn w:val="a0"/>
    <w:link w:val="8"/>
    <w:uiPriority w:val="9"/>
    <w:rsid w:val="00A434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aliases w:val="Title_9 Знак"/>
    <w:basedOn w:val="a0"/>
    <w:link w:val="9"/>
    <w:uiPriority w:val="9"/>
    <w:rsid w:val="00A434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4347A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A4347A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34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3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43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3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4347A"/>
    <w:rPr>
      <w:b/>
      <w:bCs/>
    </w:rPr>
  </w:style>
  <w:style w:type="character" w:styleId="aa">
    <w:name w:val="Emphasis"/>
    <w:basedOn w:val="a0"/>
    <w:uiPriority w:val="20"/>
    <w:qFormat/>
    <w:rsid w:val="00A4347A"/>
    <w:rPr>
      <w:i/>
      <w:iCs/>
    </w:rPr>
  </w:style>
  <w:style w:type="paragraph" w:styleId="ab">
    <w:name w:val="No Spacing"/>
    <w:link w:val="ac"/>
    <w:uiPriority w:val="1"/>
    <w:qFormat/>
    <w:rsid w:val="00A4347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4347A"/>
  </w:style>
  <w:style w:type="paragraph" w:styleId="21">
    <w:name w:val="Quote"/>
    <w:basedOn w:val="a"/>
    <w:next w:val="a"/>
    <w:link w:val="22"/>
    <w:uiPriority w:val="29"/>
    <w:qFormat/>
    <w:rsid w:val="00A434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347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434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347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4347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4347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347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4347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4347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347A"/>
    <w:pPr>
      <w:outlineLvl w:val="9"/>
    </w:pPr>
  </w:style>
  <w:style w:type="paragraph" w:styleId="af5">
    <w:name w:val="Body Text Indent"/>
    <w:basedOn w:val="a"/>
    <w:link w:val="af6"/>
    <w:rsid w:val="00A4172F"/>
    <w:pPr>
      <w:ind w:firstLine="851"/>
      <w:jc w:val="center"/>
    </w:pPr>
    <w:rPr>
      <w:i/>
      <w:sz w:val="28"/>
    </w:rPr>
  </w:style>
  <w:style w:type="character" w:customStyle="1" w:styleId="af6">
    <w:name w:val="Основной текст с отступом Знак"/>
    <w:basedOn w:val="a0"/>
    <w:link w:val="af5"/>
    <w:rsid w:val="00A4172F"/>
    <w:rPr>
      <w:rFonts w:ascii="Times New Roman" w:eastAsia="Times New Roman" w:hAnsi="Times New Roman" w:cs="Times New Roman"/>
      <w:i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4172F"/>
    <w:pPr>
      <w:ind w:firstLine="851"/>
      <w:jc w:val="center"/>
    </w:pPr>
    <w:rPr>
      <w:b/>
      <w:i/>
      <w:sz w:val="32"/>
    </w:rPr>
  </w:style>
  <w:style w:type="character" w:customStyle="1" w:styleId="24">
    <w:name w:val="Основной текст с отступом 2 Знак"/>
    <w:basedOn w:val="a0"/>
    <w:link w:val="23"/>
    <w:rsid w:val="00A4172F"/>
    <w:rPr>
      <w:rFonts w:ascii="Times New Roman" w:eastAsia="Times New Roman" w:hAnsi="Times New Roman" w:cs="Times New Roman"/>
      <w:b/>
      <w:i/>
      <w:sz w:val="32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A4172F"/>
    <w:pPr>
      <w:ind w:firstLine="851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A4172F"/>
    <w:rPr>
      <w:rFonts w:ascii="Times New Roman" w:eastAsia="Times New Roman" w:hAnsi="Times New Roman" w:cs="Times New Roman"/>
      <w:sz w:val="32"/>
      <w:szCs w:val="20"/>
      <w:lang w:val="ru-RU" w:eastAsia="ru-RU" w:bidi="ar-SA"/>
    </w:rPr>
  </w:style>
  <w:style w:type="paragraph" w:styleId="af7">
    <w:name w:val="Document Map"/>
    <w:basedOn w:val="a"/>
    <w:link w:val="af8"/>
    <w:semiHidden/>
    <w:rsid w:val="00A4172F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semiHidden/>
    <w:rsid w:val="00A4172F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paragraph" w:styleId="af9">
    <w:name w:val="footer"/>
    <w:basedOn w:val="a"/>
    <w:link w:val="afa"/>
    <w:rsid w:val="00A4172F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rsid w:val="00A4172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b">
    <w:name w:val="page number"/>
    <w:basedOn w:val="a0"/>
    <w:rsid w:val="00A4172F"/>
  </w:style>
  <w:style w:type="table" w:styleId="afc">
    <w:name w:val="Table Grid"/>
    <w:basedOn w:val="a1"/>
    <w:uiPriority w:val="59"/>
    <w:rsid w:val="00A4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A4172F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Чертежный"/>
    <w:rsid w:val="00A4172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 w:bidi="ar-SA"/>
    </w:rPr>
  </w:style>
  <w:style w:type="paragraph" w:customStyle="1" w:styleId="11">
    <w:name w:val="Обычный1"/>
    <w:rsid w:val="00A417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f">
    <w:name w:val="header"/>
    <w:basedOn w:val="a"/>
    <w:link w:val="aff0"/>
    <w:rsid w:val="00A417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Верхний колонтитул Знак"/>
    <w:basedOn w:val="a0"/>
    <w:link w:val="aff"/>
    <w:rsid w:val="00A4172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footnote text"/>
    <w:basedOn w:val="a"/>
    <w:link w:val="aff2"/>
    <w:semiHidden/>
    <w:rsid w:val="00A4172F"/>
  </w:style>
  <w:style w:type="character" w:customStyle="1" w:styleId="aff2">
    <w:name w:val="Текст сноски Знак"/>
    <w:basedOn w:val="a0"/>
    <w:link w:val="aff1"/>
    <w:semiHidden/>
    <w:rsid w:val="00A4172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3">
    <w:name w:val="footnote reference"/>
    <w:semiHidden/>
    <w:rsid w:val="00A4172F"/>
    <w:rPr>
      <w:vertAlign w:val="superscript"/>
    </w:rPr>
  </w:style>
  <w:style w:type="character" w:customStyle="1" w:styleId="12">
    <w:name w:val="Знак Знак1"/>
    <w:locked/>
    <w:rsid w:val="00A4172F"/>
    <w:rPr>
      <w:sz w:val="24"/>
      <w:szCs w:val="24"/>
      <w:lang w:val="ru-RU" w:eastAsia="ru-RU" w:bidi="ar-SA"/>
    </w:rPr>
  </w:style>
  <w:style w:type="character" w:customStyle="1" w:styleId="aff4">
    <w:name w:val="Знак Знак"/>
    <w:locked/>
    <w:rsid w:val="00A4172F"/>
    <w:rPr>
      <w:lang w:val="ru-RU" w:eastAsia="ru-RU" w:bidi="ar-SA"/>
    </w:rPr>
  </w:style>
  <w:style w:type="character" w:customStyle="1" w:styleId="aff5">
    <w:name w:val="Основной текст_"/>
    <w:link w:val="25"/>
    <w:uiPriority w:val="99"/>
    <w:locked/>
    <w:rsid w:val="00A4172F"/>
    <w:rPr>
      <w:rFonts w:ascii="Lucida Sans Unicode" w:hAnsi="Lucida Sans Unicode" w:cs="Lucida Sans Unicode"/>
      <w:spacing w:val="2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10"/>
    <w:uiPriority w:val="99"/>
    <w:locked/>
    <w:rsid w:val="00A4172F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A4172F"/>
    <w:rPr>
      <w:sz w:val="26"/>
      <w:szCs w:val="26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A4172F"/>
    <w:rPr>
      <w:spacing w:val="30"/>
      <w:sz w:val="26"/>
      <w:szCs w:val="26"/>
      <w:shd w:val="clear" w:color="auto" w:fill="FFFFFF"/>
      <w:lang w:val="en-US"/>
    </w:rPr>
  </w:style>
  <w:style w:type="character" w:customStyle="1" w:styleId="TimesNewRoman">
    <w:name w:val="Основной текст + Times New Roman"/>
    <w:aliases w:val="13 pt,Не курсив26,Интервал 0 pt"/>
    <w:uiPriority w:val="99"/>
    <w:rsid w:val="00A4172F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A4172F"/>
    <w:rPr>
      <w:spacing w:val="30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5"/>
    <w:uiPriority w:val="99"/>
    <w:rsid w:val="00A4172F"/>
    <w:pPr>
      <w:shd w:val="clear" w:color="auto" w:fill="FFFFFF"/>
      <w:spacing w:line="322" w:lineRule="exact"/>
    </w:pPr>
    <w:rPr>
      <w:rFonts w:ascii="Lucida Sans Unicode" w:eastAsiaTheme="minorHAnsi" w:hAnsi="Lucida Sans Unicode" w:cs="Lucida Sans Unicode"/>
      <w:spacing w:val="20"/>
      <w:sz w:val="21"/>
      <w:szCs w:val="21"/>
      <w:lang w:val="en-US" w:eastAsia="en-US" w:bidi="en-US"/>
    </w:rPr>
  </w:style>
  <w:style w:type="paragraph" w:customStyle="1" w:styleId="610">
    <w:name w:val="Основной текст (6)1"/>
    <w:basedOn w:val="a"/>
    <w:link w:val="61"/>
    <w:uiPriority w:val="99"/>
    <w:rsid w:val="00A4172F"/>
    <w:pPr>
      <w:shd w:val="clear" w:color="auto" w:fill="FFFFFF"/>
      <w:spacing w:before="60" w:after="60" w:line="370" w:lineRule="exact"/>
      <w:ind w:hanging="780"/>
    </w:pPr>
    <w:rPr>
      <w:rFonts w:asciiTheme="minorHAnsi" w:eastAsiaTheme="minorHAnsi" w:hAnsiTheme="minorHAnsi" w:cstheme="minorBidi"/>
      <w:sz w:val="23"/>
      <w:szCs w:val="23"/>
      <w:lang w:val="en-US" w:eastAsia="en-US" w:bidi="en-US"/>
    </w:rPr>
  </w:style>
  <w:style w:type="paragraph" w:customStyle="1" w:styleId="34">
    <w:name w:val="Основной текст (3)"/>
    <w:basedOn w:val="a"/>
    <w:link w:val="33"/>
    <w:uiPriority w:val="99"/>
    <w:rsid w:val="00A4172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character" w:customStyle="1" w:styleId="617">
    <w:name w:val="Основной текст (6) + Курсив17"/>
    <w:aliases w:val="Интервал 1 pt36"/>
    <w:uiPriority w:val="99"/>
    <w:rsid w:val="00A4172F"/>
    <w:rPr>
      <w:rFonts w:ascii="Times New Roman" w:hAnsi="Times New Roman" w:cs="Times New Roman"/>
      <w:i/>
      <w:iCs/>
      <w:spacing w:val="30"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A4172F"/>
    <w:rPr>
      <w:rFonts w:ascii="Impact" w:hAnsi="Impact" w:cs="Impact"/>
      <w:spacing w:val="50"/>
      <w:sz w:val="35"/>
      <w:szCs w:val="35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A4172F"/>
    <w:pPr>
      <w:shd w:val="clear" w:color="auto" w:fill="FFFFFF"/>
      <w:spacing w:after="1380" w:line="240" w:lineRule="atLeast"/>
      <w:outlineLvl w:val="3"/>
    </w:pPr>
    <w:rPr>
      <w:rFonts w:ascii="Impact" w:eastAsiaTheme="minorHAnsi" w:hAnsi="Impact" w:cs="Impact"/>
      <w:spacing w:val="50"/>
      <w:sz w:val="35"/>
      <w:szCs w:val="35"/>
      <w:lang w:val="en-US" w:eastAsia="en-US" w:bidi="en-US"/>
    </w:rPr>
  </w:style>
  <w:style w:type="character" w:customStyle="1" w:styleId="100">
    <w:name w:val="Основной текст (10)_"/>
    <w:link w:val="101"/>
    <w:uiPriority w:val="99"/>
    <w:locked/>
    <w:rsid w:val="00A4172F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612">
    <w:name w:val="Основной текст (6) + Курсив12"/>
    <w:aliases w:val="Интервал 1 pt19"/>
    <w:uiPriority w:val="99"/>
    <w:rsid w:val="00A4172F"/>
    <w:rPr>
      <w:rFonts w:ascii="Times New Roman" w:hAnsi="Times New Roman" w:cs="Times New Roman"/>
      <w:i/>
      <w:iCs/>
      <w:spacing w:val="30"/>
      <w:sz w:val="23"/>
      <w:szCs w:val="23"/>
      <w:shd w:val="clear" w:color="auto" w:fill="FFFFFF"/>
      <w:lang w:val="en-US"/>
    </w:rPr>
  </w:style>
  <w:style w:type="character" w:customStyle="1" w:styleId="61pt6">
    <w:name w:val="Основной текст (6) + Интервал 1 pt6"/>
    <w:uiPriority w:val="99"/>
    <w:rsid w:val="00A4172F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A4172F"/>
    <w:rPr>
      <w:rFonts w:ascii="Lucida Sans Unicode" w:hAnsi="Lucida Sans Unicode" w:cs="Lucida Sans Unicode"/>
      <w:spacing w:val="20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Impact">
    <w:name w:val="Основной текст + Impact"/>
    <w:aliases w:val="8 pt,Не курсив11,Интервал 0 pt10"/>
    <w:uiPriority w:val="99"/>
    <w:rsid w:val="00A4172F"/>
    <w:rPr>
      <w:rFonts w:ascii="Impact" w:hAnsi="Impact" w:cs="Impact"/>
      <w:i/>
      <w:iCs/>
      <w:spacing w:val="0"/>
      <w:sz w:val="16"/>
      <w:szCs w:val="16"/>
      <w:shd w:val="clear" w:color="auto" w:fill="FFFFFF"/>
      <w:lang w:val="en-US"/>
    </w:rPr>
  </w:style>
  <w:style w:type="character" w:customStyle="1" w:styleId="TimesNewRoman9">
    <w:name w:val="Основной текст + Times New Roman9"/>
    <w:aliases w:val="134,5 pt20,Интервал 0 pt8"/>
    <w:uiPriority w:val="99"/>
    <w:rsid w:val="00A4172F"/>
    <w:rPr>
      <w:rFonts w:ascii="Times New Roman" w:hAnsi="Times New Roman" w:cs="Times New Roman"/>
      <w:spacing w:val="0"/>
      <w:sz w:val="27"/>
      <w:szCs w:val="27"/>
      <w:shd w:val="clear" w:color="auto" w:fill="FFFFFF"/>
      <w:lang w:val="en-US"/>
    </w:rPr>
  </w:style>
  <w:style w:type="character" w:customStyle="1" w:styleId="aff6">
    <w:name w:val="Оглавление_"/>
    <w:link w:val="aff7"/>
    <w:uiPriority w:val="99"/>
    <w:locked/>
    <w:rsid w:val="00A4172F"/>
    <w:rPr>
      <w:rFonts w:ascii="Lucida Sans Unicode" w:hAnsi="Lucida Sans Unicode" w:cs="Lucida Sans Unicode"/>
      <w:spacing w:val="20"/>
      <w:sz w:val="21"/>
      <w:szCs w:val="21"/>
      <w:shd w:val="clear" w:color="auto" w:fill="FFFFFF"/>
    </w:rPr>
  </w:style>
  <w:style w:type="character" w:customStyle="1" w:styleId="TimesNewRoman8">
    <w:name w:val="Основной текст + Times New Roman8"/>
    <w:aliases w:val="115,5 pt18,Не курсив10,Интервал 0 pt7"/>
    <w:uiPriority w:val="99"/>
    <w:rsid w:val="00A4172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TimesNewRoman7">
    <w:name w:val="Основной текст + Times New Roman7"/>
    <w:aliases w:val="13 pt2,Не курсив9,Интервал 1 pt10"/>
    <w:uiPriority w:val="99"/>
    <w:rsid w:val="00A4172F"/>
    <w:rPr>
      <w:rFonts w:ascii="Times New Roman" w:hAnsi="Times New Roman" w:cs="Times New Roman"/>
      <w:i/>
      <w:iCs/>
      <w:spacing w:val="30"/>
      <w:sz w:val="26"/>
      <w:szCs w:val="26"/>
      <w:shd w:val="clear" w:color="auto" w:fill="FFFFFF"/>
      <w:lang w:val="en-US"/>
    </w:rPr>
  </w:style>
  <w:style w:type="character" w:customStyle="1" w:styleId="101pt">
    <w:name w:val="Основной текст (10) + Интервал 1 pt"/>
    <w:uiPriority w:val="99"/>
    <w:rsid w:val="00A4172F"/>
    <w:rPr>
      <w:rFonts w:ascii="Lucida Sans Unicode" w:hAnsi="Lucida Sans Unicode" w:cs="Lucida Sans Unicode"/>
      <w:spacing w:val="30"/>
      <w:sz w:val="19"/>
      <w:szCs w:val="19"/>
      <w:shd w:val="clear" w:color="auto" w:fill="FFFFFF"/>
      <w:lang w:val="en-US"/>
    </w:rPr>
  </w:style>
  <w:style w:type="character" w:customStyle="1" w:styleId="10TimesNewRoman1">
    <w:name w:val="Основной текст (10) + Times New Roman1"/>
    <w:aliases w:val="13 pt1,Не курсив7"/>
    <w:uiPriority w:val="99"/>
    <w:rsid w:val="00A4172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imesNewRoman3">
    <w:name w:val="Основной текст + Times New Roman3"/>
    <w:aliases w:val="113,5 pt7,Не курсив6,Интервал 0 pt3"/>
    <w:uiPriority w:val="99"/>
    <w:rsid w:val="00A4172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4172F"/>
    <w:pPr>
      <w:shd w:val="clear" w:color="auto" w:fill="FFFFFF"/>
      <w:spacing w:line="240" w:lineRule="atLeast"/>
      <w:ind w:hanging="780"/>
    </w:pPr>
    <w:rPr>
      <w:rFonts w:ascii="Lucida Sans Unicode" w:eastAsiaTheme="minorHAnsi" w:hAnsi="Lucida Sans Unicode" w:cs="Lucida Sans Unicode"/>
      <w:sz w:val="19"/>
      <w:szCs w:val="19"/>
      <w:lang w:val="en-US" w:eastAsia="en-US" w:bidi="en-US"/>
    </w:rPr>
  </w:style>
  <w:style w:type="paragraph" w:customStyle="1" w:styleId="27">
    <w:name w:val="Заголовок №2"/>
    <w:basedOn w:val="a"/>
    <w:link w:val="26"/>
    <w:uiPriority w:val="99"/>
    <w:rsid w:val="00A4172F"/>
    <w:pPr>
      <w:shd w:val="clear" w:color="auto" w:fill="FFFFFF"/>
      <w:spacing w:after="420" w:line="240" w:lineRule="atLeast"/>
      <w:outlineLvl w:val="1"/>
    </w:pPr>
    <w:rPr>
      <w:rFonts w:ascii="Lucida Sans Unicode" w:eastAsiaTheme="minorHAnsi" w:hAnsi="Lucida Sans Unicode" w:cs="Lucida Sans Unicode"/>
      <w:spacing w:val="20"/>
      <w:sz w:val="21"/>
      <w:szCs w:val="21"/>
      <w:lang w:val="en-US" w:eastAsia="en-US" w:bidi="en-US"/>
    </w:rPr>
  </w:style>
  <w:style w:type="paragraph" w:customStyle="1" w:styleId="aff7">
    <w:name w:val="Оглавление"/>
    <w:basedOn w:val="a"/>
    <w:link w:val="aff6"/>
    <w:uiPriority w:val="99"/>
    <w:rsid w:val="00A4172F"/>
    <w:pPr>
      <w:shd w:val="clear" w:color="auto" w:fill="FFFFFF"/>
      <w:spacing w:line="470" w:lineRule="exact"/>
    </w:pPr>
    <w:rPr>
      <w:rFonts w:ascii="Lucida Sans Unicode" w:eastAsiaTheme="minorHAnsi" w:hAnsi="Lucida Sans Unicode" w:cs="Lucida Sans Unicode"/>
      <w:spacing w:val="20"/>
      <w:sz w:val="21"/>
      <w:szCs w:val="21"/>
      <w:lang w:val="en-US" w:eastAsia="en-US" w:bidi="en-US"/>
    </w:rPr>
  </w:style>
  <w:style w:type="character" w:customStyle="1" w:styleId="Georgia">
    <w:name w:val="Основной текст + Georgia"/>
    <w:aliases w:val="12 pt,Интервал 0 pt2"/>
    <w:uiPriority w:val="99"/>
    <w:rsid w:val="00A4172F"/>
    <w:rPr>
      <w:rFonts w:ascii="Georgia" w:hAnsi="Georgia" w:cs="Georgia"/>
      <w:spacing w:val="10"/>
      <w:sz w:val="24"/>
      <w:szCs w:val="24"/>
      <w:shd w:val="clear" w:color="auto" w:fill="FFFFFF"/>
    </w:rPr>
  </w:style>
  <w:style w:type="character" w:customStyle="1" w:styleId="2pt4">
    <w:name w:val="Основной текст + Интервал 2 pt4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91">
    <w:name w:val="Основной текст + 9"/>
    <w:aliases w:val="5 pt6,Интервал 1 pt5"/>
    <w:uiPriority w:val="99"/>
    <w:rsid w:val="00A4172F"/>
    <w:rPr>
      <w:rFonts w:ascii="Lucida Sans Unicode" w:hAnsi="Lucida Sans Unicode" w:cs="Lucida Sans Unicode"/>
      <w:spacing w:val="30"/>
      <w:sz w:val="19"/>
      <w:szCs w:val="19"/>
      <w:shd w:val="clear" w:color="auto" w:fill="FFFFFF"/>
    </w:rPr>
  </w:style>
  <w:style w:type="character" w:customStyle="1" w:styleId="2pt3">
    <w:name w:val="Основной текст + Интервал 2 pt3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TimesNewRoman1">
    <w:name w:val="Основной текст + Times New Roman1"/>
    <w:aliases w:val="111,5 pt1,Не курсив2,Интервал 0 pt1"/>
    <w:uiPriority w:val="99"/>
    <w:rsid w:val="00A4172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styleId="aff8">
    <w:name w:val="annotation reference"/>
    <w:basedOn w:val="a0"/>
    <w:rsid w:val="00A4172F"/>
    <w:rPr>
      <w:sz w:val="16"/>
      <w:szCs w:val="16"/>
    </w:rPr>
  </w:style>
  <w:style w:type="paragraph" w:styleId="aff9">
    <w:name w:val="annotation text"/>
    <w:basedOn w:val="a"/>
    <w:link w:val="affa"/>
    <w:rsid w:val="00A4172F"/>
  </w:style>
  <w:style w:type="character" w:customStyle="1" w:styleId="affa">
    <w:name w:val="Текст примечания Знак"/>
    <w:basedOn w:val="a0"/>
    <w:link w:val="aff9"/>
    <w:rsid w:val="00A4172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b">
    <w:name w:val="annotation subject"/>
    <w:basedOn w:val="aff9"/>
    <w:next w:val="aff9"/>
    <w:link w:val="affc"/>
    <w:rsid w:val="00A4172F"/>
    <w:rPr>
      <w:b/>
      <w:bCs/>
    </w:rPr>
  </w:style>
  <w:style w:type="character" w:customStyle="1" w:styleId="affc">
    <w:name w:val="Тема примечания Знак"/>
    <w:basedOn w:val="affa"/>
    <w:link w:val="affb"/>
    <w:rsid w:val="00A4172F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fd">
    <w:name w:val="Balloon Text"/>
    <w:basedOn w:val="a"/>
    <w:link w:val="affe"/>
    <w:rsid w:val="00A4172F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rsid w:val="00A4172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ff">
    <w:name w:val="Placeholder Text"/>
    <w:basedOn w:val="a0"/>
    <w:uiPriority w:val="99"/>
    <w:semiHidden/>
    <w:rsid w:val="00A4172F"/>
    <w:rPr>
      <w:color w:val="808080"/>
    </w:rPr>
  </w:style>
  <w:style w:type="paragraph" w:customStyle="1" w:styleId="afff0">
    <w:name w:val="Базовый"/>
    <w:rsid w:val="00564FA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val="ru-RU" w:eastAsia="ru-RU" w:bidi="ar-SA"/>
    </w:rPr>
  </w:style>
  <w:style w:type="paragraph" w:styleId="afff1">
    <w:name w:val="Body Text"/>
    <w:basedOn w:val="a"/>
    <w:link w:val="afff2"/>
    <w:uiPriority w:val="99"/>
    <w:semiHidden/>
    <w:unhideWhenUsed/>
    <w:rsid w:val="00564FA1"/>
    <w:pPr>
      <w:spacing w:after="120"/>
    </w:pPr>
  </w:style>
  <w:style w:type="character" w:customStyle="1" w:styleId="afff2">
    <w:name w:val="Основной текст Знак"/>
    <w:basedOn w:val="a0"/>
    <w:link w:val="afff1"/>
    <w:uiPriority w:val="99"/>
    <w:semiHidden/>
    <w:rsid w:val="00564FA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yle5">
    <w:name w:val="Style5"/>
    <w:basedOn w:val="a"/>
    <w:uiPriority w:val="99"/>
    <w:rsid w:val="00E76B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E76B30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E76B30"/>
    <w:rPr>
      <w:rFonts w:ascii="Arial" w:hAnsi="Arial" w:cs="Arial"/>
      <w:sz w:val="18"/>
      <w:szCs w:val="18"/>
    </w:rPr>
  </w:style>
  <w:style w:type="character" w:styleId="afff3">
    <w:name w:val="Hyperlink"/>
    <w:uiPriority w:val="99"/>
    <w:unhideWhenUsed/>
    <w:rsid w:val="00E76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4.bin"/><Relationship Id="rId21" Type="http://schemas.openxmlformats.org/officeDocument/2006/relationships/image" Target="media/image8.png"/><Relationship Id="rId42" Type="http://schemas.openxmlformats.org/officeDocument/2006/relationships/image" Target="media/image20.jpeg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55.bin"/><Relationship Id="rId138" Type="http://schemas.openxmlformats.org/officeDocument/2006/relationships/image" Target="media/image44.wmf"/><Relationship Id="rId107" Type="http://schemas.openxmlformats.org/officeDocument/2006/relationships/oleObject" Target="embeddings/oleObject69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45.bin"/><Relationship Id="rId128" Type="http://schemas.openxmlformats.org/officeDocument/2006/relationships/image" Target="media/image39.wmf"/><Relationship Id="rId5" Type="http://schemas.openxmlformats.org/officeDocument/2006/relationships/settings" Target="settings.xml"/><Relationship Id="rId90" Type="http://schemas.openxmlformats.org/officeDocument/2006/relationships/oleObject" Target="embeddings/oleObject61.bin"/><Relationship Id="rId95" Type="http://schemas.openxmlformats.org/officeDocument/2006/relationships/oleObject" Target="embeddings/oleObject63.bin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43" Type="http://schemas.openxmlformats.org/officeDocument/2006/relationships/image" Target="media/image21.png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72.bin"/><Relationship Id="rId118" Type="http://schemas.openxmlformats.org/officeDocument/2006/relationships/image" Target="media/image34.wmf"/><Relationship Id="rId134" Type="http://schemas.openxmlformats.org/officeDocument/2006/relationships/image" Target="media/image42.wmf"/><Relationship Id="rId139" Type="http://schemas.openxmlformats.org/officeDocument/2006/relationships/oleObject" Target="embeddings/oleObject85.bin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6.bin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67.bin"/><Relationship Id="rId108" Type="http://schemas.openxmlformats.org/officeDocument/2006/relationships/image" Target="media/image29.wmf"/><Relationship Id="rId124" Type="http://schemas.openxmlformats.org/officeDocument/2006/relationships/image" Target="media/image37.wmf"/><Relationship Id="rId129" Type="http://schemas.openxmlformats.org/officeDocument/2006/relationships/oleObject" Target="embeddings/oleObject80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91" Type="http://schemas.openxmlformats.org/officeDocument/2006/relationships/oleObject" Target="embeddings/oleObject62.bin"/><Relationship Id="rId96" Type="http://schemas.openxmlformats.org/officeDocument/2006/relationships/image" Target="media/image23.wmf"/><Relationship Id="rId140" Type="http://schemas.openxmlformats.org/officeDocument/2006/relationships/image" Target="media/image45.wmf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32.wmf"/><Relationship Id="rId119" Type="http://schemas.openxmlformats.org/officeDocument/2006/relationships/oleObject" Target="embeddings/oleObject75.bin"/><Relationship Id="rId44" Type="http://schemas.openxmlformats.org/officeDocument/2006/relationships/oleObject" Target="embeddings/oleObject15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7.bin"/><Relationship Id="rId130" Type="http://schemas.openxmlformats.org/officeDocument/2006/relationships/image" Target="media/image40.wmf"/><Relationship Id="rId135" Type="http://schemas.openxmlformats.org/officeDocument/2006/relationships/oleObject" Target="embeddings/oleObject83.bin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9" Type="http://schemas.openxmlformats.org/officeDocument/2006/relationships/image" Target="media/image18.jpeg"/><Relationship Id="rId109" Type="http://schemas.openxmlformats.org/officeDocument/2006/relationships/oleObject" Target="embeddings/oleObject70.bin"/><Relationship Id="rId34" Type="http://schemas.openxmlformats.org/officeDocument/2006/relationships/image" Target="media/image15.png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64.bin"/><Relationship Id="rId104" Type="http://schemas.openxmlformats.org/officeDocument/2006/relationships/image" Target="media/image27.wmf"/><Relationship Id="rId120" Type="http://schemas.openxmlformats.org/officeDocument/2006/relationships/image" Target="media/image35.wmf"/><Relationship Id="rId125" Type="http://schemas.openxmlformats.org/officeDocument/2006/relationships/oleObject" Target="embeddings/oleObject78.bin"/><Relationship Id="rId141" Type="http://schemas.openxmlformats.org/officeDocument/2006/relationships/oleObject" Target="embeddings/oleObject86.bin"/><Relationship Id="rId7" Type="http://schemas.openxmlformats.org/officeDocument/2006/relationships/footnotes" Target="footnotes.xml"/><Relationship Id="rId71" Type="http://schemas.openxmlformats.org/officeDocument/2006/relationships/oleObject" Target="embeddings/oleObject42.bin"/><Relationship Id="rId92" Type="http://schemas.openxmlformats.org/officeDocument/2006/relationships/hyperlink" Target="https://urait.ru/bcode/457581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2.jpeg"/><Relationship Id="rId24" Type="http://schemas.openxmlformats.org/officeDocument/2006/relationships/oleObject" Target="embeddings/oleObject7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8.bin"/><Relationship Id="rId110" Type="http://schemas.openxmlformats.org/officeDocument/2006/relationships/image" Target="media/image30.wmf"/><Relationship Id="rId115" Type="http://schemas.openxmlformats.org/officeDocument/2006/relationships/oleObject" Target="embeddings/oleObject73.bin"/><Relationship Id="rId131" Type="http://schemas.openxmlformats.org/officeDocument/2006/relationships/oleObject" Target="embeddings/oleObject81.bin"/><Relationship Id="rId136" Type="http://schemas.openxmlformats.org/officeDocument/2006/relationships/image" Target="media/image43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53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png"/><Relationship Id="rId30" Type="http://schemas.openxmlformats.org/officeDocument/2006/relationships/image" Target="media/image13.png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8.bin"/><Relationship Id="rId100" Type="http://schemas.openxmlformats.org/officeDocument/2006/relationships/image" Target="media/image25.wmf"/><Relationship Id="rId105" Type="http://schemas.openxmlformats.org/officeDocument/2006/relationships/oleObject" Target="embeddings/oleObject68.bin"/><Relationship Id="rId126" Type="http://schemas.openxmlformats.org/officeDocument/2006/relationships/image" Target="media/image38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43.bin"/><Relationship Id="rId93" Type="http://schemas.openxmlformats.org/officeDocument/2006/relationships/hyperlink" Target="https://urait.ru/bcode/453217" TargetMode="External"/><Relationship Id="rId98" Type="http://schemas.openxmlformats.org/officeDocument/2006/relationships/image" Target="media/image24.wmf"/><Relationship Id="rId121" Type="http://schemas.openxmlformats.org/officeDocument/2006/relationships/oleObject" Target="embeddings/oleObject76.bin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10.png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38.bin"/><Relationship Id="rId116" Type="http://schemas.openxmlformats.org/officeDocument/2006/relationships/image" Target="media/image33.wmf"/><Relationship Id="rId137" Type="http://schemas.openxmlformats.org/officeDocument/2006/relationships/oleObject" Target="embeddings/oleObject84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54.bin"/><Relationship Id="rId88" Type="http://schemas.openxmlformats.org/officeDocument/2006/relationships/oleObject" Target="embeddings/oleObject59.bin"/><Relationship Id="rId111" Type="http://schemas.openxmlformats.org/officeDocument/2006/relationships/oleObject" Target="embeddings/oleObject71.bin"/><Relationship Id="rId132" Type="http://schemas.openxmlformats.org/officeDocument/2006/relationships/image" Target="media/image41.wmf"/><Relationship Id="rId15" Type="http://schemas.openxmlformats.org/officeDocument/2006/relationships/image" Target="media/image5.png"/><Relationship Id="rId36" Type="http://schemas.openxmlformats.org/officeDocument/2006/relationships/image" Target="media/image16.jpeg"/><Relationship Id="rId57" Type="http://schemas.openxmlformats.org/officeDocument/2006/relationships/oleObject" Target="embeddings/oleObject28.bin"/><Relationship Id="rId106" Type="http://schemas.openxmlformats.org/officeDocument/2006/relationships/image" Target="media/image28.wmf"/><Relationship Id="rId127" Type="http://schemas.openxmlformats.org/officeDocument/2006/relationships/oleObject" Target="embeddings/oleObject79.bin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94" Type="http://schemas.openxmlformats.org/officeDocument/2006/relationships/image" Target="media/image22.wmf"/><Relationship Id="rId99" Type="http://schemas.openxmlformats.org/officeDocument/2006/relationships/oleObject" Target="embeddings/oleObject65.bin"/><Relationship Id="rId101" Type="http://schemas.openxmlformats.org/officeDocument/2006/relationships/oleObject" Target="embeddings/oleObject66.bin"/><Relationship Id="rId122" Type="http://schemas.openxmlformats.org/officeDocument/2006/relationships/image" Target="media/image36.wmf"/><Relationship Id="rId143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oleObject" Target="embeddings/oleObject8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60.bin"/><Relationship Id="rId112" Type="http://schemas.openxmlformats.org/officeDocument/2006/relationships/image" Target="media/image31.wmf"/><Relationship Id="rId133" Type="http://schemas.openxmlformats.org/officeDocument/2006/relationships/oleObject" Target="embeddings/oleObject82.bin"/><Relationship Id="rId16" Type="http://schemas.openxmlformats.org/officeDocument/2006/relationships/oleObject" Target="embeddings/oleObject3.bin"/><Relationship Id="rId37" Type="http://schemas.openxmlformats.org/officeDocument/2006/relationships/image" Target="media/image17.png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50.bin"/><Relationship Id="rId102" Type="http://schemas.openxmlformats.org/officeDocument/2006/relationships/image" Target="media/image26.wmf"/><Relationship Id="rId123" Type="http://schemas.openxmlformats.org/officeDocument/2006/relationships/oleObject" Target="embeddings/oleObject77.bin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F0DC-3AF2-4CDC-BD75-856282C4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26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51</cp:revision>
  <dcterms:created xsi:type="dcterms:W3CDTF">2017-06-06T16:26:00Z</dcterms:created>
  <dcterms:modified xsi:type="dcterms:W3CDTF">2024-03-01T10:00:00Z</dcterms:modified>
</cp:coreProperties>
</file>